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24F8CB" w14:textId="77777777" w:rsidR="00D05FF3" w:rsidRPr="00731C32" w:rsidRDefault="00D05FF3" w:rsidP="0067628B">
      <w:pPr>
        <w:tabs>
          <w:tab w:val="left" w:pos="1260"/>
        </w:tabs>
        <w:spacing w:line="360" w:lineRule="auto"/>
        <w:ind w:left="1260" w:hanging="1260"/>
        <w:jc w:val="center"/>
        <w:rPr>
          <w:rFonts w:ascii="Arial" w:hAnsi="Arial" w:cs="Arial"/>
          <w:b/>
          <w:bCs/>
          <w:caps/>
          <w:sz w:val="22"/>
          <w:szCs w:val="22"/>
          <w:vertAlign w:val="superscript"/>
        </w:rPr>
      </w:pPr>
    </w:p>
    <w:p w14:paraId="2746BAB6" w14:textId="77777777" w:rsidR="008310A4" w:rsidRPr="00731C32" w:rsidRDefault="008310A4" w:rsidP="0067628B">
      <w:pPr>
        <w:tabs>
          <w:tab w:val="left" w:pos="1260"/>
        </w:tabs>
        <w:spacing w:line="360" w:lineRule="auto"/>
        <w:ind w:left="1260" w:hanging="1260"/>
        <w:jc w:val="center"/>
        <w:rPr>
          <w:rFonts w:ascii="Arial" w:hAnsi="Arial" w:cs="Arial"/>
          <w:b/>
          <w:bCs/>
          <w:caps/>
          <w:sz w:val="22"/>
          <w:szCs w:val="22"/>
          <w:vertAlign w:val="superscript"/>
        </w:rPr>
      </w:pPr>
    </w:p>
    <w:p w14:paraId="1BAE7D8C" w14:textId="77777777" w:rsidR="00FB3C42" w:rsidRPr="00731C32" w:rsidRDefault="00FB3C42" w:rsidP="0067628B">
      <w:pPr>
        <w:tabs>
          <w:tab w:val="left" w:pos="1260"/>
        </w:tabs>
        <w:spacing w:line="360" w:lineRule="auto"/>
        <w:ind w:left="1260" w:hanging="1260"/>
        <w:jc w:val="center"/>
        <w:rPr>
          <w:rFonts w:ascii="Arial" w:hAnsi="Arial" w:cs="Arial"/>
          <w:b/>
          <w:bCs/>
          <w:caps/>
          <w:sz w:val="22"/>
          <w:szCs w:val="22"/>
        </w:rPr>
      </w:pPr>
    </w:p>
    <w:p w14:paraId="10132F5D" w14:textId="77777777" w:rsidR="00670F9E" w:rsidRPr="002D02EE" w:rsidRDefault="00670F9E" w:rsidP="00670F9E">
      <w:pPr>
        <w:pStyle w:val="Hlavika"/>
        <w:tabs>
          <w:tab w:val="left" w:pos="2340"/>
        </w:tabs>
        <w:spacing w:after="0"/>
        <w:ind w:left="-142" w:right="-2"/>
        <w:jc w:val="center"/>
        <w:rPr>
          <w:rFonts w:ascii="Arial" w:hAnsi="Arial" w:cs="Arial"/>
          <w:b/>
          <w:sz w:val="24"/>
          <w:szCs w:val="24"/>
          <w:lang w:eastAsia="en-US"/>
        </w:rPr>
      </w:pPr>
      <w:r w:rsidRPr="002D02EE">
        <w:rPr>
          <w:rFonts w:ascii="Arial" w:hAnsi="Arial" w:cs="Arial"/>
          <w:b/>
          <w:sz w:val="24"/>
          <w:szCs w:val="24"/>
          <w:lang w:eastAsia="en-US"/>
        </w:rPr>
        <w:t xml:space="preserve">Činnosť Stavebnotechnického dozoru pre </w:t>
      </w:r>
      <w:r w:rsidR="00BC6FC7" w:rsidRPr="002D02EE">
        <w:rPr>
          <w:rFonts w:ascii="Arial" w:hAnsi="Arial" w:cs="Arial"/>
          <w:b/>
          <w:sz w:val="24"/>
          <w:szCs w:val="24"/>
          <w:lang w:eastAsia="en-US"/>
        </w:rPr>
        <w:t>P</w:t>
      </w:r>
      <w:r w:rsidRPr="002D02EE">
        <w:rPr>
          <w:rFonts w:ascii="Arial" w:hAnsi="Arial" w:cs="Arial"/>
          <w:b/>
          <w:sz w:val="24"/>
          <w:szCs w:val="24"/>
          <w:lang w:eastAsia="en-US"/>
        </w:rPr>
        <w:t>rojekt</w:t>
      </w:r>
    </w:p>
    <w:p w14:paraId="5709AFE8" w14:textId="77470FB2" w:rsidR="00DB4AEA" w:rsidRPr="00DB4AEA" w:rsidRDefault="00DB4AEA" w:rsidP="00DB4AEA">
      <w:pPr>
        <w:spacing w:before="120"/>
        <w:jc w:val="center"/>
        <w:rPr>
          <w:rFonts w:ascii="Arial" w:hAnsi="Arial" w:cs="Arial"/>
          <w:b/>
          <w:bCs/>
        </w:rPr>
      </w:pPr>
      <w:r w:rsidRPr="00DB4AEA">
        <w:rPr>
          <w:rFonts w:ascii="Arial" w:hAnsi="Arial" w:cs="Arial"/>
          <w:b/>
          <w:bCs/>
        </w:rPr>
        <w:t>R4 Prešov – severný obchvat (km 4,3 - 14,5)</w:t>
      </w:r>
    </w:p>
    <w:p w14:paraId="7855060D" w14:textId="77777777" w:rsidR="00EC58A7" w:rsidRPr="002D02EE" w:rsidRDefault="00670F9E" w:rsidP="00670F9E">
      <w:pPr>
        <w:pStyle w:val="Hlavika"/>
        <w:tabs>
          <w:tab w:val="left" w:pos="2340"/>
        </w:tabs>
        <w:spacing w:after="0"/>
        <w:ind w:left="-142" w:right="-2"/>
        <w:jc w:val="center"/>
        <w:rPr>
          <w:rFonts w:ascii="Arial" w:hAnsi="Arial" w:cs="Arial"/>
          <w:bCs w:val="0"/>
        </w:rPr>
      </w:pPr>
      <w:r w:rsidRPr="002D02EE">
        <w:rPr>
          <w:rFonts w:ascii="Arial" w:hAnsi="Arial" w:cs="Arial"/>
          <w:bCs w:val="0"/>
        </w:rPr>
        <w:t>v zmysle Zmluvných podmienok FIDIC – „Biela kniha“</w:t>
      </w:r>
      <w:r w:rsidR="00EC58A7" w:rsidRPr="002D02EE">
        <w:rPr>
          <w:rFonts w:ascii="Arial" w:hAnsi="Arial" w:cs="Arial"/>
          <w:bCs w:val="0"/>
        </w:rPr>
        <w:t xml:space="preserve"> </w:t>
      </w:r>
    </w:p>
    <w:p w14:paraId="70D62891" w14:textId="77777777" w:rsidR="00670F9E" w:rsidRPr="002D02EE" w:rsidRDefault="00670F9E" w:rsidP="00670F9E">
      <w:pPr>
        <w:spacing w:before="120" w:line="276" w:lineRule="auto"/>
        <w:jc w:val="center"/>
        <w:rPr>
          <w:b/>
          <w:spacing w:val="-2"/>
          <w:sz w:val="40"/>
          <w:szCs w:val="40"/>
        </w:rPr>
      </w:pPr>
    </w:p>
    <w:p w14:paraId="62DF28A7" w14:textId="77777777" w:rsidR="00670F9E" w:rsidRPr="002D02EE" w:rsidRDefault="00670F9E" w:rsidP="00670F9E">
      <w:pPr>
        <w:pStyle w:val="Zkladntext3"/>
        <w:jc w:val="center"/>
        <w:rPr>
          <w:rFonts w:cs="Arial"/>
          <w:b/>
          <w:sz w:val="28"/>
          <w:szCs w:val="28"/>
        </w:rPr>
      </w:pPr>
    </w:p>
    <w:p w14:paraId="262770C0" w14:textId="77777777" w:rsidR="00670F9E" w:rsidRPr="002D02EE" w:rsidRDefault="00670F9E" w:rsidP="00670F9E">
      <w:pPr>
        <w:pStyle w:val="Zkladntext3"/>
        <w:jc w:val="center"/>
        <w:rPr>
          <w:rFonts w:cs="Arial"/>
          <w:b/>
          <w:sz w:val="28"/>
          <w:szCs w:val="28"/>
        </w:rPr>
      </w:pPr>
    </w:p>
    <w:p w14:paraId="521D46AC" w14:textId="77777777" w:rsidR="00670F9E" w:rsidRPr="002D02EE" w:rsidRDefault="00670F9E" w:rsidP="00670F9E">
      <w:pPr>
        <w:pStyle w:val="Zkladntext3"/>
        <w:jc w:val="center"/>
        <w:rPr>
          <w:rFonts w:cs="Arial"/>
          <w:b/>
          <w:sz w:val="28"/>
          <w:szCs w:val="28"/>
        </w:rPr>
      </w:pPr>
    </w:p>
    <w:p w14:paraId="482D14EB" w14:textId="77777777" w:rsidR="00670F9E" w:rsidRPr="002D02EE" w:rsidRDefault="00670F9E" w:rsidP="00670F9E">
      <w:pPr>
        <w:pStyle w:val="Zkladntext3"/>
        <w:jc w:val="center"/>
        <w:rPr>
          <w:rFonts w:cs="Arial"/>
          <w:b/>
          <w:sz w:val="28"/>
          <w:szCs w:val="28"/>
        </w:rPr>
      </w:pPr>
    </w:p>
    <w:p w14:paraId="04884C73" w14:textId="77777777" w:rsidR="0067628B" w:rsidRPr="002D02EE" w:rsidRDefault="0067628B" w:rsidP="0067628B">
      <w:pPr>
        <w:tabs>
          <w:tab w:val="left" w:pos="1260"/>
        </w:tabs>
        <w:spacing w:line="360" w:lineRule="auto"/>
        <w:ind w:left="1260" w:hanging="1260"/>
        <w:jc w:val="center"/>
        <w:rPr>
          <w:rFonts w:ascii="Arial" w:hAnsi="Arial" w:cs="Arial"/>
          <w:b/>
          <w:bCs/>
          <w:caps/>
          <w:sz w:val="22"/>
          <w:szCs w:val="22"/>
        </w:rPr>
      </w:pPr>
    </w:p>
    <w:p w14:paraId="7BE9796B" w14:textId="77777777" w:rsidR="0067628B" w:rsidRPr="002D02EE" w:rsidRDefault="0067628B" w:rsidP="0067628B">
      <w:pPr>
        <w:tabs>
          <w:tab w:val="left" w:pos="1260"/>
        </w:tabs>
        <w:spacing w:line="360" w:lineRule="auto"/>
        <w:ind w:left="1260" w:hanging="1260"/>
        <w:jc w:val="center"/>
        <w:rPr>
          <w:rFonts w:ascii="Arial" w:hAnsi="Arial" w:cs="Arial"/>
          <w:b/>
          <w:bCs/>
          <w:caps/>
          <w:sz w:val="22"/>
          <w:szCs w:val="22"/>
        </w:rPr>
      </w:pPr>
    </w:p>
    <w:p w14:paraId="46E3ED11" w14:textId="77777777" w:rsidR="0067628B" w:rsidRPr="002D02EE" w:rsidRDefault="0067628B" w:rsidP="0067628B">
      <w:pPr>
        <w:tabs>
          <w:tab w:val="left" w:pos="1260"/>
        </w:tabs>
        <w:spacing w:line="360" w:lineRule="auto"/>
        <w:ind w:left="1260" w:hanging="1260"/>
        <w:jc w:val="center"/>
        <w:rPr>
          <w:rFonts w:ascii="Arial" w:hAnsi="Arial" w:cs="Arial"/>
          <w:b/>
          <w:bCs/>
          <w:caps/>
          <w:sz w:val="22"/>
          <w:szCs w:val="22"/>
        </w:rPr>
      </w:pPr>
    </w:p>
    <w:p w14:paraId="310A6DEF" w14:textId="77777777" w:rsidR="0067628B" w:rsidRPr="002D02EE" w:rsidRDefault="0067628B" w:rsidP="0067628B">
      <w:pPr>
        <w:tabs>
          <w:tab w:val="left" w:pos="1260"/>
        </w:tabs>
        <w:spacing w:line="360" w:lineRule="auto"/>
        <w:ind w:left="1260" w:hanging="1260"/>
        <w:jc w:val="center"/>
        <w:rPr>
          <w:rFonts w:ascii="Arial" w:hAnsi="Arial" w:cs="Arial"/>
          <w:b/>
          <w:bCs/>
          <w:caps/>
          <w:sz w:val="22"/>
          <w:szCs w:val="22"/>
        </w:rPr>
      </w:pPr>
    </w:p>
    <w:p w14:paraId="78282B9C" w14:textId="77777777" w:rsidR="0067628B" w:rsidRPr="002D02EE" w:rsidRDefault="0067628B" w:rsidP="0067628B">
      <w:pPr>
        <w:tabs>
          <w:tab w:val="left" w:pos="1260"/>
        </w:tabs>
        <w:spacing w:line="360" w:lineRule="auto"/>
        <w:ind w:left="1260" w:hanging="1260"/>
        <w:jc w:val="center"/>
        <w:rPr>
          <w:rFonts w:ascii="Arial" w:hAnsi="Arial" w:cs="Arial"/>
          <w:b/>
          <w:bCs/>
          <w:caps/>
          <w:sz w:val="32"/>
          <w:szCs w:val="32"/>
        </w:rPr>
      </w:pPr>
      <w:r w:rsidRPr="002D02EE">
        <w:rPr>
          <w:rFonts w:ascii="Arial" w:hAnsi="Arial" w:cs="Arial"/>
          <w:b/>
          <w:bCs/>
          <w:caps/>
          <w:sz w:val="32"/>
          <w:szCs w:val="32"/>
        </w:rPr>
        <w:t>Zväzok 2</w:t>
      </w:r>
    </w:p>
    <w:p w14:paraId="381DEBF2" w14:textId="77777777" w:rsidR="0013570E" w:rsidRPr="002D02EE" w:rsidRDefault="0067628B" w:rsidP="007900E4">
      <w:pPr>
        <w:tabs>
          <w:tab w:val="left" w:pos="1260"/>
        </w:tabs>
        <w:spacing w:line="360" w:lineRule="auto"/>
        <w:ind w:left="1260" w:hanging="1260"/>
        <w:jc w:val="center"/>
        <w:rPr>
          <w:rFonts w:ascii="Arial" w:hAnsi="Arial" w:cs="Arial"/>
          <w:b/>
          <w:bCs/>
          <w:caps/>
          <w:sz w:val="32"/>
          <w:szCs w:val="32"/>
        </w:rPr>
      </w:pPr>
      <w:r w:rsidRPr="002D02EE">
        <w:rPr>
          <w:rFonts w:ascii="Arial" w:hAnsi="Arial" w:cs="Arial"/>
          <w:b/>
          <w:bCs/>
          <w:caps/>
          <w:sz w:val="32"/>
          <w:szCs w:val="32"/>
        </w:rPr>
        <w:t>Obchodné podmienky</w:t>
      </w:r>
    </w:p>
    <w:p w14:paraId="6EF16885" w14:textId="77777777" w:rsidR="00636566" w:rsidRDefault="00636566" w:rsidP="007900E4">
      <w:pPr>
        <w:rPr>
          <w:rFonts w:ascii="Arial" w:hAnsi="Arial" w:cs="Arial"/>
        </w:rPr>
      </w:pPr>
    </w:p>
    <w:p w14:paraId="3E43ACB4" w14:textId="77777777" w:rsidR="00716FA3" w:rsidRDefault="00716FA3" w:rsidP="007900E4">
      <w:pPr>
        <w:rPr>
          <w:rFonts w:ascii="Arial" w:hAnsi="Arial" w:cs="Arial"/>
        </w:rPr>
      </w:pPr>
    </w:p>
    <w:p w14:paraId="45454EEE" w14:textId="77777777" w:rsidR="00716FA3" w:rsidRDefault="00716FA3" w:rsidP="007900E4">
      <w:pPr>
        <w:rPr>
          <w:rFonts w:ascii="Arial" w:hAnsi="Arial" w:cs="Arial"/>
        </w:rPr>
      </w:pPr>
    </w:p>
    <w:p w14:paraId="0EF1DCA0" w14:textId="77777777" w:rsidR="00716FA3" w:rsidRDefault="00716FA3" w:rsidP="007900E4">
      <w:pPr>
        <w:rPr>
          <w:rFonts w:ascii="Arial" w:hAnsi="Arial" w:cs="Arial"/>
        </w:rPr>
      </w:pPr>
    </w:p>
    <w:p w14:paraId="6FA9A9A2" w14:textId="77777777" w:rsidR="00716FA3" w:rsidRDefault="00716FA3" w:rsidP="007900E4">
      <w:pPr>
        <w:rPr>
          <w:rFonts w:ascii="Arial" w:hAnsi="Arial" w:cs="Arial"/>
        </w:rPr>
      </w:pPr>
    </w:p>
    <w:p w14:paraId="5ADD9EF1" w14:textId="77777777" w:rsidR="00716FA3" w:rsidRDefault="00716FA3" w:rsidP="007900E4">
      <w:pPr>
        <w:rPr>
          <w:rFonts w:ascii="Arial" w:hAnsi="Arial" w:cs="Arial"/>
        </w:rPr>
      </w:pPr>
    </w:p>
    <w:p w14:paraId="03275D65" w14:textId="77777777" w:rsidR="00716FA3" w:rsidRDefault="00716FA3" w:rsidP="007900E4">
      <w:pPr>
        <w:rPr>
          <w:rFonts w:ascii="Arial" w:hAnsi="Arial" w:cs="Arial"/>
        </w:rPr>
      </w:pPr>
    </w:p>
    <w:p w14:paraId="18369701" w14:textId="77777777" w:rsidR="00716FA3" w:rsidRDefault="00716FA3" w:rsidP="007900E4">
      <w:pPr>
        <w:rPr>
          <w:rFonts w:ascii="Arial" w:hAnsi="Arial" w:cs="Arial"/>
        </w:rPr>
      </w:pPr>
    </w:p>
    <w:p w14:paraId="014BB465" w14:textId="77777777" w:rsidR="00716FA3" w:rsidRDefault="00716FA3" w:rsidP="007900E4">
      <w:pPr>
        <w:rPr>
          <w:rFonts w:ascii="Arial" w:hAnsi="Arial" w:cs="Arial"/>
        </w:rPr>
      </w:pPr>
    </w:p>
    <w:p w14:paraId="5054458E" w14:textId="77777777" w:rsidR="00716FA3" w:rsidRDefault="00716FA3" w:rsidP="007900E4">
      <w:pPr>
        <w:rPr>
          <w:rFonts w:ascii="Arial" w:hAnsi="Arial" w:cs="Arial"/>
        </w:rPr>
      </w:pPr>
    </w:p>
    <w:p w14:paraId="4BFD41A3" w14:textId="77777777" w:rsidR="00716FA3" w:rsidRDefault="00716FA3" w:rsidP="007900E4">
      <w:pPr>
        <w:rPr>
          <w:rFonts w:ascii="Arial" w:hAnsi="Arial" w:cs="Arial"/>
        </w:rPr>
      </w:pPr>
    </w:p>
    <w:p w14:paraId="4DCBE27B" w14:textId="77777777" w:rsidR="00716FA3" w:rsidRDefault="00716FA3" w:rsidP="007900E4">
      <w:pPr>
        <w:rPr>
          <w:rFonts w:ascii="Arial" w:hAnsi="Arial" w:cs="Arial"/>
        </w:rPr>
      </w:pPr>
    </w:p>
    <w:p w14:paraId="21BC617A" w14:textId="77777777" w:rsidR="00716FA3" w:rsidRDefault="00716FA3" w:rsidP="007900E4">
      <w:pPr>
        <w:rPr>
          <w:rFonts w:ascii="Arial" w:hAnsi="Arial" w:cs="Arial"/>
        </w:rPr>
      </w:pPr>
    </w:p>
    <w:p w14:paraId="52F44229" w14:textId="77777777" w:rsidR="00716FA3" w:rsidRDefault="00716FA3" w:rsidP="007900E4">
      <w:pPr>
        <w:rPr>
          <w:rFonts w:ascii="Arial" w:hAnsi="Arial" w:cs="Arial"/>
        </w:rPr>
      </w:pPr>
    </w:p>
    <w:p w14:paraId="7F9B0B9D" w14:textId="77777777" w:rsidR="00716FA3" w:rsidRDefault="00716FA3" w:rsidP="007900E4">
      <w:pPr>
        <w:rPr>
          <w:rFonts w:ascii="Arial" w:hAnsi="Arial" w:cs="Arial"/>
        </w:rPr>
      </w:pPr>
    </w:p>
    <w:p w14:paraId="7A197560" w14:textId="77777777" w:rsidR="00716FA3" w:rsidRDefault="00716FA3" w:rsidP="007900E4">
      <w:pPr>
        <w:rPr>
          <w:rFonts w:ascii="Arial" w:hAnsi="Arial" w:cs="Arial"/>
        </w:rPr>
      </w:pPr>
    </w:p>
    <w:p w14:paraId="3DB8E115" w14:textId="77777777" w:rsidR="00716FA3" w:rsidRDefault="00716FA3" w:rsidP="007900E4">
      <w:pPr>
        <w:rPr>
          <w:rFonts w:ascii="Arial" w:hAnsi="Arial" w:cs="Arial"/>
        </w:rPr>
      </w:pPr>
    </w:p>
    <w:p w14:paraId="789FAA2F" w14:textId="77777777" w:rsidR="00716FA3" w:rsidRDefault="00716FA3" w:rsidP="007900E4">
      <w:pPr>
        <w:rPr>
          <w:rFonts w:ascii="Arial" w:hAnsi="Arial" w:cs="Arial"/>
        </w:rPr>
      </w:pPr>
    </w:p>
    <w:p w14:paraId="2050B8D3" w14:textId="77777777" w:rsidR="00716FA3" w:rsidRDefault="00716FA3" w:rsidP="007900E4">
      <w:pPr>
        <w:rPr>
          <w:rFonts w:ascii="Arial" w:hAnsi="Arial" w:cs="Arial"/>
        </w:rPr>
      </w:pPr>
    </w:p>
    <w:p w14:paraId="53CF31EB" w14:textId="77777777" w:rsidR="00716FA3" w:rsidRPr="002D02EE" w:rsidRDefault="00716FA3" w:rsidP="007900E4">
      <w:pPr>
        <w:rPr>
          <w:rFonts w:ascii="Arial" w:hAnsi="Arial" w:cs="Arial"/>
        </w:rPr>
      </w:pPr>
    </w:p>
    <w:p w14:paraId="4EBAF836" w14:textId="77777777" w:rsidR="0067628B" w:rsidRPr="002D02EE" w:rsidRDefault="0067628B" w:rsidP="0067628B">
      <w:pPr>
        <w:pStyle w:val="SectionTitle"/>
        <w:keepNext w:val="0"/>
        <w:tabs>
          <w:tab w:val="clear" w:pos="567"/>
          <w:tab w:val="clear" w:pos="851"/>
          <w:tab w:val="clear" w:pos="1134"/>
          <w:tab w:val="clear" w:pos="1276"/>
        </w:tabs>
        <w:spacing w:after="0"/>
        <w:rPr>
          <w:rFonts w:ascii="Arial" w:hAnsi="Arial" w:cs="Arial"/>
        </w:rPr>
      </w:pPr>
      <w:r w:rsidRPr="002D02EE">
        <w:rPr>
          <w:rFonts w:ascii="Arial" w:hAnsi="Arial" w:cs="Arial"/>
        </w:rPr>
        <w:br w:type="page"/>
      </w:r>
    </w:p>
    <w:p w14:paraId="75D10269" w14:textId="77777777" w:rsidR="007900E4" w:rsidRPr="002D02EE" w:rsidRDefault="007900E4" w:rsidP="007900E4">
      <w:pPr>
        <w:pStyle w:val="Section0"/>
        <w:widowControl/>
        <w:spacing w:line="240" w:lineRule="auto"/>
        <w:rPr>
          <w:rFonts w:cs="Arial"/>
          <w:caps/>
          <w:lang w:val="sk-SK"/>
        </w:rPr>
      </w:pPr>
    </w:p>
    <w:p w14:paraId="6E566B54" w14:textId="77777777" w:rsidR="007900E4" w:rsidRPr="002D02EE" w:rsidRDefault="007900E4" w:rsidP="007900E4">
      <w:pPr>
        <w:pStyle w:val="Section0"/>
        <w:widowControl/>
        <w:spacing w:line="240" w:lineRule="auto"/>
        <w:rPr>
          <w:rFonts w:cs="Arial"/>
          <w:caps/>
          <w:lang w:val="sk-SK"/>
        </w:rPr>
      </w:pPr>
      <w:r w:rsidRPr="002D02EE">
        <w:rPr>
          <w:rFonts w:cs="Arial"/>
          <w:caps/>
          <w:lang w:val="sk-SK"/>
        </w:rPr>
        <w:t>obsah</w:t>
      </w:r>
    </w:p>
    <w:p w14:paraId="04607905" w14:textId="77777777" w:rsidR="007900E4" w:rsidRPr="002D02EE" w:rsidRDefault="007900E4" w:rsidP="007900E4">
      <w:pPr>
        <w:pStyle w:val="Section0"/>
        <w:tabs>
          <w:tab w:val="left" w:pos="5160"/>
        </w:tabs>
        <w:rPr>
          <w:rFonts w:cs="Arial"/>
          <w:sz w:val="24"/>
          <w:lang w:val="sk-SK"/>
        </w:rPr>
      </w:pPr>
      <w:r w:rsidRPr="002D02EE">
        <w:rPr>
          <w:rFonts w:cs="Arial"/>
          <w:sz w:val="24"/>
          <w:lang w:val="sk-SK"/>
        </w:rPr>
        <w:tab/>
      </w:r>
    </w:p>
    <w:p w14:paraId="040F5FE7" w14:textId="77777777" w:rsidR="007900E4" w:rsidRPr="002D02EE" w:rsidRDefault="007900E4" w:rsidP="007900E4">
      <w:pPr>
        <w:pStyle w:val="Section0"/>
        <w:widowControl/>
        <w:spacing w:line="240" w:lineRule="auto"/>
        <w:jc w:val="left"/>
        <w:rPr>
          <w:rFonts w:cs="Arial"/>
          <w:sz w:val="24"/>
          <w:lang w:val="sk-SK"/>
        </w:rPr>
      </w:pPr>
    </w:p>
    <w:p w14:paraId="5CDEE567" w14:textId="77777777" w:rsidR="007900E4" w:rsidRPr="002D02EE" w:rsidRDefault="007900E4" w:rsidP="007900E4">
      <w:pPr>
        <w:pStyle w:val="Section0"/>
        <w:widowControl/>
        <w:spacing w:line="240" w:lineRule="auto"/>
        <w:jc w:val="left"/>
        <w:rPr>
          <w:rFonts w:cs="Arial"/>
          <w:sz w:val="24"/>
          <w:lang w:val="sk-SK"/>
        </w:rPr>
      </w:pPr>
    </w:p>
    <w:p w14:paraId="6E137B01" w14:textId="77777777" w:rsidR="007900E4" w:rsidRPr="002D02EE" w:rsidRDefault="007900E4" w:rsidP="00F00FCC">
      <w:pPr>
        <w:pStyle w:val="Section0"/>
        <w:widowControl/>
        <w:tabs>
          <w:tab w:val="left" w:pos="1134"/>
          <w:tab w:val="right" w:pos="8222"/>
        </w:tabs>
        <w:spacing w:before="240" w:line="240" w:lineRule="auto"/>
        <w:jc w:val="both"/>
        <w:rPr>
          <w:rFonts w:cs="Arial"/>
          <w:caps/>
          <w:sz w:val="22"/>
          <w:lang w:val="sk-SK"/>
        </w:rPr>
      </w:pPr>
      <w:r w:rsidRPr="002D02EE">
        <w:rPr>
          <w:rFonts w:cs="Arial"/>
          <w:caps/>
          <w:sz w:val="22"/>
          <w:lang w:val="sk-SK"/>
        </w:rPr>
        <w:t>ČASŤ 1</w:t>
      </w:r>
      <w:r w:rsidRPr="002D02EE">
        <w:rPr>
          <w:rFonts w:cs="Arial"/>
          <w:caps/>
          <w:sz w:val="22"/>
          <w:lang w:val="sk-SK"/>
        </w:rPr>
        <w:tab/>
        <w:t>zmluva o POSKYTOVANÍ SLUŽIEB - ZmluvNÉ dojednania</w:t>
      </w:r>
    </w:p>
    <w:p w14:paraId="7C62C65A" w14:textId="77777777" w:rsidR="007900E4" w:rsidRPr="00D273BA" w:rsidRDefault="007900E4" w:rsidP="00F00FCC">
      <w:pPr>
        <w:pStyle w:val="Section0"/>
        <w:widowControl/>
        <w:tabs>
          <w:tab w:val="left" w:pos="1134"/>
          <w:tab w:val="right" w:pos="8222"/>
        </w:tabs>
        <w:spacing w:before="240" w:line="300" w:lineRule="auto"/>
        <w:ind w:left="1072" w:hanging="1072"/>
        <w:jc w:val="left"/>
        <w:rPr>
          <w:rFonts w:cs="Arial"/>
          <w:caps/>
          <w:strike/>
          <w:sz w:val="22"/>
          <w:lang w:val="sk-SK"/>
        </w:rPr>
      </w:pPr>
      <w:r w:rsidRPr="002D02EE">
        <w:rPr>
          <w:rFonts w:cs="Arial"/>
          <w:caps/>
          <w:sz w:val="22"/>
          <w:lang w:val="sk-SK"/>
        </w:rPr>
        <w:t>ČASŤ 2</w:t>
      </w:r>
      <w:r w:rsidRPr="002D02EE">
        <w:rPr>
          <w:rFonts w:cs="Arial"/>
          <w:caps/>
          <w:sz w:val="22"/>
          <w:lang w:val="sk-SK"/>
        </w:rPr>
        <w:tab/>
      </w:r>
      <w:r w:rsidR="00F00FCC">
        <w:rPr>
          <w:rFonts w:cs="Arial"/>
          <w:caps/>
          <w:sz w:val="22"/>
          <w:lang w:val="sk-SK"/>
        </w:rPr>
        <w:tab/>
      </w:r>
      <w:r w:rsidR="002723B9" w:rsidRPr="002D02EE">
        <w:rPr>
          <w:rFonts w:cs="Arial"/>
          <w:caps/>
          <w:sz w:val="22"/>
          <w:lang w:val="sk-SK"/>
        </w:rPr>
        <w:t xml:space="preserve">zmluva o POSKYTOVANÍ </w:t>
      </w:r>
      <w:r w:rsidR="002723B9" w:rsidRPr="00D273BA">
        <w:rPr>
          <w:rFonts w:cs="Arial"/>
          <w:caps/>
          <w:sz w:val="22"/>
          <w:lang w:val="sk-SK"/>
        </w:rPr>
        <w:t xml:space="preserve">SLUŽIEB </w:t>
      </w:r>
      <w:r w:rsidRPr="00D273BA">
        <w:rPr>
          <w:rFonts w:cs="Arial"/>
          <w:caps/>
          <w:sz w:val="22"/>
          <w:lang w:val="sk-SK"/>
        </w:rPr>
        <w:t>- ZmluvnÉ PoDMIENKY</w:t>
      </w:r>
      <w:r w:rsidR="004E4904" w:rsidRPr="00D273BA">
        <w:rPr>
          <w:rFonts w:cs="Arial"/>
          <w:caps/>
          <w:sz w:val="22"/>
          <w:lang w:val="sk-SK"/>
        </w:rPr>
        <w:t xml:space="preserve"> </w:t>
      </w:r>
      <w:r w:rsidR="00F056D7" w:rsidRPr="00D273BA">
        <w:rPr>
          <w:rFonts w:cs="Arial"/>
          <w:caps/>
          <w:sz w:val="22"/>
          <w:lang w:val="sk-SK"/>
        </w:rPr>
        <w:t>ZMLUVY</w:t>
      </w:r>
    </w:p>
    <w:p w14:paraId="74606799" w14:textId="77777777" w:rsidR="00F00FCC" w:rsidRPr="00D273BA" w:rsidRDefault="007900E4" w:rsidP="00F00FCC">
      <w:pPr>
        <w:pStyle w:val="Section0"/>
        <w:widowControl/>
        <w:tabs>
          <w:tab w:val="left" w:pos="1134"/>
          <w:tab w:val="left" w:pos="1843"/>
          <w:tab w:val="right" w:pos="8505"/>
        </w:tabs>
        <w:spacing w:line="240" w:lineRule="auto"/>
        <w:jc w:val="left"/>
        <w:rPr>
          <w:rFonts w:cs="Arial"/>
          <w:caps/>
          <w:sz w:val="22"/>
          <w:lang w:val="sk-SK"/>
        </w:rPr>
      </w:pPr>
      <w:r w:rsidRPr="00D273BA">
        <w:rPr>
          <w:rFonts w:cs="Arial"/>
          <w:caps/>
          <w:sz w:val="22"/>
          <w:lang w:val="sk-SK"/>
        </w:rPr>
        <w:tab/>
      </w:r>
      <w:r w:rsidR="00D32566" w:rsidRPr="00D273BA">
        <w:rPr>
          <w:rFonts w:cs="Arial"/>
          <w:caps/>
          <w:sz w:val="22"/>
          <w:lang w:val="sk-SK"/>
        </w:rPr>
        <w:t xml:space="preserve">časť </w:t>
      </w:r>
      <w:r w:rsidRPr="00D273BA">
        <w:rPr>
          <w:rFonts w:cs="Arial"/>
          <w:caps/>
          <w:sz w:val="22"/>
          <w:lang w:val="sk-SK"/>
        </w:rPr>
        <w:t>2.1</w:t>
      </w:r>
      <w:r w:rsidR="00F00FCC" w:rsidRPr="00D273BA">
        <w:rPr>
          <w:rFonts w:cs="Arial"/>
          <w:caps/>
          <w:sz w:val="22"/>
          <w:lang w:val="sk-SK"/>
        </w:rPr>
        <w:t xml:space="preserve"> </w:t>
      </w:r>
      <w:r w:rsidR="00716FA3" w:rsidRPr="00D273BA">
        <w:rPr>
          <w:rFonts w:cs="Arial"/>
          <w:caps/>
          <w:sz w:val="22"/>
          <w:lang w:val="sk-SK"/>
        </w:rPr>
        <w:t>.......................</w:t>
      </w:r>
      <w:r w:rsidR="00F00FCC" w:rsidRPr="00D273BA">
        <w:rPr>
          <w:rFonts w:cs="Arial"/>
          <w:caps/>
          <w:sz w:val="22"/>
          <w:lang w:val="sk-SK"/>
        </w:rPr>
        <w:t xml:space="preserve">  </w:t>
      </w:r>
      <w:r w:rsidRPr="00D273BA">
        <w:rPr>
          <w:rFonts w:cs="Arial"/>
          <w:caps/>
          <w:sz w:val="22"/>
          <w:lang w:val="sk-SK"/>
        </w:rPr>
        <w:t>Všeobecné zmluvné podmienky</w:t>
      </w:r>
      <w:r w:rsidR="00F056D7" w:rsidRPr="00D273BA">
        <w:rPr>
          <w:rFonts w:cs="Arial"/>
          <w:caps/>
          <w:sz w:val="22"/>
          <w:lang w:val="sk-SK"/>
        </w:rPr>
        <w:t xml:space="preserve"> ZMLUVY</w:t>
      </w:r>
      <w:r w:rsidRPr="00D273BA">
        <w:rPr>
          <w:rFonts w:cs="Arial"/>
          <w:caps/>
          <w:sz w:val="22"/>
          <w:lang w:val="sk-SK"/>
        </w:rPr>
        <w:tab/>
      </w:r>
    </w:p>
    <w:p w14:paraId="317350FE" w14:textId="77777777" w:rsidR="00024533" w:rsidRPr="002D02EE" w:rsidRDefault="00F00FCC" w:rsidP="00F00FCC">
      <w:pPr>
        <w:pStyle w:val="Section0"/>
        <w:widowControl/>
        <w:tabs>
          <w:tab w:val="left" w:pos="1134"/>
          <w:tab w:val="left" w:pos="1843"/>
          <w:tab w:val="right" w:pos="8505"/>
        </w:tabs>
        <w:spacing w:line="240" w:lineRule="auto"/>
        <w:jc w:val="left"/>
        <w:rPr>
          <w:rFonts w:cs="Arial"/>
          <w:caps/>
          <w:sz w:val="22"/>
          <w:lang w:val="sk-SK"/>
        </w:rPr>
      </w:pPr>
      <w:r w:rsidRPr="00D273BA">
        <w:rPr>
          <w:rFonts w:cs="Arial"/>
          <w:caps/>
          <w:sz w:val="22"/>
          <w:lang w:val="sk-SK"/>
        </w:rPr>
        <w:tab/>
      </w:r>
      <w:r w:rsidR="00D32566" w:rsidRPr="00D273BA">
        <w:rPr>
          <w:rFonts w:cs="Arial"/>
          <w:caps/>
          <w:sz w:val="22"/>
          <w:lang w:val="sk-SK"/>
        </w:rPr>
        <w:t xml:space="preserve">časť </w:t>
      </w:r>
      <w:r w:rsidR="007900E4" w:rsidRPr="00D273BA">
        <w:rPr>
          <w:rFonts w:cs="Arial"/>
          <w:caps/>
          <w:sz w:val="22"/>
          <w:lang w:val="sk-SK"/>
        </w:rPr>
        <w:t>2.2</w:t>
      </w:r>
      <w:r w:rsidRPr="00D273BA">
        <w:rPr>
          <w:rFonts w:cs="Arial"/>
          <w:caps/>
          <w:sz w:val="22"/>
          <w:lang w:val="sk-SK"/>
        </w:rPr>
        <w:t xml:space="preserve">  </w:t>
      </w:r>
      <w:r w:rsidR="00716FA3" w:rsidRPr="00D273BA">
        <w:rPr>
          <w:rFonts w:cs="Arial"/>
          <w:caps/>
          <w:sz w:val="22"/>
          <w:lang w:val="sk-SK"/>
        </w:rPr>
        <w:t>...........................</w:t>
      </w:r>
      <w:r w:rsidRPr="00D273BA">
        <w:rPr>
          <w:rFonts w:cs="Arial"/>
          <w:caps/>
          <w:sz w:val="22"/>
          <w:lang w:val="sk-SK"/>
        </w:rPr>
        <w:t xml:space="preserve"> </w:t>
      </w:r>
      <w:r w:rsidR="007900E4" w:rsidRPr="00D273BA">
        <w:rPr>
          <w:rFonts w:cs="Arial"/>
          <w:caps/>
          <w:sz w:val="22"/>
          <w:lang w:val="sk-SK"/>
        </w:rPr>
        <w:t>Osobitné Zmluvné podmienky</w:t>
      </w:r>
      <w:r w:rsidR="004E4904" w:rsidRPr="00D273BA">
        <w:rPr>
          <w:rFonts w:cs="Arial"/>
          <w:caps/>
          <w:sz w:val="22"/>
          <w:lang w:val="sk-SK"/>
        </w:rPr>
        <w:t xml:space="preserve"> </w:t>
      </w:r>
      <w:r w:rsidR="00F056D7" w:rsidRPr="00D273BA">
        <w:rPr>
          <w:rFonts w:cs="Arial"/>
          <w:caps/>
          <w:sz w:val="22"/>
          <w:lang w:val="sk-SK"/>
        </w:rPr>
        <w:t>ZMLUVY</w:t>
      </w:r>
    </w:p>
    <w:p w14:paraId="2FF6F638" w14:textId="77777777" w:rsidR="00AF3870" w:rsidRPr="002D02EE" w:rsidRDefault="00AF3870" w:rsidP="007900E4">
      <w:pPr>
        <w:pStyle w:val="Section0"/>
        <w:widowControl/>
        <w:tabs>
          <w:tab w:val="left" w:pos="1134"/>
          <w:tab w:val="left" w:pos="1843"/>
          <w:tab w:val="right" w:pos="8222"/>
        </w:tabs>
        <w:spacing w:before="120" w:line="240" w:lineRule="auto"/>
        <w:jc w:val="left"/>
        <w:rPr>
          <w:rFonts w:cs="Arial"/>
          <w:caps/>
          <w:sz w:val="22"/>
          <w:lang w:val="sk-SK"/>
        </w:rPr>
      </w:pPr>
    </w:p>
    <w:p w14:paraId="305082EF" w14:textId="77777777" w:rsidR="00AF3870" w:rsidRPr="002D02EE" w:rsidRDefault="00AF3870" w:rsidP="007900E4">
      <w:pPr>
        <w:pStyle w:val="Section0"/>
        <w:widowControl/>
        <w:tabs>
          <w:tab w:val="left" w:pos="1134"/>
          <w:tab w:val="left" w:pos="1843"/>
          <w:tab w:val="right" w:pos="8222"/>
        </w:tabs>
        <w:spacing w:before="120" w:line="240" w:lineRule="auto"/>
        <w:jc w:val="left"/>
        <w:rPr>
          <w:rFonts w:cs="Arial"/>
          <w:caps/>
          <w:sz w:val="22"/>
          <w:lang w:val="sk-SK"/>
        </w:rPr>
      </w:pPr>
    </w:p>
    <w:p w14:paraId="1BBBD455" w14:textId="77777777" w:rsidR="00024533" w:rsidRPr="002D02EE" w:rsidRDefault="00024533" w:rsidP="00D32566">
      <w:pPr>
        <w:pStyle w:val="Section0"/>
        <w:widowControl/>
        <w:tabs>
          <w:tab w:val="left" w:pos="1134"/>
          <w:tab w:val="left" w:pos="1843"/>
          <w:tab w:val="right" w:pos="8222"/>
        </w:tabs>
        <w:spacing w:before="120" w:line="240" w:lineRule="auto"/>
        <w:ind w:left="2127" w:hanging="2127"/>
        <w:jc w:val="left"/>
        <w:rPr>
          <w:rFonts w:cs="Arial"/>
          <w:b w:val="0"/>
          <w:sz w:val="20"/>
          <w:lang w:val="sk-SK" w:eastAsia="en-US"/>
        </w:rPr>
      </w:pPr>
      <w:r w:rsidRPr="002D02EE">
        <w:rPr>
          <w:rFonts w:cs="Arial"/>
          <w:caps/>
          <w:sz w:val="22"/>
          <w:lang w:val="sk-SK"/>
        </w:rPr>
        <w:t>Prílohy zmluvných podmienok</w:t>
      </w:r>
      <w:r w:rsidR="00F056D7" w:rsidRPr="002D02EE">
        <w:rPr>
          <w:rFonts w:cs="Arial"/>
          <w:caps/>
          <w:sz w:val="22"/>
          <w:lang w:val="sk-SK"/>
        </w:rPr>
        <w:t xml:space="preserve"> ZMLUVY</w:t>
      </w:r>
      <w:r w:rsidR="00D32566" w:rsidRPr="002D02EE">
        <w:rPr>
          <w:rFonts w:cs="Arial"/>
          <w:caps/>
          <w:sz w:val="22"/>
          <w:lang w:val="sk-SK"/>
        </w:rPr>
        <w:t xml:space="preserve"> </w:t>
      </w:r>
      <w:r w:rsidR="00EA4C93" w:rsidRPr="001A2DA8">
        <w:rPr>
          <w:rFonts w:cs="Arial"/>
          <w:b w:val="0"/>
          <w:sz w:val="20"/>
          <w:lang w:val="sk-SK" w:eastAsia="en-US"/>
        </w:rPr>
        <w:t>(vrátane ich príloh)</w:t>
      </w:r>
    </w:p>
    <w:p w14:paraId="0FCD7BA0" w14:textId="77777777" w:rsidR="00EA4C93" w:rsidRPr="002D02EE" w:rsidRDefault="00EA4C93" w:rsidP="00D32566">
      <w:pPr>
        <w:pStyle w:val="Section0"/>
        <w:widowControl/>
        <w:tabs>
          <w:tab w:val="left" w:pos="1134"/>
          <w:tab w:val="left" w:pos="1843"/>
          <w:tab w:val="right" w:pos="8222"/>
        </w:tabs>
        <w:spacing w:before="120" w:line="240" w:lineRule="auto"/>
        <w:ind w:left="2127" w:hanging="2127"/>
        <w:jc w:val="left"/>
        <w:rPr>
          <w:rFonts w:cs="Arial"/>
          <w:b w:val="0"/>
          <w:sz w:val="20"/>
          <w:lang w:val="sk-SK" w:eastAsia="en-US"/>
        </w:rPr>
      </w:pPr>
    </w:p>
    <w:p w14:paraId="590C6C2F" w14:textId="77777777" w:rsidR="00024533" w:rsidRPr="002D02EE" w:rsidRDefault="00024533" w:rsidP="00AF3870">
      <w:pPr>
        <w:rPr>
          <w:rFonts w:ascii="Arial" w:hAnsi="Arial" w:cs="Arial"/>
          <w:sz w:val="20"/>
          <w:szCs w:val="20"/>
        </w:rPr>
      </w:pPr>
      <w:r w:rsidRPr="002D02EE">
        <w:rPr>
          <w:rFonts w:ascii="Arial" w:hAnsi="Arial" w:cs="Arial"/>
          <w:sz w:val="20"/>
          <w:szCs w:val="20"/>
        </w:rPr>
        <w:t xml:space="preserve">Príloha č.1: Rozsah </w:t>
      </w:r>
      <w:r w:rsidR="00FB2E32" w:rsidRPr="00810EBA">
        <w:rPr>
          <w:rFonts w:ascii="Arial" w:hAnsi="Arial" w:cs="Arial"/>
          <w:sz w:val="20"/>
          <w:szCs w:val="20"/>
        </w:rPr>
        <w:t>S</w:t>
      </w:r>
      <w:r w:rsidRPr="00810EBA">
        <w:rPr>
          <w:rFonts w:ascii="Arial" w:hAnsi="Arial" w:cs="Arial"/>
          <w:sz w:val="20"/>
          <w:szCs w:val="20"/>
        </w:rPr>
        <w:t xml:space="preserve">lužieb </w:t>
      </w:r>
      <w:r w:rsidR="007E436D" w:rsidRPr="00810EBA">
        <w:rPr>
          <w:rFonts w:ascii="Arial" w:hAnsi="Arial" w:cs="Arial"/>
          <w:sz w:val="20"/>
          <w:szCs w:val="20"/>
        </w:rPr>
        <w:t>-</w:t>
      </w:r>
      <w:r w:rsidR="007E436D" w:rsidRPr="002D02EE">
        <w:rPr>
          <w:rFonts w:ascii="Arial" w:hAnsi="Arial" w:cs="Arial"/>
          <w:sz w:val="20"/>
          <w:szCs w:val="20"/>
        </w:rPr>
        <w:t xml:space="preserve"> </w:t>
      </w:r>
      <w:r w:rsidRPr="002D02EE">
        <w:rPr>
          <w:rFonts w:ascii="Arial" w:hAnsi="Arial" w:cs="Arial"/>
          <w:sz w:val="20"/>
          <w:szCs w:val="20"/>
        </w:rPr>
        <w:t xml:space="preserve">Opis predmetu zákazky </w:t>
      </w:r>
    </w:p>
    <w:p w14:paraId="4C9F36B8" w14:textId="77777777" w:rsidR="00024533" w:rsidRPr="002D02EE" w:rsidRDefault="00024533" w:rsidP="00AF3870">
      <w:pPr>
        <w:rPr>
          <w:rFonts w:ascii="Arial" w:hAnsi="Arial" w:cs="Arial"/>
          <w:sz w:val="20"/>
          <w:szCs w:val="20"/>
        </w:rPr>
      </w:pPr>
      <w:r w:rsidRPr="002D02EE">
        <w:rPr>
          <w:rFonts w:ascii="Arial" w:hAnsi="Arial" w:cs="Arial"/>
          <w:sz w:val="20"/>
          <w:szCs w:val="20"/>
        </w:rPr>
        <w:t>Príloha č.2: Pers</w:t>
      </w:r>
      <w:r w:rsidR="00CE1D76" w:rsidRPr="002D02EE">
        <w:rPr>
          <w:rFonts w:ascii="Arial" w:hAnsi="Arial" w:cs="Arial"/>
          <w:sz w:val="20"/>
          <w:szCs w:val="20"/>
        </w:rPr>
        <w:t>onál, zariadenie, p</w:t>
      </w:r>
      <w:r w:rsidR="00731C32" w:rsidRPr="002D02EE">
        <w:rPr>
          <w:rFonts w:ascii="Arial" w:hAnsi="Arial" w:cs="Arial"/>
          <w:sz w:val="20"/>
          <w:szCs w:val="20"/>
        </w:rPr>
        <w:t>r</w:t>
      </w:r>
      <w:r w:rsidR="00CE1D76" w:rsidRPr="002D02EE">
        <w:rPr>
          <w:rFonts w:ascii="Arial" w:hAnsi="Arial" w:cs="Arial"/>
          <w:sz w:val="20"/>
          <w:szCs w:val="20"/>
        </w:rPr>
        <w:t xml:space="preserve">íslušenstvo </w:t>
      </w:r>
      <w:r w:rsidRPr="002D02EE">
        <w:rPr>
          <w:rFonts w:ascii="Arial" w:hAnsi="Arial" w:cs="Arial"/>
          <w:sz w:val="20"/>
          <w:szCs w:val="20"/>
        </w:rPr>
        <w:t xml:space="preserve">a služby iných, ktoré zabezpečí </w:t>
      </w:r>
      <w:r w:rsidR="00D32566" w:rsidRPr="00810EBA">
        <w:rPr>
          <w:rFonts w:ascii="Arial" w:hAnsi="Arial" w:cs="Arial"/>
          <w:sz w:val="20"/>
          <w:szCs w:val="20"/>
        </w:rPr>
        <w:t>Klient/</w:t>
      </w:r>
      <w:r w:rsidRPr="00810EBA">
        <w:rPr>
          <w:rFonts w:ascii="Arial" w:hAnsi="Arial" w:cs="Arial"/>
          <w:sz w:val="20"/>
          <w:szCs w:val="20"/>
        </w:rPr>
        <w:t>Objednávateľ</w:t>
      </w:r>
    </w:p>
    <w:p w14:paraId="1302FD0D" w14:textId="77777777" w:rsidR="00024533" w:rsidRPr="002D02EE" w:rsidRDefault="00024533" w:rsidP="00AF3870">
      <w:pPr>
        <w:outlineLvl w:val="1"/>
        <w:rPr>
          <w:rFonts w:ascii="Arial" w:hAnsi="Arial" w:cs="Arial"/>
          <w:sz w:val="20"/>
          <w:szCs w:val="20"/>
        </w:rPr>
      </w:pPr>
      <w:r w:rsidRPr="002D02EE">
        <w:rPr>
          <w:rFonts w:ascii="Arial" w:hAnsi="Arial" w:cs="Arial"/>
          <w:sz w:val="20"/>
          <w:szCs w:val="20"/>
        </w:rPr>
        <w:t>Príloha č.3: Odmeny a</w:t>
      </w:r>
      <w:r w:rsidR="007758A7" w:rsidRPr="002D02EE">
        <w:rPr>
          <w:rFonts w:ascii="Arial" w:hAnsi="Arial" w:cs="Arial"/>
          <w:sz w:val="20"/>
          <w:szCs w:val="20"/>
        </w:rPr>
        <w:t> </w:t>
      </w:r>
      <w:r w:rsidRPr="002D02EE">
        <w:rPr>
          <w:rFonts w:ascii="Arial" w:hAnsi="Arial" w:cs="Arial"/>
          <w:sz w:val="20"/>
          <w:szCs w:val="20"/>
        </w:rPr>
        <w:t xml:space="preserve">platby </w:t>
      </w:r>
    </w:p>
    <w:p w14:paraId="74B284C8" w14:textId="77777777" w:rsidR="00024533" w:rsidRPr="002D02EE" w:rsidRDefault="00024533" w:rsidP="00AF3870">
      <w:pPr>
        <w:spacing w:line="360" w:lineRule="auto"/>
        <w:outlineLvl w:val="1"/>
        <w:rPr>
          <w:rFonts w:ascii="Arial" w:hAnsi="Arial" w:cs="Arial"/>
          <w:sz w:val="20"/>
          <w:szCs w:val="20"/>
        </w:rPr>
      </w:pPr>
      <w:r w:rsidRPr="002D02EE">
        <w:rPr>
          <w:rFonts w:ascii="Arial" w:hAnsi="Arial" w:cs="Arial"/>
          <w:sz w:val="20"/>
          <w:szCs w:val="20"/>
        </w:rPr>
        <w:t xml:space="preserve">Príloha č.4: Časový harmonogram </w:t>
      </w:r>
      <w:r w:rsidR="00FB2E32" w:rsidRPr="002D02EE">
        <w:rPr>
          <w:rFonts w:ascii="Arial" w:hAnsi="Arial" w:cs="Arial"/>
          <w:sz w:val="20"/>
          <w:szCs w:val="20"/>
        </w:rPr>
        <w:t>S</w:t>
      </w:r>
      <w:r w:rsidRPr="002D02EE">
        <w:rPr>
          <w:rFonts w:ascii="Arial" w:hAnsi="Arial" w:cs="Arial"/>
          <w:sz w:val="20"/>
          <w:szCs w:val="20"/>
        </w:rPr>
        <w:t xml:space="preserve">lužieb </w:t>
      </w:r>
    </w:p>
    <w:p w14:paraId="7F9CDB2C" w14:textId="77777777" w:rsidR="007900E4" w:rsidRPr="002D02EE" w:rsidRDefault="001F367D" w:rsidP="00AF3870">
      <w:pPr>
        <w:pStyle w:val="Section0"/>
        <w:widowControl/>
        <w:tabs>
          <w:tab w:val="right" w:pos="8222"/>
        </w:tabs>
        <w:spacing w:line="240" w:lineRule="auto"/>
        <w:jc w:val="left"/>
        <w:rPr>
          <w:rFonts w:cs="Arial"/>
          <w:caps/>
          <w:strike/>
          <w:sz w:val="22"/>
          <w:lang w:val="sk-SK"/>
        </w:rPr>
      </w:pPr>
      <w:r w:rsidRPr="002D02EE">
        <w:rPr>
          <w:rFonts w:cs="Arial"/>
          <w:caps/>
          <w:strike/>
          <w:sz w:val="22"/>
          <w:lang w:val="sk-SK"/>
        </w:rPr>
        <w:t xml:space="preserve">  </w:t>
      </w:r>
    </w:p>
    <w:p w14:paraId="3F912431" w14:textId="77777777" w:rsidR="007900E4" w:rsidRPr="002D02EE" w:rsidRDefault="007900E4" w:rsidP="007900E4">
      <w:pPr>
        <w:pStyle w:val="Section0"/>
        <w:widowControl/>
        <w:tabs>
          <w:tab w:val="right" w:pos="8222"/>
        </w:tabs>
        <w:spacing w:line="240" w:lineRule="auto"/>
        <w:jc w:val="left"/>
        <w:rPr>
          <w:rFonts w:cs="Arial"/>
          <w:caps/>
          <w:strike/>
          <w:sz w:val="22"/>
          <w:lang w:val="sk-SK"/>
        </w:rPr>
      </w:pPr>
    </w:p>
    <w:p w14:paraId="3E26335C" w14:textId="77777777" w:rsidR="007900E4" w:rsidRPr="002D02EE" w:rsidRDefault="007900E4" w:rsidP="007900E4">
      <w:pPr>
        <w:pStyle w:val="Section0"/>
        <w:widowControl/>
        <w:tabs>
          <w:tab w:val="right" w:pos="8222"/>
        </w:tabs>
        <w:spacing w:line="240" w:lineRule="auto"/>
        <w:jc w:val="left"/>
        <w:rPr>
          <w:rFonts w:cs="Arial"/>
          <w:caps/>
          <w:strike/>
          <w:sz w:val="22"/>
          <w:lang w:val="sk-SK"/>
        </w:rPr>
      </w:pPr>
    </w:p>
    <w:p w14:paraId="5A8D15CE" w14:textId="77777777" w:rsidR="007900E4" w:rsidRPr="002D02EE" w:rsidRDefault="007900E4" w:rsidP="007900E4">
      <w:pPr>
        <w:pStyle w:val="Nadpis1"/>
        <w:numPr>
          <w:ilvl w:val="0"/>
          <w:numId w:val="0"/>
        </w:numPr>
        <w:ind w:left="180"/>
        <w:rPr>
          <w:strike/>
          <w:lang w:eastAsia="en-US"/>
        </w:rPr>
      </w:pPr>
    </w:p>
    <w:p w14:paraId="718A6151" w14:textId="77777777" w:rsidR="007900E4" w:rsidRPr="002D02EE" w:rsidRDefault="007900E4" w:rsidP="007900E4">
      <w:pPr>
        <w:rPr>
          <w:strike/>
        </w:rPr>
      </w:pPr>
    </w:p>
    <w:p w14:paraId="64C44654" w14:textId="77777777" w:rsidR="007900E4" w:rsidRPr="002D02EE" w:rsidRDefault="007900E4" w:rsidP="007900E4">
      <w:pPr>
        <w:rPr>
          <w:strike/>
        </w:rPr>
      </w:pPr>
    </w:p>
    <w:p w14:paraId="58CADF8D" w14:textId="77777777" w:rsidR="007900E4" w:rsidRPr="002D02EE" w:rsidRDefault="007900E4" w:rsidP="007900E4"/>
    <w:p w14:paraId="79EF18A8" w14:textId="77777777" w:rsidR="007900E4" w:rsidRPr="002D02EE" w:rsidRDefault="007900E4" w:rsidP="007900E4"/>
    <w:p w14:paraId="6491EF92" w14:textId="77777777" w:rsidR="007900E4" w:rsidRPr="002D02EE" w:rsidRDefault="007900E4" w:rsidP="007900E4"/>
    <w:p w14:paraId="4DA0AEB2" w14:textId="77777777" w:rsidR="007900E4" w:rsidRPr="002D02EE" w:rsidRDefault="007900E4" w:rsidP="007900E4"/>
    <w:p w14:paraId="285AC9C4" w14:textId="77777777" w:rsidR="007900E4" w:rsidRPr="002D02EE" w:rsidRDefault="007900E4" w:rsidP="007900E4"/>
    <w:p w14:paraId="3DFB3BA5" w14:textId="77777777" w:rsidR="007900E4" w:rsidRPr="002D02EE" w:rsidRDefault="007900E4" w:rsidP="007900E4"/>
    <w:p w14:paraId="6A2C01CE" w14:textId="77777777" w:rsidR="007900E4" w:rsidRPr="002D02EE" w:rsidRDefault="007900E4" w:rsidP="007900E4"/>
    <w:p w14:paraId="354E2603" w14:textId="77777777" w:rsidR="007900E4" w:rsidRPr="002D02EE" w:rsidRDefault="007900E4" w:rsidP="007900E4"/>
    <w:p w14:paraId="12150354" w14:textId="77777777" w:rsidR="007900E4" w:rsidRPr="002D02EE" w:rsidRDefault="007900E4" w:rsidP="007900E4"/>
    <w:p w14:paraId="4B2D76DF" w14:textId="77777777" w:rsidR="007900E4" w:rsidRPr="002D02EE" w:rsidRDefault="007900E4" w:rsidP="007900E4"/>
    <w:p w14:paraId="2A361C2F" w14:textId="77777777" w:rsidR="007900E4" w:rsidRPr="002D02EE" w:rsidRDefault="007900E4" w:rsidP="007900E4"/>
    <w:p w14:paraId="78E40260" w14:textId="77777777" w:rsidR="007900E4" w:rsidRPr="002D02EE" w:rsidRDefault="007900E4" w:rsidP="007900E4"/>
    <w:p w14:paraId="5E3C0BC4" w14:textId="77777777" w:rsidR="007900E4" w:rsidRPr="002D02EE" w:rsidRDefault="007900E4" w:rsidP="007900E4"/>
    <w:p w14:paraId="409C57D0" w14:textId="77777777" w:rsidR="001F64D9" w:rsidRPr="002D02EE" w:rsidRDefault="001F64D9" w:rsidP="007900E4"/>
    <w:p w14:paraId="48E198D5" w14:textId="77777777" w:rsidR="001F64D9" w:rsidRPr="002D02EE" w:rsidRDefault="001F64D9" w:rsidP="007900E4"/>
    <w:p w14:paraId="11B10E28" w14:textId="77777777" w:rsidR="001F64D9" w:rsidRPr="002D02EE" w:rsidRDefault="001F64D9" w:rsidP="007900E4"/>
    <w:p w14:paraId="5078C1CA" w14:textId="77777777" w:rsidR="001F64D9" w:rsidRPr="002D02EE" w:rsidRDefault="001F64D9" w:rsidP="007900E4"/>
    <w:p w14:paraId="43AF3122" w14:textId="77777777" w:rsidR="001F64D9" w:rsidRPr="002D02EE" w:rsidRDefault="001F64D9" w:rsidP="007900E4"/>
    <w:p w14:paraId="32FCBB85" w14:textId="77777777" w:rsidR="001F64D9" w:rsidRPr="002D02EE" w:rsidRDefault="001F64D9" w:rsidP="007900E4"/>
    <w:p w14:paraId="24B2B2D0" w14:textId="77777777" w:rsidR="001F64D9" w:rsidRPr="002D02EE" w:rsidRDefault="001F64D9" w:rsidP="007900E4"/>
    <w:p w14:paraId="768292B3" w14:textId="77777777" w:rsidR="001F64D9" w:rsidRPr="002D02EE" w:rsidRDefault="001F64D9" w:rsidP="007900E4"/>
    <w:p w14:paraId="0A42E5A0" w14:textId="77777777" w:rsidR="007900E4" w:rsidRPr="002D02EE" w:rsidRDefault="007900E4" w:rsidP="007900E4"/>
    <w:p w14:paraId="436FE3B2" w14:textId="77777777" w:rsidR="00AF3870" w:rsidRPr="002D02EE" w:rsidRDefault="00AF3870" w:rsidP="005F1FEA">
      <w:pPr>
        <w:jc w:val="center"/>
        <w:rPr>
          <w:rFonts w:cs="Arial"/>
          <w:b/>
          <w:caps/>
          <w:sz w:val="36"/>
        </w:rPr>
      </w:pPr>
    </w:p>
    <w:p w14:paraId="367F02D3" w14:textId="77777777" w:rsidR="00AF3870" w:rsidRPr="002D02EE" w:rsidRDefault="00AF3870" w:rsidP="005F1FEA">
      <w:pPr>
        <w:jc w:val="center"/>
        <w:rPr>
          <w:rFonts w:cs="Arial"/>
          <w:b/>
          <w:caps/>
          <w:sz w:val="36"/>
        </w:rPr>
      </w:pPr>
    </w:p>
    <w:p w14:paraId="09557356" w14:textId="77777777" w:rsidR="003B2615" w:rsidRPr="002D02EE" w:rsidRDefault="003B2615" w:rsidP="005F1FEA">
      <w:pPr>
        <w:jc w:val="center"/>
        <w:rPr>
          <w:rFonts w:cs="Arial"/>
          <w:b/>
          <w:caps/>
          <w:sz w:val="36"/>
        </w:rPr>
      </w:pPr>
    </w:p>
    <w:p w14:paraId="1E783266" w14:textId="77777777" w:rsidR="00AF3870" w:rsidRPr="002D02EE" w:rsidRDefault="00AF3870" w:rsidP="005F1FEA">
      <w:pPr>
        <w:jc w:val="center"/>
        <w:rPr>
          <w:rFonts w:cs="Arial"/>
          <w:b/>
          <w:caps/>
          <w:sz w:val="36"/>
        </w:rPr>
      </w:pPr>
    </w:p>
    <w:p w14:paraId="04323585" w14:textId="77777777" w:rsidR="00AF3870" w:rsidRPr="002D02EE" w:rsidRDefault="00AF3870" w:rsidP="005F1FEA">
      <w:pPr>
        <w:jc w:val="center"/>
        <w:rPr>
          <w:rFonts w:cs="Arial"/>
          <w:b/>
          <w:caps/>
          <w:sz w:val="36"/>
        </w:rPr>
      </w:pPr>
    </w:p>
    <w:p w14:paraId="153BE737" w14:textId="77777777" w:rsidR="00AF3870" w:rsidRPr="002D02EE" w:rsidRDefault="00AF3870" w:rsidP="005F1FEA">
      <w:pPr>
        <w:jc w:val="center"/>
        <w:rPr>
          <w:rFonts w:cs="Arial"/>
          <w:b/>
          <w:caps/>
          <w:sz w:val="36"/>
        </w:rPr>
      </w:pPr>
    </w:p>
    <w:p w14:paraId="3621EFCA" w14:textId="77777777" w:rsidR="00AF3870" w:rsidRPr="002D02EE" w:rsidRDefault="00AF3870" w:rsidP="005F1FEA">
      <w:pPr>
        <w:jc w:val="center"/>
        <w:rPr>
          <w:rFonts w:cs="Arial"/>
          <w:b/>
          <w:caps/>
          <w:sz w:val="36"/>
        </w:rPr>
      </w:pPr>
    </w:p>
    <w:p w14:paraId="4EF8E4CF" w14:textId="77777777" w:rsidR="00AF3870" w:rsidRPr="002D02EE" w:rsidRDefault="00AF3870" w:rsidP="005F1FEA">
      <w:pPr>
        <w:jc w:val="center"/>
        <w:rPr>
          <w:rFonts w:cs="Arial"/>
          <w:b/>
          <w:caps/>
          <w:sz w:val="36"/>
        </w:rPr>
      </w:pPr>
    </w:p>
    <w:p w14:paraId="3D6EBD87" w14:textId="77777777" w:rsidR="00AF3870" w:rsidRPr="002D02EE" w:rsidRDefault="00AF3870" w:rsidP="005F1FEA">
      <w:pPr>
        <w:jc w:val="center"/>
        <w:rPr>
          <w:rFonts w:cs="Arial"/>
          <w:b/>
          <w:caps/>
          <w:sz w:val="36"/>
        </w:rPr>
      </w:pPr>
    </w:p>
    <w:p w14:paraId="5C69C633" w14:textId="77777777" w:rsidR="005F1FEA" w:rsidRPr="00F00FCC" w:rsidRDefault="005F1FEA" w:rsidP="005F1FEA">
      <w:pPr>
        <w:jc w:val="center"/>
        <w:rPr>
          <w:rFonts w:ascii="Arial" w:hAnsi="Arial" w:cs="Arial"/>
          <w:b/>
          <w:caps/>
          <w:sz w:val="36"/>
        </w:rPr>
      </w:pPr>
      <w:r w:rsidRPr="00F00FCC">
        <w:rPr>
          <w:rFonts w:ascii="Arial" w:hAnsi="Arial" w:cs="Arial"/>
          <w:b/>
          <w:caps/>
          <w:sz w:val="36"/>
        </w:rPr>
        <w:t>Časť 1</w:t>
      </w:r>
    </w:p>
    <w:p w14:paraId="60E56A6B" w14:textId="77777777" w:rsidR="007900E4" w:rsidRPr="002D02EE" w:rsidRDefault="007900E4" w:rsidP="007900E4"/>
    <w:p w14:paraId="5C30672E" w14:textId="77777777" w:rsidR="007900E4" w:rsidRPr="002D02EE" w:rsidRDefault="007900E4" w:rsidP="007900E4"/>
    <w:p w14:paraId="47F34785" w14:textId="77777777" w:rsidR="007900E4" w:rsidRPr="002D02EE" w:rsidRDefault="007900E4" w:rsidP="007900E4"/>
    <w:p w14:paraId="5B0BA42A" w14:textId="77777777" w:rsidR="007900E4" w:rsidRPr="002D02EE" w:rsidRDefault="007900E4" w:rsidP="007900E4"/>
    <w:p w14:paraId="68A5B9D8" w14:textId="77777777" w:rsidR="005F1FEA" w:rsidRPr="002D02EE" w:rsidRDefault="005F1FEA" w:rsidP="005F1FEA">
      <w:pPr>
        <w:pStyle w:val="Volume"/>
        <w:pageBreakBefore w:val="0"/>
        <w:widowControl/>
        <w:spacing w:before="0" w:line="240" w:lineRule="auto"/>
        <w:rPr>
          <w:rFonts w:cs="Arial"/>
          <w:lang w:val="sk-SK"/>
        </w:rPr>
      </w:pPr>
      <w:r w:rsidRPr="002D02EE">
        <w:rPr>
          <w:rFonts w:cs="Arial"/>
          <w:lang w:val="sk-SK"/>
        </w:rPr>
        <w:t xml:space="preserve">ZMLUVA O POSKYTOVANÍ SLUŽIEB </w:t>
      </w:r>
    </w:p>
    <w:p w14:paraId="38D78476" w14:textId="77777777" w:rsidR="005F1FEA" w:rsidRPr="002D02EE" w:rsidRDefault="005F1FEA" w:rsidP="005F1FEA">
      <w:pPr>
        <w:pStyle w:val="Volume"/>
        <w:pageBreakBefore w:val="0"/>
        <w:widowControl/>
        <w:spacing w:before="0" w:line="240" w:lineRule="auto"/>
        <w:rPr>
          <w:rFonts w:cs="Arial"/>
          <w:lang w:val="sk-SK"/>
        </w:rPr>
      </w:pPr>
    </w:p>
    <w:p w14:paraId="3F017969" w14:textId="77777777" w:rsidR="005F1FEA" w:rsidRPr="002D02EE" w:rsidRDefault="005F1FEA" w:rsidP="005F1FEA">
      <w:pPr>
        <w:pStyle w:val="Volume"/>
        <w:pageBreakBefore w:val="0"/>
        <w:widowControl/>
        <w:spacing w:before="0" w:line="240" w:lineRule="auto"/>
        <w:rPr>
          <w:rFonts w:cs="Arial"/>
          <w:lang w:val="sk-SK"/>
        </w:rPr>
      </w:pPr>
    </w:p>
    <w:p w14:paraId="369B831E" w14:textId="77777777" w:rsidR="005F1FEA" w:rsidRPr="002D02EE" w:rsidRDefault="005F1FEA" w:rsidP="005F1FEA">
      <w:pPr>
        <w:pStyle w:val="Section0"/>
        <w:rPr>
          <w:lang w:val="sk-SK" w:eastAsia="en-US"/>
        </w:rPr>
      </w:pPr>
      <w:r w:rsidRPr="002D02EE">
        <w:rPr>
          <w:lang w:val="sk-SK" w:eastAsia="en-US"/>
        </w:rPr>
        <w:t>ZMLUVNÉ DOJEDNANIA</w:t>
      </w:r>
    </w:p>
    <w:p w14:paraId="0701E4CD" w14:textId="77777777" w:rsidR="005F1FEA" w:rsidRPr="002D02EE" w:rsidRDefault="005F1FEA" w:rsidP="005F1FEA">
      <w:pPr>
        <w:pStyle w:val="Section0"/>
        <w:rPr>
          <w:lang w:val="sk-SK" w:eastAsia="en-US"/>
        </w:rPr>
      </w:pPr>
    </w:p>
    <w:p w14:paraId="6EB34A36" w14:textId="77777777" w:rsidR="007900E4" w:rsidRPr="002D02EE" w:rsidRDefault="007900E4" w:rsidP="005F1FEA">
      <w:pPr>
        <w:pStyle w:val="Section0"/>
        <w:rPr>
          <w:lang w:val="sk-SK" w:eastAsia="en-US"/>
        </w:rPr>
      </w:pPr>
    </w:p>
    <w:p w14:paraId="6F32ED3B" w14:textId="77777777" w:rsidR="007900E4" w:rsidRPr="002D02EE" w:rsidRDefault="007900E4" w:rsidP="005F1FEA">
      <w:pPr>
        <w:pStyle w:val="Section0"/>
        <w:rPr>
          <w:lang w:val="sk-SK" w:eastAsia="en-US"/>
        </w:rPr>
      </w:pPr>
    </w:p>
    <w:p w14:paraId="0FC3D4C4" w14:textId="77777777" w:rsidR="007900E4" w:rsidRPr="002D02EE" w:rsidRDefault="007900E4" w:rsidP="007900E4"/>
    <w:p w14:paraId="66C61F12" w14:textId="77777777" w:rsidR="007900E4" w:rsidRPr="002D02EE" w:rsidRDefault="007900E4" w:rsidP="007900E4"/>
    <w:p w14:paraId="59A2D466" w14:textId="77777777" w:rsidR="005F1FEA" w:rsidRPr="002D02EE" w:rsidRDefault="005F1FEA" w:rsidP="007900E4"/>
    <w:p w14:paraId="56BB253F" w14:textId="77777777" w:rsidR="005F1FEA" w:rsidRPr="002D02EE" w:rsidRDefault="005F1FEA" w:rsidP="007900E4"/>
    <w:p w14:paraId="6490B3B5" w14:textId="77777777" w:rsidR="005F1FEA" w:rsidRPr="002D02EE" w:rsidRDefault="005F1FEA" w:rsidP="007900E4"/>
    <w:p w14:paraId="1E4B0E15" w14:textId="77777777" w:rsidR="005F1FEA" w:rsidRPr="002D02EE" w:rsidRDefault="005F1FEA" w:rsidP="007900E4"/>
    <w:p w14:paraId="4068019D" w14:textId="77777777" w:rsidR="005F1FEA" w:rsidRPr="002D02EE" w:rsidRDefault="005F1FEA" w:rsidP="007900E4"/>
    <w:p w14:paraId="7112B089" w14:textId="77777777" w:rsidR="005F1FEA" w:rsidRPr="002D02EE" w:rsidRDefault="005F1FEA" w:rsidP="007900E4"/>
    <w:p w14:paraId="750B6310" w14:textId="77777777" w:rsidR="005F1FEA" w:rsidRPr="002D02EE" w:rsidRDefault="005F1FEA" w:rsidP="007900E4"/>
    <w:p w14:paraId="50E46136" w14:textId="77777777" w:rsidR="005F1FEA" w:rsidRPr="002D02EE" w:rsidRDefault="005F1FEA" w:rsidP="007900E4"/>
    <w:p w14:paraId="64722CF5" w14:textId="77777777" w:rsidR="00AF3870" w:rsidRPr="002D02EE" w:rsidRDefault="00AF3870" w:rsidP="007900E4"/>
    <w:p w14:paraId="0B3392C4" w14:textId="77777777" w:rsidR="00AF3870" w:rsidRPr="002D02EE" w:rsidRDefault="00AF3870" w:rsidP="007900E4"/>
    <w:p w14:paraId="549221EC" w14:textId="77777777" w:rsidR="00AF3870" w:rsidRPr="002D02EE" w:rsidRDefault="00AF3870" w:rsidP="007900E4"/>
    <w:p w14:paraId="052C47D5" w14:textId="77777777" w:rsidR="00AF3870" w:rsidRPr="002D02EE" w:rsidRDefault="00AF3870" w:rsidP="007900E4"/>
    <w:p w14:paraId="0ECC7BD7" w14:textId="77777777" w:rsidR="00AF3870" w:rsidRPr="002D02EE" w:rsidRDefault="00AF3870" w:rsidP="007900E4"/>
    <w:p w14:paraId="55B7A931" w14:textId="77777777" w:rsidR="00AF3870" w:rsidRPr="002D02EE" w:rsidRDefault="00AF3870" w:rsidP="007900E4"/>
    <w:p w14:paraId="01E29E96" w14:textId="77777777" w:rsidR="00AF3870" w:rsidRPr="002D02EE" w:rsidRDefault="00AF3870" w:rsidP="007900E4"/>
    <w:p w14:paraId="1C0F994D" w14:textId="77777777" w:rsidR="007900E4" w:rsidRPr="002D02EE" w:rsidRDefault="007900E4" w:rsidP="007900E4"/>
    <w:p w14:paraId="1D78EC00" w14:textId="77777777" w:rsidR="00EF5D11" w:rsidRDefault="00EF5D11" w:rsidP="00161BCB">
      <w:pPr>
        <w:jc w:val="center"/>
        <w:rPr>
          <w:rFonts w:ascii="Arial" w:hAnsi="Arial" w:cs="Arial"/>
          <w:b/>
          <w:smallCaps/>
          <w:sz w:val="28"/>
        </w:rPr>
      </w:pPr>
    </w:p>
    <w:p w14:paraId="43028B59" w14:textId="77777777" w:rsidR="0067628B" w:rsidRPr="002D02EE" w:rsidRDefault="0067628B" w:rsidP="00161BCB">
      <w:pPr>
        <w:jc w:val="center"/>
        <w:rPr>
          <w:rFonts w:ascii="Arial" w:hAnsi="Arial" w:cs="Arial"/>
          <w:b/>
          <w:smallCaps/>
          <w:sz w:val="28"/>
        </w:rPr>
      </w:pPr>
      <w:r w:rsidRPr="002D02EE">
        <w:rPr>
          <w:rFonts w:ascii="Arial" w:hAnsi="Arial" w:cs="Arial"/>
          <w:b/>
          <w:smallCaps/>
          <w:sz w:val="28"/>
        </w:rPr>
        <w:t>ZMLUVA O</w:t>
      </w:r>
      <w:r w:rsidR="00161BCB" w:rsidRPr="002D02EE">
        <w:rPr>
          <w:rFonts w:ascii="Arial" w:hAnsi="Arial" w:cs="Arial"/>
          <w:b/>
          <w:smallCaps/>
          <w:sz w:val="28"/>
        </w:rPr>
        <w:t> </w:t>
      </w:r>
      <w:r w:rsidRPr="002D02EE">
        <w:rPr>
          <w:rFonts w:ascii="Arial" w:hAnsi="Arial" w:cs="Arial"/>
          <w:b/>
          <w:smallCaps/>
          <w:sz w:val="28"/>
        </w:rPr>
        <w:t>POSKYT</w:t>
      </w:r>
      <w:r w:rsidR="00161BCB" w:rsidRPr="002D02EE">
        <w:rPr>
          <w:rFonts w:ascii="Arial" w:hAnsi="Arial" w:cs="Arial"/>
          <w:b/>
          <w:smallCaps/>
          <w:sz w:val="28"/>
        </w:rPr>
        <w:t>OVANÍ</w:t>
      </w:r>
      <w:r w:rsidRPr="002D02EE">
        <w:rPr>
          <w:rFonts w:ascii="Arial" w:hAnsi="Arial" w:cs="Arial"/>
          <w:b/>
          <w:smallCaps/>
          <w:sz w:val="28"/>
        </w:rPr>
        <w:t xml:space="preserve"> SLUŽIEB </w:t>
      </w:r>
    </w:p>
    <w:p w14:paraId="53A8BCE2" w14:textId="77777777" w:rsidR="005F1FEA" w:rsidRPr="002D02EE" w:rsidRDefault="005F1FEA" w:rsidP="005F1FEA">
      <w:pPr>
        <w:pStyle w:val="Section0"/>
        <w:widowControl/>
        <w:tabs>
          <w:tab w:val="right" w:pos="8222"/>
        </w:tabs>
        <w:spacing w:line="240" w:lineRule="auto"/>
        <w:rPr>
          <w:rFonts w:cs="Arial"/>
          <w:sz w:val="28"/>
          <w:szCs w:val="28"/>
          <w:lang w:val="sk-SK"/>
        </w:rPr>
      </w:pPr>
      <w:r w:rsidRPr="002D02EE">
        <w:rPr>
          <w:rFonts w:cs="Arial"/>
          <w:caps/>
          <w:sz w:val="28"/>
          <w:szCs w:val="28"/>
          <w:lang w:val="sk-SK"/>
        </w:rPr>
        <w:t>ZMLUVNÉ DOJEDNANIA</w:t>
      </w:r>
    </w:p>
    <w:p w14:paraId="0B6304FE" w14:textId="77777777" w:rsidR="005F1FEA" w:rsidRPr="002D02EE" w:rsidRDefault="005F1FEA" w:rsidP="00161BCB">
      <w:pPr>
        <w:jc w:val="center"/>
        <w:rPr>
          <w:rFonts w:ascii="Arial" w:hAnsi="Arial" w:cs="Arial"/>
          <w:b/>
          <w:smallCaps/>
          <w:sz w:val="20"/>
          <w:szCs w:val="20"/>
        </w:rPr>
      </w:pPr>
    </w:p>
    <w:p w14:paraId="70C34469" w14:textId="77777777" w:rsidR="005F1FEA" w:rsidRPr="002D02EE" w:rsidRDefault="005F1FEA" w:rsidP="005F1FEA">
      <w:pPr>
        <w:jc w:val="center"/>
        <w:rPr>
          <w:rFonts w:ascii="Arial" w:hAnsi="Arial" w:cs="Arial"/>
          <w:sz w:val="20"/>
          <w:szCs w:val="20"/>
          <w:lang w:eastAsia="cs-CZ"/>
        </w:rPr>
      </w:pPr>
      <w:r w:rsidRPr="002D02EE">
        <w:rPr>
          <w:rFonts w:ascii="Arial" w:hAnsi="Arial" w:cs="Arial"/>
          <w:sz w:val="20"/>
          <w:szCs w:val="20"/>
          <w:lang w:eastAsia="cs-CZ"/>
        </w:rPr>
        <w:t>evidenčné číslo Objednávateľa:</w:t>
      </w:r>
    </w:p>
    <w:p w14:paraId="0E245C92" w14:textId="77777777" w:rsidR="005F1FEA" w:rsidRPr="002D02EE" w:rsidRDefault="005F1FEA" w:rsidP="005F1FEA">
      <w:pPr>
        <w:pStyle w:val="Hlavika"/>
        <w:tabs>
          <w:tab w:val="left" w:pos="2340"/>
        </w:tabs>
        <w:spacing w:after="0"/>
        <w:jc w:val="center"/>
        <w:rPr>
          <w:rFonts w:ascii="Arial" w:hAnsi="Arial" w:cs="Arial"/>
          <w:bCs w:val="0"/>
        </w:rPr>
      </w:pPr>
      <w:r w:rsidRPr="002D02EE">
        <w:rPr>
          <w:rFonts w:ascii="Arial" w:hAnsi="Arial" w:cs="Arial"/>
          <w:bCs w:val="0"/>
        </w:rPr>
        <w:t>evidenčné číslo Dodávateľa</w:t>
      </w:r>
      <w:r w:rsidR="008E3800" w:rsidRPr="002D02EE">
        <w:rPr>
          <w:rFonts w:ascii="Arial" w:hAnsi="Arial" w:cs="Arial"/>
          <w:bCs w:val="0"/>
        </w:rPr>
        <w:t>:</w:t>
      </w:r>
    </w:p>
    <w:p w14:paraId="23FFFA39" w14:textId="77777777" w:rsidR="0067628B" w:rsidRPr="002D02EE" w:rsidRDefault="0067628B" w:rsidP="005F1FEA">
      <w:pPr>
        <w:pStyle w:val="Hlavika"/>
        <w:tabs>
          <w:tab w:val="left" w:pos="2340"/>
        </w:tabs>
        <w:spacing w:after="0"/>
        <w:jc w:val="center"/>
        <w:rPr>
          <w:rFonts w:ascii="Arial" w:hAnsi="Arial" w:cs="Arial"/>
          <w:bCs w:val="0"/>
        </w:rPr>
      </w:pPr>
    </w:p>
    <w:p w14:paraId="2E2F247D" w14:textId="77777777" w:rsidR="00257F38" w:rsidRPr="002D02EE" w:rsidRDefault="00257F38" w:rsidP="00F00FCC">
      <w:pPr>
        <w:pStyle w:val="Hlavika"/>
        <w:tabs>
          <w:tab w:val="left" w:pos="2340"/>
        </w:tabs>
        <w:spacing w:after="0"/>
        <w:ind w:right="-2"/>
        <w:jc w:val="center"/>
        <w:rPr>
          <w:rFonts w:ascii="Arial" w:hAnsi="Arial" w:cs="Arial"/>
          <w:bCs w:val="0"/>
        </w:rPr>
      </w:pPr>
      <w:r w:rsidRPr="002D02EE">
        <w:rPr>
          <w:rFonts w:ascii="Arial" w:hAnsi="Arial" w:cs="Arial"/>
          <w:bCs w:val="0"/>
        </w:rPr>
        <w:t>uzavretá podľa § 269 ods.2 a </w:t>
      </w:r>
      <w:proofErr w:type="spellStart"/>
      <w:r w:rsidRPr="002D02EE">
        <w:rPr>
          <w:rFonts w:ascii="Arial" w:hAnsi="Arial" w:cs="Arial"/>
          <w:bCs w:val="0"/>
        </w:rPr>
        <w:t>nasl</w:t>
      </w:r>
      <w:proofErr w:type="spellEnd"/>
      <w:r w:rsidRPr="002D02EE">
        <w:rPr>
          <w:rFonts w:ascii="Arial" w:hAnsi="Arial" w:cs="Arial"/>
          <w:bCs w:val="0"/>
        </w:rPr>
        <w:t>. zákona č. 513/1991 Zb. Obchodný zákonník v znení neskorších predpisov (ďalej len „Obchodný zákonník“)</w:t>
      </w:r>
    </w:p>
    <w:p w14:paraId="6197A9B2" w14:textId="77777777" w:rsidR="0067628B" w:rsidRPr="002D02EE" w:rsidRDefault="0067628B" w:rsidP="0067628B">
      <w:pPr>
        <w:pStyle w:val="Hlavika"/>
        <w:tabs>
          <w:tab w:val="left" w:pos="2340"/>
        </w:tabs>
        <w:spacing w:after="0"/>
        <w:jc w:val="both"/>
        <w:rPr>
          <w:rFonts w:ascii="Arial" w:hAnsi="Arial" w:cs="Arial"/>
        </w:rPr>
      </w:pPr>
    </w:p>
    <w:p w14:paraId="12560D26" w14:textId="77777777" w:rsidR="0067628B" w:rsidRPr="002D02EE" w:rsidRDefault="0067628B" w:rsidP="0067628B">
      <w:pPr>
        <w:pStyle w:val="Hlavika"/>
        <w:tabs>
          <w:tab w:val="left" w:pos="2340"/>
        </w:tabs>
        <w:spacing w:after="0"/>
        <w:ind w:left="-142" w:right="-2"/>
        <w:jc w:val="center"/>
        <w:rPr>
          <w:rFonts w:ascii="Arial" w:hAnsi="Arial" w:cs="Arial"/>
          <w:bCs w:val="0"/>
        </w:rPr>
      </w:pPr>
      <w:r w:rsidRPr="002D02EE">
        <w:rPr>
          <w:rFonts w:ascii="Arial" w:hAnsi="Arial" w:cs="Arial"/>
          <w:bCs w:val="0"/>
        </w:rPr>
        <w:t xml:space="preserve">na predmet obstarávania </w:t>
      </w:r>
    </w:p>
    <w:p w14:paraId="0A432B79" w14:textId="77777777" w:rsidR="00CD7325" w:rsidRPr="002D02EE" w:rsidRDefault="00CD7325" w:rsidP="0067628B">
      <w:pPr>
        <w:pStyle w:val="Hlavika"/>
        <w:tabs>
          <w:tab w:val="left" w:pos="2340"/>
        </w:tabs>
        <w:spacing w:after="0"/>
        <w:ind w:left="-142" w:right="-2"/>
        <w:jc w:val="center"/>
        <w:rPr>
          <w:rFonts w:ascii="Arial" w:hAnsi="Arial" w:cs="Arial"/>
          <w:bCs w:val="0"/>
        </w:rPr>
      </w:pPr>
    </w:p>
    <w:p w14:paraId="4DE76B11" w14:textId="77777777" w:rsidR="00153393" w:rsidRPr="002D02EE" w:rsidRDefault="00336B7D" w:rsidP="0067628B">
      <w:pPr>
        <w:pStyle w:val="Hlavika"/>
        <w:tabs>
          <w:tab w:val="left" w:pos="2340"/>
        </w:tabs>
        <w:spacing w:after="0"/>
        <w:ind w:left="-142" w:right="-2"/>
        <w:jc w:val="center"/>
        <w:rPr>
          <w:rFonts w:ascii="Arial" w:hAnsi="Arial" w:cs="Arial"/>
          <w:b/>
          <w:sz w:val="24"/>
          <w:szCs w:val="24"/>
          <w:lang w:eastAsia="en-US"/>
        </w:rPr>
      </w:pPr>
      <w:r w:rsidRPr="002D02EE">
        <w:rPr>
          <w:rFonts w:ascii="Arial" w:hAnsi="Arial" w:cs="Arial"/>
          <w:b/>
          <w:sz w:val="24"/>
          <w:szCs w:val="24"/>
          <w:lang w:eastAsia="en-US"/>
        </w:rPr>
        <w:t xml:space="preserve">Činnosť </w:t>
      </w:r>
      <w:r w:rsidR="008A73F9" w:rsidRPr="002D02EE">
        <w:rPr>
          <w:rFonts w:ascii="Arial" w:hAnsi="Arial" w:cs="Arial"/>
          <w:b/>
          <w:sz w:val="24"/>
          <w:szCs w:val="24"/>
          <w:lang w:eastAsia="en-US"/>
        </w:rPr>
        <w:t>S</w:t>
      </w:r>
      <w:r w:rsidRPr="002D02EE">
        <w:rPr>
          <w:rFonts w:ascii="Arial" w:hAnsi="Arial" w:cs="Arial"/>
          <w:b/>
          <w:sz w:val="24"/>
          <w:szCs w:val="24"/>
          <w:lang w:eastAsia="en-US"/>
        </w:rPr>
        <w:t>tavebn</w:t>
      </w:r>
      <w:r w:rsidR="00092EB0" w:rsidRPr="002D02EE">
        <w:rPr>
          <w:rFonts w:ascii="Arial" w:hAnsi="Arial" w:cs="Arial"/>
          <w:b/>
          <w:sz w:val="24"/>
          <w:szCs w:val="24"/>
          <w:lang w:eastAsia="en-US"/>
        </w:rPr>
        <w:t>otechnick</w:t>
      </w:r>
      <w:r w:rsidRPr="002D02EE">
        <w:rPr>
          <w:rFonts w:ascii="Arial" w:hAnsi="Arial" w:cs="Arial"/>
          <w:b/>
          <w:sz w:val="24"/>
          <w:szCs w:val="24"/>
          <w:lang w:eastAsia="en-US"/>
        </w:rPr>
        <w:t xml:space="preserve">ého dozoru pre </w:t>
      </w:r>
      <w:r w:rsidR="00BC6FC7" w:rsidRPr="002D02EE">
        <w:rPr>
          <w:rFonts w:ascii="Arial" w:hAnsi="Arial" w:cs="Arial"/>
          <w:b/>
          <w:sz w:val="24"/>
          <w:szCs w:val="24"/>
          <w:lang w:eastAsia="en-US"/>
        </w:rPr>
        <w:t>P</w:t>
      </w:r>
      <w:r w:rsidRPr="002D02EE">
        <w:rPr>
          <w:rFonts w:ascii="Arial" w:hAnsi="Arial" w:cs="Arial"/>
          <w:b/>
          <w:sz w:val="24"/>
          <w:szCs w:val="24"/>
          <w:lang w:eastAsia="en-US"/>
        </w:rPr>
        <w:t>rojekt</w:t>
      </w:r>
    </w:p>
    <w:p w14:paraId="3F466268" w14:textId="409BCA76" w:rsidR="00BD5E9C" w:rsidRDefault="00BD5E9C" w:rsidP="00BD5E9C">
      <w:pPr>
        <w:jc w:val="center"/>
        <w:rPr>
          <w:rFonts w:ascii="Arial" w:hAnsi="Arial" w:cs="Arial"/>
          <w:b/>
          <w:bCs/>
        </w:rPr>
      </w:pPr>
      <w:r w:rsidRPr="00DB4AEA">
        <w:rPr>
          <w:rFonts w:ascii="Arial" w:hAnsi="Arial" w:cs="Arial"/>
          <w:b/>
          <w:bCs/>
        </w:rPr>
        <w:t>R4 Prešov – severný obchvat (km 4,3 - 14,5)</w:t>
      </w:r>
    </w:p>
    <w:p w14:paraId="7D7645FC" w14:textId="77777777" w:rsidR="00BD5E9C" w:rsidRPr="00DB4AEA" w:rsidRDefault="00BD5E9C" w:rsidP="00BD5E9C">
      <w:pPr>
        <w:jc w:val="center"/>
        <w:rPr>
          <w:rFonts w:ascii="Arial" w:hAnsi="Arial" w:cs="Arial"/>
          <w:b/>
          <w:bCs/>
        </w:rPr>
      </w:pPr>
    </w:p>
    <w:p w14:paraId="12F436B2" w14:textId="77777777" w:rsidR="00A33216" w:rsidRPr="002D02EE" w:rsidRDefault="0013570E" w:rsidP="00A33216">
      <w:pPr>
        <w:pStyle w:val="Hlavika"/>
        <w:tabs>
          <w:tab w:val="left" w:pos="2340"/>
        </w:tabs>
        <w:spacing w:after="0"/>
        <w:ind w:left="-142" w:right="-2"/>
        <w:jc w:val="center"/>
        <w:rPr>
          <w:rFonts w:ascii="Arial" w:hAnsi="Arial" w:cs="Arial"/>
          <w:bCs w:val="0"/>
        </w:rPr>
      </w:pPr>
      <w:r w:rsidRPr="002D02EE">
        <w:rPr>
          <w:rFonts w:ascii="Arial" w:hAnsi="Arial" w:cs="Arial"/>
          <w:bCs w:val="0"/>
        </w:rPr>
        <w:t xml:space="preserve">v zmysle </w:t>
      </w:r>
      <w:r w:rsidR="00375C29" w:rsidRPr="002D02EE">
        <w:rPr>
          <w:rFonts w:ascii="Arial" w:hAnsi="Arial" w:cs="Arial"/>
          <w:bCs w:val="0"/>
        </w:rPr>
        <w:t>Z</w:t>
      </w:r>
      <w:r w:rsidRPr="002D02EE">
        <w:rPr>
          <w:rFonts w:ascii="Arial" w:hAnsi="Arial" w:cs="Arial"/>
          <w:bCs w:val="0"/>
        </w:rPr>
        <w:t>mluvných podmienok FIDIC – „</w:t>
      </w:r>
      <w:r w:rsidR="00896C76" w:rsidRPr="002D02EE">
        <w:rPr>
          <w:rFonts w:ascii="Arial" w:hAnsi="Arial" w:cs="Arial"/>
          <w:bCs w:val="0"/>
        </w:rPr>
        <w:t>B</w:t>
      </w:r>
      <w:r w:rsidRPr="002D02EE">
        <w:rPr>
          <w:rFonts w:ascii="Arial" w:hAnsi="Arial" w:cs="Arial"/>
          <w:bCs w:val="0"/>
        </w:rPr>
        <w:t>iela kniha“</w:t>
      </w:r>
      <w:r w:rsidR="00A33216" w:rsidRPr="002D02EE">
        <w:rPr>
          <w:rFonts w:ascii="Arial" w:hAnsi="Arial" w:cs="Arial"/>
          <w:bCs w:val="0"/>
        </w:rPr>
        <w:t xml:space="preserve"> (ďalej tiež len „Zmluvné podmienky ZMLUVY“)</w:t>
      </w:r>
    </w:p>
    <w:p w14:paraId="3DE3106C" w14:textId="77777777" w:rsidR="00336B7D" w:rsidRPr="002D02EE" w:rsidRDefault="00336B7D" w:rsidP="0067628B">
      <w:pPr>
        <w:pStyle w:val="Hlavika"/>
        <w:tabs>
          <w:tab w:val="left" w:pos="2340"/>
        </w:tabs>
        <w:spacing w:after="0"/>
        <w:ind w:left="-142" w:right="-2"/>
        <w:jc w:val="center"/>
        <w:rPr>
          <w:rFonts w:ascii="Arial" w:hAnsi="Arial" w:cs="Arial"/>
          <w:bCs w:val="0"/>
        </w:rPr>
      </w:pPr>
    </w:p>
    <w:p w14:paraId="4AF9DD32" w14:textId="77777777" w:rsidR="0067628B" w:rsidRPr="002D02EE" w:rsidRDefault="0067628B" w:rsidP="0067628B">
      <w:pPr>
        <w:pStyle w:val="Hlavika"/>
        <w:tabs>
          <w:tab w:val="left" w:pos="2340"/>
        </w:tabs>
        <w:spacing w:after="0"/>
        <w:ind w:left="-142" w:right="-2"/>
        <w:jc w:val="center"/>
        <w:rPr>
          <w:rFonts w:ascii="Arial" w:hAnsi="Arial" w:cs="Arial"/>
          <w:bCs w:val="0"/>
        </w:rPr>
      </w:pPr>
      <w:r w:rsidRPr="002D02EE">
        <w:rPr>
          <w:rFonts w:ascii="Arial" w:hAnsi="Arial" w:cs="Arial"/>
          <w:bCs w:val="0"/>
        </w:rPr>
        <w:t>(ďalej tiež len „</w:t>
      </w:r>
      <w:r w:rsidR="00894003" w:rsidRPr="002D02EE">
        <w:rPr>
          <w:rFonts w:ascii="Arial" w:hAnsi="Arial" w:cs="Arial"/>
          <w:bCs w:val="0"/>
        </w:rPr>
        <w:t>ZMLUVA</w:t>
      </w:r>
      <w:r w:rsidRPr="002D02EE">
        <w:rPr>
          <w:rFonts w:ascii="Arial" w:hAnsi="Arial" w:cs="Arial"/>
          <w:bCs w:val="0"/>
        </w:rPr>
        <w:t>“)</w:t>
      </w:r>
    </w:p>
    <w:p w14:paraId="6EA79875" w14:textId="77777777" w:rsidR="0067628B" w:rsidRPr="002D02EE" w:rsidRDefault="0067628B" w:rsidP="0067628B">
      <w:pPr>
        <w:pStyle w:val="Hlavika"/>
        <w:tabs>
          <w:tab w:val="left" w:pos="2340"/>
        </w:tabs>
        <w:spacing w:after="0"/>
        <w:ind w:left="-142" w:right="-2"/>
        <w:jc w:val="center"/>
        <w:rPr>
          <w:rFonts w:ascii="Arial" w:hAnsi="Arial" w:cs="Arial"/>
          <w:bCs w:val="0"/>
        </w:rPr>
      </w:pPr>
    </w:p>
    <w:p w14:paraId="2E90C3C8" w14:textId="77777777" w:rsidR="0067628B" w:rsidRPr="002D02EE" w:rsidRDefault="0067628B" w:rsidP="0067628B">
      <w:pPr>
        <w:pStyle w:val="Hlavika"/>
        <w:tabs>
          <w:tab w:val="left" w:pos="2340"/>
        </w:tabs>
        <w:spacing w:after="0"/>
        <w:ind w:left="-142" w:right="-2"/>
        <w:jc w:val="center"/>
        <w:rPr>
          <w:rFonts w:ascii="Arial" w:hAnsi="Arial" w:cs="Arial"/>
          <w:bCs w:val="0"/>
        </w:rPr>
      </w:pPr>
      <w:r w:rsidRPr="002D02EE">
        <w:rPr>
          <w:rFonts w:ascii="Arial" w:hAnsi="Arial" w:cs="Arial"/>
          <w:bCs w:val="0"/>
        </w:rPr>
        <w:t xml:space="preserve">medzi </w:t>
      </w:r>
      <w:r w:rsidRPr="002D02EE">
        <w:rPr>
          <w:rFonts w:ascii="Arial" w:hAnsi="Arial" w:cs="Arial"/>
          <w:b/>
          <w:bCs w:val="0"/>
        </w:rPr>
        <w:t xml:space="preserve">zmluvnými </w:t>
      </w:r>
      <w:r w:rsidR="005F1FEA" w:rsidRPr="00467EA4">
        <w:rPr>
          <w:rFonts w:ascii="Arial" w:hAnsi="Arial" w:cs="Arial"/>
          <w:b/>
          <w:bCs w:val="0"/>
        </w:rPr>
        <w:t>S</w:t>
      </w:r>
      <w:r w:rsidR="005F1FEA" w:rsidRPr="002D02EE">
        <w:rPr>
          <w:rFonts w:ascii="Arial" w:hAnsi="Arial" w:cs="Arial"/>
          <w:b/>
          <w:bCs w:val="0"/>
        </w:rPr>
        <w:t>tranami</w:t>
      </w:r>
    </w:p>
    <w:p w14:paraId="02B38C21" w14:textId="77777777" w:rsidR="0067628B" w:rsidRPr="002D02EE" w:rsidRDefault="0067628B" w:rsidP="0067628B">
      <w:pPr>
        <w:pStyle w:val="Hlavika"/>
        <w:tabs>
          <w:tab w:val="left" w:pos="2340"/>
        </w:tabs>
        <w:spacing w:after="0"/>
        <w:jc w:val="both"/>
        <w:rPr>
          <w:rFonts w:ascii="Arial" w:hAnsi="Arial" w:cs="Arial"/>
        </w:rPr>
      </w:pPr>
    </w:p>
    <w:p w14:paraId="3D137181" w14:textId="77777777" w:rsidR="0067628B" w:rsidRPr="002D02EE" w:rsidRDefault="0067628B" w:rsidP="0067628B">
      <w:pPr>
        <w:tabs>
          <w:tab w:val="left" w:pos="2160"/>
        </w:tabs>
        <w:ind w:left="2160" w:hanging="2160"/>
        <w:jc w:val="both"/>
        <w:rPr>
          <w:rFonts w:ascii="Arial" w:hAnsi="Arial" w:cs="Arial"/>
          <w:b/>
          <w:sz w:val="20"/>
          <w:szCs w:val="20"/>
        </w:rPr>
      </w:pPr>
      <w:r w:rsidRPr="002D02EE">
        <w:rPr>
          <w:rFonts w:ascii="Arial" w:hAnsi="Arial" w:cs="Arial"/>
          <w:b/>
          <w:sz w:val="20"/>
          <w:szCs w:val="20"/>
        </w:rPr>
        <w:t>Objednávateľ:</w:t>
      </w:r>
    </w:p>
    <w:p w14:paraId="2DF63F74" w14:textId="77777777" w:rsidR="0067628B" w:rsidRPr="002D02EE" w:rsidRDefault="0067628B" w:rsidP="0067628B">
      <w:pPr>
        <w:pStyle w:val="Hlavika"/>
        <w:tabs>
          <w:tab w:val="left" w:pos="2340"/>
        </w:tabs>
        <w:spacing w:after="0"/>
        <w:ind w:left="1416" w:hanging="1416"/>
        <w:jc w:val="both"/>
        <w:rPr>
          <w:rFonts w:ascii="Arial" w:hAnsi="Arial" w:cs="Arial"/>
        </w:rPr>
      </w:pPr>
    </w:p>
    <w:p w14:paraId="5AED0A99" w14:textId="5540BDC6" w:rsidR="0067628B" w:rsidRPr="002D02EE" w:rsidRDefault="0067628B" w:rsidP="00641D56">
      <w:pPr>
        <w:tabs>
          <w:tab w:val="left" w:pos="3060"/>
        </w:tabs>
        <w:ind w:left="3119" w:hanging="3119"/>
        <w:jc w:val="both"/>
        <w:rPr>
          <w:rFonts w:ascii="Arial" w:hAnsi="Arial" w:cs="Arial"/>
          <w:bCs/>
          <w:sz w:val="20"/>
          <w:szCs w:val="20"/>
        </w:rPr>
      </w:pPr>
      <w:r w:rsidRPr="002D02EE">
        <w:rPr>
          <w:rFonts w:ascii="Arial" w:hAnsi="Arial" w:cs="Arial"/>
          <w:bCs/>
          <w:sz w:val="20"/>
          <w:szCs w:val="20"/>
        </w:rPr>
        <w:t>Názov:</w:t>
      </w:r>
      <w:r w:rsidR="00B6279B">
        <w:rPr>
          <w:rFonts w:ascii="Arial" w:hAnsi="Arial" w:cs="Arial"/>
          <w:bCs/>
          <w:sz w:val="20"/>
          <w:szCs w:val="20"/>
        </w:rPr>
        <w:tab/>
      </w:r>
      <w:r w:rsidRPr="002D02EE">
        <w:rPr>
          <w:rFonts w:ascii="Arial" w:hAnsi="Arial" w:cs="Arial"/>
          <w:bCs/>
          <w:sz w:val="20"/>
          <w:szCs w:val="20"/>
        </w:rPr>
        <w:t xml:space="preserve">Národná diaľničná spoločnosť, </w:t>
      </w:r>
      <w:proofErr w:type="spellStart"/>
      <w:r w:rsidRPr="002D02EE">
        <w:rPr>
          <w:rFonts w:ascii="Arial" w:hAnsi="Arial" w:cs="Arial"/>
          <w:bCs/>
          <w:sz w:val="20"/>
          <w:szCs w:val="20"/>
        </w:rPr>
        <w:t>a.s</w:t>
      </w:r>
      <w:proofErr w:type="spellEnd"/>
      <w:r w:rsidRPr="002D02EE">
        <w:rPr>
          <w:rFonts w:ascii="Arial" w:hAnsi="Arial" w:cs="Arial"/>
          <w:bCs/>
          <w:sz w:val="20"/>
          <w:szCs w:val="20"/>
        </w:rPr>
        <w:t>.</w:t>
      </w:r>
    </w:p>
    <w:p w14:paraId="52BC7808" w14:textId="77777777" w:rsidR="0067628B" w:rsidRPr="002D02EE" w:rsidRDefault="0067628B" w:rsidP="00641D56">
      <w:pPr>
        <w:tabs>
          <w:tab w:val="left" w:pos="3060"/>
        </w:tabs>
        <w:jc w:val="both"/>
        <w:rPr>
          <w:rFonts w:ascii="Arial" w:hAnsi="Arial" w:cs="Arial"/>
          <w:bCs/>
          <w:sz w:val="20"/>
          <w:szCs w:val="20"/>
        </w:rPr>
      </w:pPr>
      <w:r w:rsidRPr="002D02EE">
        <w:rPr>
          <w:rFonts w:ascii="Arial" w:hAnsi="Arial" w:cs="Arial"/>
          <w:bCs/>
          <w:sz w:val="20"/>
          <w:szCs w:val="20"/>
        </w:rPr>
        <w:t>Sídlo:</w:t>
      </w:r>
      <w:r w:rsidRPr="002D02EE">
        <w:rPr>
          <w:rFonts w:ascii="Arial" w:hAnsi="Arial" w:cs="Arial"/>
          <w:bCs/>
          <w:sz w:val="20"/>
          <w:szCs w:val="20"/>
        </w:rPr>
        <w:tab/>
      </w:r>
      <w:r w:rsidR="00F00FCC">
        <w:rPr>
          <w:rFonts w:ascii="Arial" w:hAnsi="Arial" w:cs="Arial"/>
          <w:bCs/>
          <w:sz w:val="20"/>
          <w:szCs w:val="20"/>
        </w:rPr>
        <w:t>Dúbravská cesta</w:t>
      </w:r>
      <w:r w:rsidRPr="002D02EE">
        <w:rPr>
          <w:rFonts w:ascii="Arial" w:hAnsi="Arial" w:cs="Arial"/>
          <w:bCs/>
          <w:sz w:val="20"/>
          <w:szCs w:val="20"/>
        </w:rPr>
        <w:t xml:space="preserve"> </w:t>
      </w:r>
      <w:r w:rsidR="00F00FCC">
        <w:rPr>
          <w:rFonts w:ascii="Arial" w:hAnsi="Arial" w:cs="Arial"/>
          <w:bCs/>
          <w:sz w:val="20"/>
          <w:szCs w:val="20"/>
        </w:rPr>
        <w:t>1</w:t>
      </w:r>
      <w:r w:rsidRPr="002D02EE">
        <w:rPr>
          <w:rFonts w:ascii="Arial" w:hAnsi="Arial" w:cs="Arial"/>
          <w:bCs/>
          <w:sz w:val="20"/>
          <w:szCs w:val="20"/>
        </w:rPr>
        <w:t>4, 8</w:t>
      </w:r>
      <w:r w:rsidR="00F00FCC">
        <w:rPr>
          <w:rFonts w:ascii="Arial" w:hAnsi="Arial" w:cs="Arial"/>
          <w:bCs/>
          <w:sz w:val="20"/>
          <w:szCs w:val="20"/>
        </w:rPr>
        <w:t>4</w:t>
      </w:r>
      <w:r w:rsidRPr="002D02EE">
        <w:rPr>
          <w:rFonts w:ascii="Arial" w:hAnsi="Arial" w:cs="Arial"/>
          <w:bCs/>
          <w:sz w:val="20"/>
          <w:szCs w:val="20"/>
        </w:rPr>
        <w:t>1 0</w:t>
      </w:r>
      <w:r w:rsidR="00F00FCC">
        <w:rPr>
          <w:rFonts w:ascii="Arial" w:hAnsi="Arial" w:cs="Arial"/>
          <w:bCs/>
          <w:sz w:val="20"/>
          <w:szCs w:val="20"/>
        </w:rPr>
        <w:t>4</w:t>
      </w:r>
      <w:r w:rsidRPr="002D02EE">
        <w:rPr>
          <w:rFonts w:ascii="Arial" w:hAnsi="Arial" w:cs="Arial"/>
          <w:bCs/>
          <w:sz w:val="20"/>
          <w:szCs w:val="20"/>
        </w:rPr>
        <w:t xml:space="preserve"> Bratislava</w:t>
      </w:r>
    </w:p>
    <w:p w14:paraId="2355ACB1" w14:textId="70BBE5FA" w:rsidR="0067628B" w:rsidRPr="002D02EE" w:rsidRDefault="0067628B" w:rsidP="00641D56">
      <w:pPr>
        <w:tabs>
          <w:tab w:val="left" w:pos="3060"/>
        </w:tabs>
        <w:ind w:left="3060" w:hanging="3060"/>
        <w:jc w:val="both"/>
        <w:rPr>
          <w:rFonts w:ascii="Arial" w:hAnsi="Arial" w:cs="Arial"/>
          <w:bCs/>
          <w:sz w:val="20"/>
          <w:szCs w:val="20"/>
        </w:rPr>
      </w:pPr>
      <w:r w:rsidRPr="002D02EE">
        <w:rPr>
          <w:rFonts w:ascii="Arial" w:hAnsi="Arial" w:cs="Arial"/>
          <w:bCs/>
          <w:sz w:val="20"/>
          <w:szCs w:val="20"/>
        </w:rPr>
        <w:t>Právna forma:</w:t>
      </w:r>
      <w:r w:rsidRPr="002D02EE">
        <w:rPr>
          <w:rFonts w:ascii="Arial" w:hAnsi="Arial" w:cs="Arial"/>
          <w:bCs/>
          <w:sz w:val="20"/>
          <w:szCs w:val="20"/>
        </w:rPr>
        <w:tab/>
        <w:t xml:space="preserve">akciová spoločnosť zapísaná v Obchodnom registri </w:t>
      </w:r>
      <w:r w:rsidR="00D9702A">
        <w:rPr>
          <w:rFonts w:ascii="Arial" w:hAnsi="Arial" w:cs="Arial"/>
          <w:bCs/>
          <w:sz w:val="20"/>
          <w:szCs w:val="20"/>
        </w:rPr>
        <w:t>Mestského</w:t>
      </w:r>
      <w:r w:rsidRPr="002D02EE">
        <w:rPr>
          <w:rFonts w:ascii="Arial" w:hAnsi="Arial" w:cs="Arial"/>
          <w:bCs/>
          <w:sz w:val="20"/>
          <w:szCs w:val="20"/>
        </w:rPr>
        <w:t xml:space="preserve"> súdu Bratislava I</w:t>
      </w:r>
      <w:r w:rsidR="00D9702A">
        <w:rPr>
          <w:rFonts w:ascii="Arial" w:hAnsi="Arial" w:cs="Arial"/>
          <w:bCs/>
          <w:sz w:val="20"/>
          <w:szCs w:val="20"/>
        </w:rPr>
        <w:t>II</w:t>
      </w:r>
      <w:r w:rsidRPr="002D02EE">
        <w:rPr>
          <w:rFonts w:ascii="Arial" w:hAnsi="Arial" w:cs="Arial"/>
          <w:bCs/>
          <w:sz w:val="20"/>
          <w:szCs w:val="20"/>
        </w:rPr>
        <w:t>, oddiel: Sa, vložka číslo: 3518/B</w:t>
      </w:r>
    </w:p>
    <w:p w14:paraId="28CEB75A" w14:textId="77777777" w:rsidR="0067628B" w:rsidRPr="002D02EE" w:rsidRDefault="0067628B" w:rsidP="00641D56">
      <w:pPr>
        <w:tabs>
          <w:tab w:val="left" w:pos="3060"/>
        </w:tabs>
        <w:jc w:val="both"/>
        <w:rPr>
          <w:rFonts w:ascii="Arial" w:hAnsi="Arial" w:cs="Arial"/>
          <w:bCs/>
          <w:sz w:val="20"/>
          <w:szCs w:val="20"/>
        </w:rPr>
      </w:pPr>
      <w:r w:rsidRPr="002D02EE">
        <w:rPr>
          <w:rFonts w:ascii="Arial" w:hAnsi="Arial" w:cs="Arial"/>
          <w:bCs/>
          <w:sz w:val="20"/>
          <w:szCs w:val="20"/>
        </w:rPr>
        <w:t>Štatutárny orgán:</w:t>
      </w:r>
      <w:r w:rsidRPr="002D02EE">
        <w:rPr>
          <w:rFonts w:ascii="Arial" w:hAnsi="Arial" w:cs="Arial"/>
          <w:bCs/>
          <w:sz w:val="20"/>
          <w:szCs w:val="20"/>
        </w:rPr>
        <w:tab/>
      </w:r>
      <w:bookmarkStart w:id="0" w:name="_GoBack"/>
      <w:bookmarkEnd w:id="0"/>
      <w:r w:rsidRPr="002D02EE">
        <w:rPr>
          <w:rFonts w:ascii="Arial" w:hAnsi="Arial" w:cs="Arial"/>
          <w:bCs/>
          <w:sz w:val="20"/>
          <w:szCs w:val="20"/>
        </w:rPr>
        <w:t>predstavenstvo zastúpené:</w:t>
      </w:r>
    </w:p>
    <w:p w14:paraId="7F6AC1D5" w14:textId="434B15F8" w:rsidR="00B542D9" w:rsidRDefault="00B6279B" w:rsidP="00B542D9">
      <w:pPr>
        <w:tabs>
          <w:tab w:val="left" w:pos="2977"/>
        </w:tabs>
        <w:ind w:left="2977" w:hanging="2977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ab/>
        <w:t xml:space="preserve">  </w:t>
      </w:r>
      <w:r w:rsidR="00037B30" w:rsidRPr="00037B30">
        <w:rPr>
          <w:rFonts w:ascii="Arial" w:hAnsi="Arial" w:cs="Arial"/>
          <w:bCs/>
          <w:sz w:val="20"/>
          <w:szCs w:val="20"/>
        </w:rPr>
        <w:t xml:space="preserve">Ing. Filip </w:t>
      </w:r>
      <w:proofErr w:type="spellStart"/>
      <w:r w:rsidR="00037B30" w:rsidRPr="00037B30">
        <w:rPr>
          <w:rFonts w:ascii="Arial" w:hAnsi="Arial" w:cs="Arial"/>
          <w:bCs/>
          <w:sz w:val="20"/>
          <w:szCs w:val="20"/>
        </w:rPr>
        <w:t>Macháček</w:t>
      </w:r>
      <w:proofErr w:type="spellEnd"/>
      <w:r w:rsidR="00EB0E8B">
        <w:rPr>
          <w:rFonts w:ascii="Arial" w:hAnsi="Arial" w:cs="Arial"/>
          <w:bCs/>
          <w:sz w:val="20"/>
          <w:szCs w:val="20"/>
        </w:rPr>
        <w:t>,</w:t>
      </w:r>
      <w:r w:rsidR="00EB0E8B" w:rsidRPr="00EB0E8B">
        <w:rPr>
          <w:rFonts w:ascii="Arial" w:hAnsi="Arial" w:cs="Arial"/>
          <w:bCs/>
          <w:sz w:val="20"/>
          <w:szCs w:val="20"/>
        </w:rPr>
        <w:t xml:space="preserve"> predseda predstavenstva a</w:t>
      </w:r>
      <w:r w:rsidR="00EB0E8B">
        <w:rPr>
          <w:rFonts w:ascii="Arial" w:hAnsi="Arial" w:cs="Arial"/>
          <w:bCs/>
          <w:sz w:val="20"/>
          <w:szCs w:val="20"/>
        </w:rPr>
        <w:t xml:space="preserve"> </w:t>
      </w:r>
      <w:r w:rsidR="00B542D9">
        <w:rPr>
          <w:rFonts w:ascii="Arial" w:hAnsi="Arial" w:cs="Arial"/>
          <w:bCs/>
          <w:sz w:val="20"/>
          <w:szCs w:val="20"/>
        </w:rPr>
        <w:t xml:space="preserve">   </w:t>
      </w:r>
    </w:p>
    <w:p w14:paraId="367945E4" w14:textId="48AD7B3B" w:rsidR="00EB0E8B" w:rsidRPr="00EB0E8B" w:rsidRDefault="00B542D9" w:rsidP="00B542D9">
      <w:pPr>
        <w:tabs>
          <w:tab w:val="left" w:pos="2977"/>
        </w:tabs>
        <w:ind w:left="2977" w:hanging="2977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                                             </w:t>
      </w:r>
      <w:r w:rsidR="004E3D96">
        <w:rPr>
          <w:rFonts w:ascii="Arial" w:hAnsi="Arial" w:cs="Arial"/>
          <w:bCs/>
          <w:sz w:val="20"/>
          <w:szCs w:val="20"/>
        </w:rPr>
        <w:t>g</w:t>
      </w:r>
      <w:r w:rsidR="00EB0E8B" w:rsidRPr="00EB0E8B">
        <w:rPr>
          <w:rFonts w:ascii="Arial" w:hAnsi="Arial" w:cs="Arial"/>
          <w:bCs/>
          <w:sz w:val="20"/>
          <w:szCs w:val="20"/>
        </w:rPr>
        <w:t>enerálny riaditeľ</w:t>
      </w:r>
    </w:p>
    <w:p w14:paraId="0A94E0D4" w14:textId="59E303BE" w:rsidR="0067628B" w:rsidRPr="004E3D96" w:rsidRDefault="00B6279B" w:rsidP="00641D56">
      <w:pPr>
        <w:tabs>
          <w:tab w:val="left" w:pos="3060"/>
        </w:tabs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ab/>
      </w:r>
      <w:r w:rsidR="001B7C52" w:rsidRPr="001B7C52">
        <w:rPr>
          <w:rFonts w:ascii="Arial" w:hAnsi="Arial" w:cs="Arial"/>
          <w:bCs/>
          <w:sz w:val="20"/>
          <w:szCs w:val="20"/>
        </w:rPr>
        <w:t>Ing. Stanislav Beňo</w:t>
      </w:r>
      <w:r w:rsidR="004E6D99">
        <w:rPr>
          <w:rFonts w:ascii="Arial" w:hAnsi="Arial" w:cs="Arial"/>
          <w:bCs/>
          <w:sz w:val="20"/>
          <w:szCs w:val="20"/>
        </w:rPr>
        <w:t xml:space="preserve">, </w:t>
      </w:r>
      <w:r w:rsidR="001B7C52">
        <w:rPr>
          <w:rFonts w:ascii="Arial" w:hAnsi="Arial" w:cs="Arial"/>
          <w:bCs/>
          <w:sz w:val="20"/>
          <w:szCs w:val="20"/>
        </w:rPr>
        <w:t xml:space="preserve">člen </w:t>
      </w:r>
      <w:r w:rsidR="003D5535">
        <w:rPr>
          <w:rFonts w:ascii="Arial" w:hAnsi="Arial" w:cs="Arial"/>
          <w:bCs/>
          <w:sz w:val="20"/>
          <w:szCs w:val="20"/>
        </w:rPr>
        <w:t>preds</w:t>
      </w:r>
      <w:r w:rsidR="007E14BA" w:rsidRPr="004E3D96">
        <w:rPr>
          <w:rFonts w:ascii="Arial" w:hAnsi="Arial" w:cs="Arial"/>
          <w:bCs/>
          <w:sz w:val="20"/>
          <w:szCs w:val="20"/>
        </w:rPr>
        <w:t>tavenstv</w:t>
      </w:r>
      <w:r w:rsidR="001B7C52">
        <w:rPr>
          <w:rFonts w:ascii="Arial" w:hAnsi="Arial" w:cs="Arial"/>
          <w:bCs/>
          <w:sz w:val="20"/>
          <w:szCs w:val="20"/>
        </w:rPr>
        <w:t>a</w:t>
      </w:r>
    </w:p>
    <w:p w14:paraId="0C81D4C0" w14:textId="77777777" w:rsidR="0067628B" w:rsidRPr="002D02EE" w:rsidRDefault="0067628B" w:rsidP="00641D56">
      <w:pPr>
        <w:tabs>
          <w:tab w:val="left" w:pos="3060"/>
        </w:tabs>
        <w:jc w:val="both"/>
        <w:rPr>
          <w:rFonts w:ascii="Arial" w:hAnsi="Arial" w:cs="Arial"/>
          <w:bCs/>
          <w:sz w:val="20"/>
          <w:szCs w:val="20"/>
        </w:rPr>
      </w:pPr>
      <w:r w:rsidRPr="002D02EE">
        <w:rPr>
          <w:rFonts w:ascii="Arial" w:hAnsi="Arial" w:cs="Arial"/>
          <w:bCs/>
          <w:sz w:val="20"/>
          <w:szCs w:val="20"/>
        </w:rPr>
        <w:t>IČO:</w:t>
      </w:r>
      <w:r w:rsidRPr="002D02EE">
        <w:rPr>
          <w:rFonts w:ascii="Arial" w:hAnsi="Arial" w:cs="Arial"/>
          <w:bCs/>
          <w:sz w:val="20"/>
          <w:szCs w:val="20"/>
        </w:rPr>
        <w:tab/>
        <w:t>35 919 001</w:t>
      </w:r>
    </w:p>
    <w:p w14:paraId="6BCB71E9" w14:textId="77777777" w:rsidR="0067628B" w:rsidRPr="002D02EE" w:rsidRDefault="0067628B" w:rsidP="00641D56">
      <w:pPr>
        <w:tabs>
          <w:tab w:val="left" w:pos="3060"/>
        </w:tabs>
        <w:jc w:val="both"/>
        <w:rPr>
          <w:rFonts w:ascii="Arial" w:hAnsi="Arial" w:cs="Arial"/>
          <w:sz w:val="20"/>
          <w:szCs w:val="20"/>
        </w:rPr>
      </w:pPr>
      <w:r w:rsidRPr="002D02EE">
        <w:rPr>
          <w:rFonts w:ascii="Arial" w:hAnsi="Arial" w:cs="Arial"/>
          <w:sz w:val="20"/>
          <w:szCs w:val="20"/>
        </w:rPr>
        <w:t>DIČ:</w:t>
      </w:r>
      <w:r w:rsidRPr="002D02EE">
        <w:rPr>
          <w:rFonts w:ascii="Arial" w:hAnsi="Arial" w:cs="Arial"/>
          <w:sz w:val="20"/>
          <w:szCs w:val="20"/>
        </w:rPr>
        <w:tab/>
      </w:r>
      <w:r w:rsidRPr="002D02EE">
        <w:rPr>
          <w:rFonts w:ascii="Arial" w:hAnsi="Arial" w:cs="Arial"/>
          <w:bCs/>
          <w:sz w:val="20"/>
          <w:szCs w:val="20"/>
        </w:rPr>
        <w:t>2021937775</w:t>
      </w:r>
    </w:p>
    <w:p w14:paraId="76DDDF44" w14:textId="77777777" w:rsidR="0067628B" w:rsidRPr="002D02EE" w:rsidRDefault="0067628B" w:rsidP="00641D56">
      <w:pPr>
        <w:tabs>
          <w:tab w:val="left" w:pos="3060"/>
        </w:tabs>
        <w:jc w:val="both"/>
        <w:rPr>
          <w:rFonts w:ascii="Arial" w:hAnsi="Arial" w:cs="Arial"/>
          <w:bCs/>
          <w:sz w:val="20"/>
          <w:szCs w:val="20"/>
        </w:rPr>
      </w:pPr>
      <w:r w:rsidRPr="002D02EE">
        <w:rPr>
          <w:rFonts w:ascii="Arial" w:hAnsi="Arial" w:cs="Arial"/>
          <w:bCs/>
          <w:sz w:val="20"/>
          <w:szCs w:val="20"/>
        </w:rPr>
        <w:t>IČ DPH:</w:t>
      </w:r>
      <w:r w:rsidRPr="002D02EE">
        <w:rPr>
          <w:rFonts w:ascii="Arial" w:hAnsi="Arial" w:cs="Arial"/>
          <w:bCs/>
          <w:sz w:val="20"/>
          <w:szCs w:val="20"/>
        </w:rPr>
        <w:tab/>
        <w:t>SK2021937775</w:t>
      </w:r>
    </w:p>
    <w:p w14:paraId="38CB3C00" w14:textId="77777777" w:rsidR="00531F85" w:rsidRPr="002D02EE" w:rsidRDefault="0067628B" w:rsidP="00641D56">
      <w:pPr>
        <w:tabs>
          <w:tab w:val="left" w:pos="3060"/>
        </w:tabs>
        <w:ind w:left="3119" w:hanging="3119"/>
        <w:jc w:val="both"/>
        <w:rPr>
          <w:rFonts w:ascii="Arial" w:hAnsi="Arial"/>
          <w:sz w:val="20"/>
          <w:szCs w:val="20"/>
        </w:rPr>
      </w:pPr>
      <w:r w:rsidRPr="002D02EE">
        <w:rPr>
          <w:rFonts w:ascii="Arial" w:hAnsi="Arial" w:cs="Arial"/>
          <w:bCs/>
          <w:sz w:val="20"/>
          <w:szCs w:val="20"/>
        </w:rPr>
        <w:t>Bankové spojenie:</w:t>
      </w:r>
      <w:r w:rsidR="00641D56">
        <w:rPr>
          <w:rFonts w:ascii="Arial" w:hAnsi="Arial" w:cs="Arial"/>
          <w:bCs/>
          <w:sz w:val="20"/>
          <w:szCs w:val="20"/>
        </w:rPr>
        <w:tab/>
      </w:r>
      <w:r w:rsidR="00531F85" w:rsidRPr="002D02EE">
        <w:rPr>
          <w:rFonts w:ascii="Arial" w:hAnsi="Arial"/>
          <w:sz w:val="20"/>
          <w:szCs w:val="20"/>
        </w:rPr>
        <w:t xml:space="preserve">UniCredit Bank </w:t>
      </w:r>
      <w:proofErr w:type="spellStart"/>
      <w:r w:rsidR="00531F85" w:rsidRPr="002D02EE">
        <w:rPr>
          <w:rFonts w:ascii="Arial" w:hAnsi="Arial"/>
          <w:sz w:val="20"/>
          <w:szCs w:val="20"/>
        </w:rPr>
        <w:t>Czech</w:t>
      </w:r>
      <w:proofErr w:type="spellEnd"/>
      <w:r w:rsidR="00531F85" w:rsidRPr="002D02EE">
        <w:rPr>
          <w:rFonts w:ascii="Arial" w:hAnsi="Arial"/>
          <w:sz w:val="20"/>
          <w:szCs w:val="20"/>
        </w:rPr>
        <w:t xml:space="preserve"> </w:t>
      </w:r>
      <w:proofErr w:type="spellStart"/>
      <w:r w:rsidR="00531F85" w:rsidRPr="002D02EE">
        <w:rPr>
          <w:rFonts w:ascii="Arial" w:hAnsi="Arial"/>
          <w:sz w:val="20"/>
          <w:szCs w:val="20"/>
        </w:rPr>
        <w:t>Republic</w:t>
      </w:r>
      <w:proofErr w:type="spellEnd"/>
      <w:r w:rsidR="00531F85" w:rsidRPr="002D02EE">
        <w:rPr>
          <w:rFonts w:ascii="Arial" w:hAnsi="Arial"/>
          <w:sz w:val="20"/>
          <w:szCs w:val="20"/>
        </w:rPr>
        <w:t xml:space="preserve"> and Slovakia, </w:t>
      </w:r>
      <w:proofErr w:type="spellStart"/>
      <w:r w:rsidR="00531F85" w:rsidRPr="002D02EE">
        <w:rPr>
          <w:rFonts w:ascii="Arial" w:hAnsi="Arial"/>
          <w:sz w:val="20"/>
          <w:szCs w:val="20"/>
        </w:rPr>
        <w:t>a.s</w:t>
      </w:r>
      <w:proofErr w:type="spellEnd"/>
      <w:r w:rsidR="00531F85" w:rsidRPr="002D02EE">
        <w:rPr>
          <w:rFonts w:ascii="Arial" w:hAnsi="Arial"/>
          <w:sz w:val="20"/>
          <w:szCs w:val="20"/>
        </w:rPr>
        <w:t xml:space="preserve">., pobočka   </w:t>
      </w:r>
    </w:p>
    <w:p w14:paraId="67C98F0F" w14:textId="77777777" w:rsidR="00531F85" w:rsidRPr="002D02EE" w:rsidRDefault="00531F85" w:rsidP="00C54403">
      <w:pPr>
        <w:tabs>
          <w:tab w:val="left" w:pos="3060"/>
        </w:tabs>
        <w:ind w:left="3119" w:hanging="3119"/>
        <w:jc w:val="both"/>
        <w:rPr>
          <w:rFonts w:cs="Arial"/>
          <w:b/>
          <w:szCs w:val="22"/>
        </w:rPr>
      </w:pPr>
      <w:r w:rsidRPr="002D02EE">
        <w:rPr>
          <w:rFonts w:ascii="Arial" w:hAnsi="Arial"/>
          <w:sz w:val="20"/>
          <w:szCs w:val="20"/>
        </w:rPr>
        <w:t xml:space="preserve">                                                   </w:t>
      </w:r>
      <w:r w:rsidR="00032C12">
        <w:rPr>
          <w:rFonts w:ascii="Arial" w:hAnsi="Arial"/>
          <w:sz w:val="20"/>
          <w:szCs w:val="20"/>
        </w:rPr>
        <w:t xml:space="preserve"> </w:t>
      </w:r>
      <w:r w:rsidR="00B80455" w:rsidRPr="002D02EE">
        <w:rPr>
          <w:rFonts w:ascii="Arial" w:hAnsi="Arial"/>
          <w:sz w:val="20"/>
          <w:szCs w:val="20"/>
        </w:rPr>
        <w:t xml:space="preserve"> </w:t>
      </w:r>
      <w:r w:rsidR="00B51620">
        <w:rPr>
          <w:rFonts w:ascii="Arial" w:hAnsi="Arial"/>
          <w:sz w:val="20"/>
          <w:szCs w:val="20"/>
        </w:rPr>
        <w:tab/>
      </w:r>
      <w:r w:rsidRPr="002D02EE">
        <w:rPr>
          <w:rFonts w:ascii="Arial" w:hAnsi="Arial"/>
          <w:sz w:val="20"/>
          <w:szCs w:val="20"/>
        </w:rPr>
        <w:t>zahraničnej banky</w:t>
      </w:r>
    </w:p>
    <w:p w14:paraId="3A822218" w14:textId="117EFAC7" w:rsidR="00641D56" w:rsidRDefault="00C07044" w:rsidP="00641D56">
      <w:pPr>
        <w:tabs>
          <w:tab w:val="left" w:pos="3060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IBAN</w:t>
      </w:r>
      <w:r w:rsidR="0067628B" w:rsidRPr="002D02EE">
        <w:rPr>
          <w:rFonts w:ascii="Arial" w:hAnsi="Arial" w:cs="Arial"/>
          <w:bCs/>
          <w:sz w:val="20"/>
          <w:szCs w:val="20"/>
        </w:rPr>
        <w:t>:</w:t>
      </w:r>
      <w:r w:rsidR="0067628B" w:rsidRPr="002D02EE">
        <w:rPr>
          <w:rFonts w:ascii="Arial" w:hAnsi="Arial" w:cs="Arial"/>
          <w:bCs/>
          <w:sz w:val="20"/>
          <w:szCs w:val="20"/>
        </w:rPr>
        <w:tab/>
      </w:r>
      <w:r w:rsidR="00531F85" w:rsidRPr="002D02EE">
        <w:rPr>
          <w:rFonts w:ascii="Arial" w:hAnsi="Arial"/>
          <w:sz w:val="20"/>
          <w:szCs w:val="20"/>
        </w:rPr>
        <w:t>SK30</w:t>
      </w:r>
      <w:r w:rsidR="00641D56">
        <w:rPr>
          <w:rFonts w:ascii="Arial" w:hAnsi="Arial"/>
          <w:sz w:val="20"/>
          <w:szCs w:val="20"/>
        </w:rPr>
        <w:t xml:space="preserve"> </w:t>
      </w:r>
      <w:r w:rsidR="00531F85" w:rsidRPr="002D02EE">
        <w:rPr>
          <w:rFonts w:ascii="Arial" w:hAnsi="Arial"/>
          <w:sz w:val="20"/>
          <w:szCs w:val="20"/>
        </w:rPr>
        <w:t>1111</w:t>
      </w:r>
      <w:r w:rsidR="00641D56">
        <w:rPr>
          <w:rFonts w:ascii="Arial" w:hAnsi="Arial"/>
          <w:sz w:val="20"/>
          <w:szCs w:val="20"/>
        </w:rPr>
        <w:t xml:space="preserve"> </w:t>
      </w:r>
      <w:r w:rsidR="00531F85" w:rsidRPr="002D02EE">
        <w:rPr>
          <w:rFonts w:ascii="Arial" w:hAnsi="Arial"/>
          <w:sz w:val="20"/>
          <w:szCs w:val="20"/>
        </w:rPr>
        <w:t>0000</w:t>
      </w:r>
      <w:r w:rsidR="00641D56">
        <w:rPr>
          <w:rFonts w:ascii="Arial" w:hAnsi="Arial"/>
          <w:sz w:val="20"/>
          <w:szCs w:val="20"/>
        </w:rPr>
        <w:t xml:space="preserve"> </w:t>
      </w:r>
      <w:r w:rsidR="00531F85" w:rsidRPr="002D02EE">
        <w:rPr>
          <w:rFonts w:ascii="Arial" w:hAnsi="Arial"/>
          <w:sz w:val="20"/>
          <w:szCs w:val="20"/>
        </w:rPr>
        <w:t>0066</w:t>
      </w:r>
      <w:r w:rsidR="00641D56">
        <w:rPr>
          <w:rFonts w:ascii="Arial" w:hAnsi="Arial"/>
          <w:sz w:val="20"/>
          <w:szCs w:val="20"/>
        </w:rPr>
        <w:t xml:space="preserve"> </w:t>
      </w:r>
      <w:r w:rsidR="00531F85" w:rsidRPr="002D02EE">
        <w:rPr>
          <w:rFonts w:ascii="Arial" w:hAnsi="Arial"/>
          <w:sz w:val="20"/>
          <w:szCs w:val="20"/>
        </w:rPr>
        <w:t>2485</w:t>
      </w:r>
      <w:r w:rsidR="00641D56">
        <w:rPr>
          <w:rFonts w:ascii="Arial" w:hAnsi="Arial"/>
          <w:sz w:val="20"/>
          <w:szCs w:val="20"/>
        </w:rPr>
        <w:t xml:space="preserve"> </w:t>
      </w:r>
      <w:r w:rsidR="00531F85" w:rsidRPr="002D02EE">
        <w:rPr>
          <w:rFonts w:ascii="Arial" w:hAnsi="Arial"/>
          <w:sz w:val="20"/>
          <w:szCs w:val="20"/>
        </w:rPr>
        <w:t>9013</w:t>
      </w:r>
    </w:p>
    <w:p w14:paraId="2D62BEEC" w14:textId="77777777" w:rsidR="0067628B" w:rsidRPr="002D02EE" w:rsidRDefault="00531F85" w:rsidP="00641D56">
      <w:pPr>
        <w:tabs>
          <w:tab w:val="left" w:pos="3060"/>
        </w:tabs>
        <w:jc w:val="both"/>
        <w:rPr>
          <w:rFonts w:ascii="Arial" w:hAnsi="Arial" w:cs="Arial"/>
          <w:sz w:val="20"/>
          <w:szCs w:val="20"/>
        </w:rPr>
      </w:pPr>
      <w:r w:rsidRPr="002D02EE">
        <w:rPr>
          <w:rFonts w:ascii="Arial" w:hAnsi="Arial"/>
          <w:sz w:val="20"/>
          <w:szCs w:val="20"/>
        </w:rPr>
        <w:t xml:space="preserve">SWIFT: </w:t>
      </w:r>
      <w:r w:rsidR="00641D56">
        <w:rPr>
          <w:rFonts w:ascii="Arial" w:hAnsi="Arial"/>
          <w:sz w:val="20"/>
          <w:szCs w:val="20"/>
        </w:rPr>
        <w:tab/>
      </w:r>
      <w:r w:rsidRPr="002D02EE">
        <w:rPr>
          <w:rFonts w:ascii="Arial" w:hAnsi="Arial"/>
          <w:sz w:val="20"/>
          <w:szCs w:val="20"/>
        </w:rPr>
        <w:t>UNCRSKBX</w:t>
      </w:r>
      <w:r w:rsidRPr="002D02EE" w:rsidDel="00531F85">
        <w:rPr>
          <w:rFonts w:ascii="Arial" w:hAnsi="Arial" w:cs="Arial"/>
          <w:bCs/>
          <w:sz w:val="20"/>
          <w:szCs w:val="20"/>
        </w:rPr>
        <w:t xml:space="preserve"> </w:t>
      </w:r>
    </w:p>
    <w:p w14:paraId="40433329" w14:textId="77777777" w:rsidR="00E67B68" w:rsidRPr="002D02EE" w:rsidRDefault="00E67B68" w:rsidP="0067628B">
      <w:pPr>
        <w:pStyle w:val="Hlavika"/>
        <w:tabs>
          <w:tab w:val="left" w:pos="2340"/>
        </w:tabs>
        <w:spacing w:after="0"/>
        <w:jc w:val="both"/>
        <w:rPr>
          <w:rFonts w:ascii="Arial" w:hAnsi="Arial" w:cs="Arial"/>
        </w:rPr>
      </w:pPr>
    </w:p>
    <w:p w14:paraId="6D0E740C" w14:textId="77777777" w:rsidR="0067628B" w:rsidRPr="002D02EE" w:rsidRDefault="0067628B" w:rsidP="0067628B">
      <w:pPr>
        <w:pStyle w:val="Hlavika"/>
        <w:tabs>
          <w:tab w:val="left" w:pos="2340"/>
        </w:tabs>
        <w:spacing w:after="0"/>
        <w:jc w:val="both"/>
        <w:rPr>
          <w:rFonts w:ascii="Arial" w:hAnsi="Arial" w:cs="Arial"/>
        </w:rPr>
      </w:pPr>
      <w:r w:rsidRPr="002D02EE">
        <w:rPr>
          <w:rFonts w:ascii="Arial" w:hAnsi="Arial" w:cs="Arial"/>
        </w:rPr>
        <w:t xml:space="preserve">(ďalej len </w:t>
      </w:r>
      <w:r w:rsidRPr="00EF5D11">
        <w:rPr>
          <w:rFonts w:ascii="Arial" w:hAnsi="Arial" w:cs="Arial"/>
          <w:b/>
        </w:rPr>
        <w:t>„</w:t>
      </w:r>
      <w:r w:rsidRPr="002D02EE">
        <w:rPr>
          <w:rFonts w:ascii="Arial" w:hAnsi="Arial" w:cs="Arial"/>
          <w:b/>
        </w:rPr>
        <w:t>Objednávateľ</w:t>
      </w:r>
      <w:r w:rsidRPr="00EF5D11">
        <w:rPr>
          <w:rFonts w:ascii="Arial" w:hAnsi="Arial" w:cs="Arial"/>
          <w:b/>
        </w:rPr>
        <w:t>“</w:t>
      </w:r>
      <w:r w:rsidRPr="002D02EE">
        <w:rPr>
          <w:rFonts w:ascii="Arial" w:hAnsi="Arial" w:cs="Arial"/>
        </w:rPr>
        <w:t>) na jednej strane a</w:t>
      </w:r>
    </w:p>
    <w:p w14:paraId="5E86ED7D" w14:textId="77777777" w:rsidR="0067628B" w:rsidRPr="002D02EE" w:rsidRDefault="0067628B" w:rsidP="0067628B">
      <w:pPr>
        <w:pStyle w:val="Hlavika"/>
        <w:tabs>
          <w:tab w:val="left" w:pos="2340"/>
        </w:tabs>
        <w:spacing w:after="0"/>
        <w:jc w:val="both"/>
        <w:rPr>
          <w:rFonts w:ascii="Arial" w:hAnsi="Arial" w:cs="Arial"/>
        </w:rPr>
      </w:pPr>
    </w:p>
    <w:p w14:paraId="7951BB6F" w14:textId="77777777" w:rsidR="0067628B" w:rsidRPr="002D02EE" w:rsidRDefault="0067628B" w:rsidP="0067628B">
      <w:pPr>
        <w:pStyle w:val="Hlavika"/>
        <w:tabs>
          <w:tab w:val="left" w:pos="2340"/>
        </w:tabs>
        <w:spacing w:after="0"/>
        <w:jc w:val="both"/>
        <w:rPr>
          <w:rFonts w:ascii="Arial" w:hAnsi="Arial" w:cs="Arial"/>
        </w:rPr>
      </w:pPr>
    </w:p>
    <w:p w14:paraId="4F908829" w14:textId="77777777" w:rsidR="0067628B" w:rsidRPr="002D02EE" w:rsidRDefault="0067628B" w:rsidP="0067628B">
      <w:pPr>
        <w:pStyle w:val="Hlavika"/>
        <w:tabs>
          <w:tab w:val="left" w:pos="2340"/>
        </w:tabs>
        <w:spacing w:after="0"/>
        <w:jc w:val="both"/>
        <w:rPr>
          <w:rFonts w:ascii="Arial" w:hAnsi="Arial" w:cs="Arial"/>
        </w:rPr>
      </w:pPr>
      <w:r w:rsidRPr="002D02EE">
        <w:rPr>
          <w:rFonts w:ascii="Arial" w:hAnsi="Arial" w:cs="Arial"/>
          <w:b/>
        </w:rPr>
        <w:t>Dodávateľ</w:t>
      </w:r>
      <w:r w:rsidRPr="002D02EE">
        <w:rPr>
          <w:rFonts w:ascii="Arial" w:hAnsi="Arial" w:cs="Arial"/>
        </w:rPr>
        <w:t>:</w:t>
      </w:r>
    </w:p>
    <w:p w14:paraId="76C46A07" w14:textId="77777777" w:rsidR="0067628B" w:rsidRPr="002D02EE" w:rsidRDefault="0067628B" w:rsidP="0067628B">
      <w:pPr>
        <w:tabs>
          <w:tab w:val="left" w:pos="3060"/>
        </w:tabs>
        <w:jc w:val="both"/>
        <w:rPr>
          <w:rFonts w:ascii="Arial" w:hAnsi="Arial" w:cs="Arial"/>
          <w:sz w:val="20"/>
          <w:szCs w:val="20"/>
        </w:rPr>
      </w:pPr>
    </w:p>
    <w:p w14:paraId="68248647" w14:textId="77777777" w:rsidR="0067628B" w:rsidRPr="002D02EE" w:rsidRDefault="0067628B" w:rsidP="0067628B">
      <w:pPr>
        <w:tabs>
          <w:tab w:val="left" w:pos="3060"/>
        </w:tabs>
        <w:jc w:val="both"/>
        <w:rPr>
          <w:rFonts w:ascii="Arial" w:hAnsi="Arial" w:cs="Arial"/>
          <w:sz w:val="20"/>
          <w:szCs w:val="20"/>
        </w:rPr>
      </w:pPr>
      <w:r w:rsidRPr="002D02EE">
        <w:rPr>
          <w:rFonts w:ascii="Arial" w:hAnsi="Arial" w:cs="Arial"/>
          <w:sz w:val="20"/>
          <w:szCs w:val="20"/>
        </w:rPr>
        <w:t xml:space="preserve">Názov: </w:t>
      </w:r>
      <w:r w:rsidRPr="002D02EE">
        <w:rPr>
          <w:rFonts w:ascii="Arial" w:hAnsi="Arial" w:cs="Arial"/>
          <w:sz w:val="20"/>
          <w:szCs w:val="20"/>
        </w:rPr>
        <w:tab/>
        <w:t>xxx</w:t>
      </w:r>
    </w:p>
    <w:p w14:paraId="5C4035D2" w14:textId="77777777" w:rsidR="0067628B" w:rsidRPr="002D02EE" w:rsidRDefault="0067628B" w:rsidP="0067628B">
      <w:pPr>
        <w:tabs>
          <w:tab w:val="left" w:pos="3060"/>
        </w:tabs>
        <w:jc w:val="both"/>
        <w:rPr>
          <w:rFonts w:ascii="Arial" w:hAnsi="Arial" w:cs="Arial"/>
          <w:sz w:val="20"/>
          <w:szCs w:val="20"/>
        </w:rPr>
      </w:pPr>
      <w:r w:rsidRPr="002D02EE">
        <w:rPr>
          <w:rFonts w:ascii="Arial" w:hAnsi="Arial" w:cs="Arial"/>
          <w:sz w:val="20"/>
          <w:szCs w:val="20"/>
        </w:rPr>
        <w:t>Sídlo:</w:t>
      </w:r>
      <w:r w:rsidRPr="002D02EE">
        <w:rPr>
          <w:rFonts w:ascii="Arial" w:hAnsi="Arial" w:cs="Arial"/>
          <w:sz w:val="20"/>
          <w:szCs w:val="20"/>
        </w:rPr>
        <w:tab/>
        <w:t>xxx</w:t>
      </w:r>
    </w:p>
    <w:p w14:paraId="265DA5F0" w14:textId="77777777" w:rsidR="0067628B" w:rsidRPr="002D02EE" w:rsidRDefault="0067628B" w:rsidP="0067628B">
      <w:pPr>
        <w:tabs>
          <w:tab w:val="left" w:pos="3060"/>
        </w:tabs>
        <w:jc w:val="both"/>
        <w:rPr>
          <w:rFonts w:ascii="Arial" w:hAnsi="Arial" w:cs="Arial"/>
          <w:sz w:val="20"/>
          <w:szCs w:val="20"/>
        </w:rPr>
      </w:pPr>
      <w:r w:rsidRPr="002D02EE">
        <w:rPr>
          <w:rFonts w:ascii="Arial" w:hAnsi="Arial" w:cs="Arial"/>
          <w:sz w:val="20"/>
          <w:szCs w:val="20"/>
        </w:rPr>
        <w:t>Právna forma:</w:t>
      </w:r>
      <w:r w:rsidRPr="002D02EE">
        <w:rPr>
          <w:rFonts w:ascii="Arial" w:hAnsi="Arial" w:cs="Arial"/>
          <w:sz w:val="20"/>
          <w:szCs w:val="20"/>
        </w:rPr>
        <w:tab/>
        <w:t>xxx</w:t>
      </w:r>
    </w:p>
    <w:p w14:paraId="71B3AA32" w14:textId="77777777" w:rsidR="0067628B" w:rsidRPr="002D02EE" w:rsidRDefault="0067628B" w:rsidP="0067628B">
      <w:pPr>
        <w:tabs>
          <w:tab w:val="left" w:pos="3060"/>
        </w:tabs>
        <w:jc w:val="both"/>
        <w:rPr>
          <w:rFonts w:ascii="Arial" w:hAnsi="Arial" w:cs="Arial"/>
          <w:sz w:val="20"/>
          <w:szCs w:val="20"/>
        </w:rPr>
      </w:pPr>
      <w:r w:rsidRPr="002D02EE">
        <w:rPr>
          <w:rFonts w:ascii="Arial" w:hAnsi="Arial" w:cs="Arial"/>
          <w:bCs/>
          <w:sz w:val="20"/>
          <w:szCs w:val="20"/>
        </w:rPr>
        <w:t>Štatutárny orgán</w:t>
      </w:r>
      <w:r w:rsidR="00641D56">
        <w:rPr>
          <w:rFonts w:ascii="Arial" w:hAnsi="Arial" w:cs="Arial"/>
          <w:bCs/>
          <w:sz w:val="20"/>
          <w:szCs w:val="20"/>
        </w:rPr>
        <w:t>:</w:t>
      </w:r>
      <w:r w:rsidRPr="002D02EE">
        <w:rPr>
          <w:rFonts w:ascii="Arial" w:hAnsi="Arial" w:cs="Arial"/>
          <w:sz w:val="20"/>
          <w:szCs w:val="20"/>
        </w:rPr>
        <w:tab/>
        <w:t>xxx</w:t>
      </w:r>
    </w:p>
    <w:p w14:paraId="14954158" w14:textId="77777777" w:rsidR="0067628B" w:rsidRPr="002D02EE" w:rsidRDefault="0067628B" w:rsidP="0067628B">
      <w:pPr>
        <w:tabs>
          <w:tab w:val="left" w:pos="3060"/>
        </w:tabs>
        <w:jc w:val="both"/>
        <w:rPr>
          <w:rFonts w:ascii="Arial" w:hAnsi="Arial" w:cs="Arial"/>
          <w:sz w:val="20"/>
          <w:szCs w:val="20"/>
        </w:rPr>
      </w:pPr>
      <w:r w:rsidRPr="002D02EE">
        <w:rPr>
          <w:rFonts w:ascii="Arial" w:hAnsi="Arial" w:cs="Arial"/>
          <w:sz w:val="20"/>
          <w:szCs w:val="20"/>
        </w:rPr>
        <w:t xml:space="preserve">IČO:  </w:t>
      </w:r>
      <w:r w:rsidRPr="002D02EE">
        <w:rPr>
          <w:rFonts w:ascii="Arial" w:hAnsi="Arial" w:cs="Arial"/>
          <w:sz w:val="20"/>
          <w:szCs w:val="20"/>
        </w:rPr>
        <w:tab/>
        <w:t>xxx</w:t>
      </w:r>
    </w:p>
    <w:p w14:paraId="3CF88624" w14:textId="77777777" w:rsidR="0067628B" w:rsidRPr="002D02EE" w:rsidRDefault="0067628B" w:rsidP="0067628B">
      <w:pPr>
        <w:tabs>
          <w:tab w:val="left" w:pos="3060"/>
        </w:tabs>
        <w:jc w:val="both"/>
        <w:rPr>
          <w:rFonts w:ascii="Arial" w:hAnsi="Arial" w:cs="Arial"/>
          <w:sz w:val="20"/>
          <w:szCs w:val="20"/>
        </w:rPr>
      </w:pPr>
      <w:r w:rsidRPr="002D02EE">
        <w:rPr>
          <w:rFonts w:ascii="Arial" w:hAnsi="Arial" w:cs="Arial"/>
          <w:sz w:val="20"/>
          <w:szCs w:val="20"/>
        </w:rPr>
        <w:t>DIČ:</w:t>
      </w:r>
      <w:r w:rsidRPr="002D02EE">
        <w:rPr>
          <w:rFonts w:ascii="Arial" w:hAnsi="Arial" w:cs="Arial"/>
          <w:sz w:val="20"/>
          <w:szCs w:val="20"/>
        </w:rPr>
        <w:tab/>
        <w:t>xxx</w:t>
      </w:r>
    </w:p>
    <w:p w14:paraId="253EDD42" w14:textId="77777777" w:rsidR="0067628B" w:rsidRPr="002D02EE" w:rsidRDefault="0067628B" w:rsidP="0067628B">
      <w:pPr>
        <w:tabs>
          <w:tab w:val="left" w:pos="3060"/>
        </w:tabs>
        <w:jc w:val="both"/>
        <w:rPr>
          <w:rFonts w:ascii="Arial" w:hAnsi="Arial" w:cs="Arial"/>
          <w:sz w:val="20"/>
          <w:szCs w:val="20"/>
        </w:rPr>
      </w:pPr>
      <w:r w:rsidRPr="002D02EE">
        <w:rPr>
          <w:rFonts w:ascii="Arial" w:hAnsi="Arial" w:cs="Arial"/>
          <w:sz w:val="20"/>
          <w:szCs w:val="20"/>
        </w:rPr>
        <w:t xml:space="preserve">IČ DPH: </w:t>
      </w:r>
      <w:r w:rsidRPr="002D02EE">
        <w:rPr>
          <w:rFonts w:ascii="Arial" w:hAnsi="Arial" w:cs="Arial"/>
          <w:sz w:val="20"/>
          <w:szCs w:val="20"/>
        </w:rPr>
        <w:tab/>
        <w:t>xxx</w:t>
      </w:r>
    </w:p>
    <w:p w14:paraId="77BB0012" w14:textId="77777777" w:rsidR="0067628B" w:rsidRPr="002D02EE" w:rsidRDefault="0067628B" w:rsidP="0067628B">
      <w:pPr>
        <w:tabs>
          <w:tab w:val="left" w:pos="3060"/>
        </w:tabs>
        <w:jc w:val="both"/>
        <w:rPr>
          <w:rFonts w:ascii="Arial" w:hAnsi="Arial" w:cs="Arial"/>
          <w:sz w:val="20"/>
          <w:szCs w:val="20"/>
        </w:rPr>
      </w:pPr>
      <w:r w:rsidRPr="002D02EE">
        <w:rPr>
          <w:rFonts w:ascii="Arial" w:hAnsi="Arial" w:cs="Arial"/>
          <w:bCs/>
          <w:sz w:val="20"/>
          <w:szCs w:val="20"/>
        </w:rPr>
        <w:t>Bankové spojenie:</w:t>
      </w:r>
      <w:r w:rsidRPr="002D02EE">
        <w:rPr>
          <w:rFonts w:ascii="Arial" w:hAnsi="Arial" w:cs="Arial"/>
          <w:sz w:val="20"/>
          <w:szCs w:val="20"/>
        </w:rPr>
        <w:tab/>
        <w:t>xxx</w:t>
      </w:r>
    </w:p>
    <w:p w14:paraId="5BFE9D3C" w14:textId="1FDEFFE5" w:rsidR="0067628B" w:rsidRDefault="00C07044" w:rsidP="0067628B">
      <w:pPr>
        <w:tabs>
          <w:tab w:val="left" w:pos="306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IBAN</w:t>
      </w:r>
      <w:r w:rsidR="0067628B" w:rsidRPr="002D02EE">
        <w:rPr>
          <w:rFonts w:ascii="Arial" w:hAnsi="Arial" w:cs="Arial"/>
          <w:bCs/>
          <w:sz w:val="20"/>
          <w:szCs w:val="20"/>
        </w:rPr>
        <w:t>:</w:t>
      </w:r>
      <w:r w:rsidR="0067628B" w:rsidRPr="002D02EE">
        <w:rPr>
          <w:rFonts w:ascii="Arial" w:hAnsi="Arial" w:cs="Arial"/>
          <w:bCs/>
          <w:sz w:val="20"/>
          <w:szCs w:val="20"/>
        </w:rPr>
        <w:tab/>
      </w:r>
      <w:r w:rsidR="0067628B" w:rsidRPr="002D02EE">
        <w:rPr>
          <w:rFonts w:ascii="Arial" w:hAnsi="Arial" w:cs="Arial"/>
          <w:sz w:val="20"/>
          <w:szCs w:val="20"/>
        </w:rPr>
        <w:t>xxx</w:t>
      </w:r>
    </w:p>
    <w:p w14:paraId="51E2F9D0" w14:textId="77777777" w:rsidR="00641D56" w:rsidRPr="002D02EE" w:rsidRDefault="00641D56" w:rsidP="0067628B">
      <w:pPr>
        <w:tabs>
          <w:tab w:val="left" w:pos="3060"/>
        </w:tabs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SWIFT:</w:t>
      </w:r>
      <w:r>
        <w:rPr>
          <w:rFonts w:ascii="Arial" w:hAnsi="Arial" w:cs="Arial"/>
          <w:sz w:val="20"/>
          <w:szCs w:val="20"/>
        </w:rPr>
        <w:tab/>
        <w:t>xxx</w:t>
      </w:r>
    </w:p>
    <w:p w14:paraId="0B967370" w14:textId="77777777" w:rsidR="0067628B" w:rsidRPr="002D02EE" w:rsidRDefault="0067628B" w:rsidP="0067628B">
      <w:pPr>
        <w:tabs>
          <w:tab w:val="left" w:pos="3060"/>
        </w:tabs>
        <w:jc w:val="both"/>
        <w:rPr>
          <w:rFonts w:ascii="Arial" w:hAnsi="Arial" w:cs="Arial"/>
          <w:sz w:val="20"/>
          <w:szCs w:val="20"/>
        </w:rPr>
      </w:pPr>
      <w:r w:rsidRPr="002D02EE">
        <w:rPr>
          <w:rFonts w:ascii="Arial" w:hAnsi="Arial" w:cs="Arial"/>
          <w:bCs/>
          <w:sz w:val="20"/>
          <w:szCs w:val="20"/>
        </w:rPr>
        <w:tab/>
      </w:r>
    </w:p>
    <w:p w14:paraId="25D73F1E" w14:textId="1861EFBA" w:rsidR="0067628B" w:rsidRPr="002D02EE" w:rsidRDefault="0067628B" w:rsidP="0067628B">
      <w:pPr>
        <w:keepLines/>
        <w:suppressLineNumbers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</w:tabs>
        <w:suppressAutoHyphens/>
        <w:jc w:val="both"/>
        <w:rPr>
          <w:rFonts w:ascii="Arial" w:hAnsi="Arial" w:cs="Arial"/>
          <w:bCs/>
          <w:sz w:val="20"/>
          <w:szCs w:val="20"/>
          <w:lang w:eastAsia="cs-CZ"/>
        </w:rPr>
      </w:pPr>
      <w:r w:rsidRPr="002D02EE">
        <w:rPr>
          <w:rFonts w:ascii="Arial" w:hAnsi="Arial" w:cs="Arial"/>
          <w:bCs/>
          <w:sz w:val="20"/>
          <w:szCs w:val="20"/>
          <w:lang w:eastAsia="cs-CZ"/>
        </w:rPr>
        <w:lastRenderedPageBreak/>
        <w:t xml:space="preserve">(ďalej len </w:t>
      </w:r>
      <w:r w:rsidRPr="00EF5D11">
        <w:rPr>
          <w:rFonts w:ascii="Arial" w:hAnsi="Arial" w:cs="Arial"/>
          <w:b/>
          <w:bCs/>
          <w:sz w:val="20"/>
          <w:szCs w:val="20"/>
          <w:lang w:eastAsia="cs-CZ"/>
        </w:rPr>
        <w:t>„</w:t>
      </w:r>
      <w:r w:rsidRPr="002D02EE">
        <w:rPr>
          <w:rFonts w:ascii="Arial" w:hAnsi="Arial" w:cs="Arial"/>
          <w:b/>
          <w:bCs/>
          <w:sz w:val="20"/>
          <w:szCs w:val="20"/>
          <w:lang w:eastAsia="cs-CZ"/>
        </w:rPr>
        <w:t>Dodávateľ</w:t>
      </w:r>
      <w:r w:rsidR="00E6757C" w:rsidRPr="00EF5D11">
        <w:rPr>
          <w:rFonts w:ascii="Arial" w:hAnsi="Arial" w:cs="Arial"/>
          <w:b/>
          <w:bCs/>
          <w:sz w:val="20"/>
          <w:szCs w:val="20"/>
          <w:lang w:eastAsia="cs-CZ"/>
        </w:rPr>
        <w:t>“</w:t>
      </w:r>
      <w:r w:rsidR="00FD0C1A" w:rsidRPr="002D02EE">
        <w:rPr>
          <w:rFonts w:ascii="Arial" w:hAnsi="Arial" w:cs="Arial"/>
          <w:bCs/>
          <w:sz w:val="20"/>
          <w:szCs w:val="20"/>
          <w:lang w:eastAsia="cs-CZ"/>
        </w:rPr>
        <w:t xml:space="preserve"> </w:t>
      </w:r>
      <w:r w:rsidR="00E6757C" w:rsidRPr="002D02EE">
        <w:rPr>
          <w:rFonts w:ascii="Arial" w:hAnsi="Arial" w:cs="Arial"/>
          <w:bCs/>
          <w:sz w:val="20"/>
          <w:szCs w:val="20"/>
          <w:lang w:eastAsia="cs-CZ"/>
        </w:rPr>
        <w:t xml:space="preserve">alebo </w:t>
      </w:r>
      <w:r w:rsidR="00056D88">
        <w:rPr>
          <w:rFonts w:ascii="Arial" w:hAnsi="Arial" w:cs="Arial"/>
          <w:bCs/>
          <w:sz w:val="20"/>
          <w:szCs w:val="20"/>
          <w:lang w:eastAsia="cs-CZ"/>
        </w:rPr>
        <w:t xml:space="preserve">aj ako </w:t>
      </w:r>
      <w:r w:rsidR="00E6757C" w:rsidRPr="002D02EE">
        <w:rPr>
          <w:rFonts w:ascii="Arial" w:hAnsi="Arial" w:cs="Arial"/>
          <w:b/>
          <w:bCs/>
          <w:sz w:val="20"/>
          <w:szCs w:val="20"/>
          <w:lang w:eastAsia="cs-CZ"/>
        </w:rPr>
        <w:t xml:space="preserve">„Konzultant“ </w:t>
      </w:r>
      <w:r w:rsidRPr="002D02EE">
        <w:rPr>
          <w:rFonts w:ascii="Arial" w:hAnsi="Arial" w:cs="Arial"/>
          <w:bCs/>
          <w:sz w:val="20"/>
          <w:szCs w:val="20"/>
          <w:lang w:eastAsia="cs-CZ"/>
        </w:rPr>
        <w:t xml:space="preserve">alebo </w:t>
      </w:r>
      <w:r w:rsidR="00056D88">
        <w:rPr>
          <w:rFonts w:ascii="Arial" w:hAnsi="Arial" w:cs="Arial"/>
          <w:bCs/>
          <w:sz w:val="20"/>
          <w:szCs w:val="20"/>
          <w:lang w:eastAsia="cs-CZ"/>
        </w:rPr>
        <w:t xml:space="preserve">aj ako </w:t>
      </w:r>
      <w:r w:rsidRPr="00EF5D11">
        <w:rPr>
          <w:rFonts w:ascii="Arial" w:hAnsi="Arial" w:cs="Arial"/>
          <w:b/>
          <w:bCs/>
          <w:sz w:val="20"/>
          <w:szCs w:val="20"/>
          <w:lang w:eastAsia="cs-CZ"/>
        </w:rPr>
        <w:t>„</w:t>
      </w:r>
      <w:r w:rsidRPr="002D02EE">
        <w:rPr>
          <w:rFonts w:ascii="Arial" w:hAnsi="Arial" w:cs="Arial"/>
          <w:b/>
          <w:bCs/>
          <w:sz w:val="20"/>
          <w:szCs w:val="20"/>
          <w:lang w:eastAsia="cs-CZ"/>
        </w:rPr>
        <w:t>Stavebn</w:t>
      </w:r>
      <w:r w:rsidR="008A73F9" w:rsidRPr="002D02EE">
        <w:rPr>
          <w:rFonts w:ascii="Arial" w:hAnsi="Arial" w:cs="Arial"/>
          <w:b/>
          <w:bCs/>
          <w:sz w:val="20"/>
          <w:szCs w:val="20"/>
          <w:lang w:eastAsia="cs-CZ"/>
        </w:rPr>
        <w:t>otechnick</w:t>
      </w:r>
      <w:r w:rsidRPr="002D02EE">
        <w:rPr>
          <w:rFonts w:ascii="Arial" w:hAnsi="Arial" w:cs="Arial"/>
          <w:b/>
          <w:bCs/>
          <w:sz w:val="20"/>
          <w:szCs w:val="20"/>
          <w:lang w:eastAsia="cs-CZ"/>
        </w:rPr>
        <w:t>ý dozor</w:t>
      </w:r>
      <w:r w:rsidR="00E6757C" w:rsidRPr="002D02EE">
        <w:rPr>
          <w:rFonts w:ascii="Arial" w:hAnsi="Arial" w:cs="Arial"/>
          <w:b/>
          <w:bCs/>
          <w:sz w:val="20"/>
          <w:szCs w:val="20"/>
          <w:lang w:eastAsia="cs-CZ"/>
        </w:rPr>
        <w:t>“</w:t>
      </w:r>
      <w:r w:rsidR="00FD7113" w:rsidRPr="002D02EE">
        <w:rPr>
          <w:rFonts w:ascii="Arial" w:hAnsi="Arial" w:cs="Arial"/>
          <w:b/>
          <w:bCs/>
          <w:sz w:val="20"/>
          <w:szCs w:val="20"/>
          <w:lang w:eastAsia="cs-CZ"/>
        </w:rPr>
        <w:t xml:space="preserve"> </w:t>
      </w:r>
      <w:r w:rsidR="00894003" w:rsidRPr="002D02EE">
        <w:rPr>
          <w:rFonts w:ascii="Arial" w:hAnsi="Arial" w:cs="Arial"/>
          <w:bCs/>
          <w:sz w:val="20"/>
          <w:szCs w:val="20"/>
          <w:lang w:eastAsia="cs-CZ"/>
        </w:rPr>
        <w:t xml:space="preserve">alebo </w:t>
      </w:r>
      <w:r w:rsidR="00056D88">
        <w:rPr>
          <w:rFonts w:ascii="Arial" w:hAnsi="Arial" w:cs="Arial"/>
          <w:bCs/>
          <w:sz w:val="20"/>
          <w:szCs w:val="20"/>
          <w:lang w:eastAsia="cs-CZ"/>
        </w:rPr>
        <w:t xml:space="preserve">aj ako </w:t>
      </w:r>
      <w:r w:rsidR="00FD7113" w:rsidRPr="002D02EE">
        <w:rPr>
          <w:rFonts w:ascii="Arial" w:hAnsi="Arial" w:cs="Arial"/>
          <w:b/>
          <w:bCs/>
          <w:sz w:val="20"/>
          <w:szCs w:val="20"/>
          <w:lang w:eastAsia="cs-CZ"/>
        </w:rPr>
        <w:t>„STD</w:t>
      </w:r>
      <w:r w:rsidRPr="00EF5D11">
        <w:rPr>
          <w:rFonts w:ascii="Arial" w:hAnsi="Arial" w:cs="Arial"/>
          <w:b/>
          <w:bCs/>
          <w:sz w:val="20"/>
          <w:szCs w:val="20"/>
          <w:lang w:eastAsia="cs-CZ"/>
        </w:rPr>
        <w:t>“</w:t>
      </w:r>
      <w:r w:rsidRPr="002D02EE">
        <w:rPr>
          <w:rFonts w:ascii="Arial" w:hAnsi="Arial" w:cs="Arial"/>
          <w:bCs/>
          <w:sz w:val="20"/>
          <w:szCs w:val="20"/>
          <w:lang w:eastAsia="cs-CZ"/>
        </w:rPr>
        <w:t>) na strane druhej.</w:t>
      </w:r>
    </w:p>
    <w:p w14:paraId="5D33BB3C" w14:textId="24850428" w:rsidR="00C07044" w:rsidRDefault="00C07044" w:rsidP="009E2195">
      <w:pPr>
        <w:keepLines/>
        <w:suppressLineNumbers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</w:tabs>
        <w:suppressAutoHyphens/>
        <w:jc w:val="both"/>
        <w:rPr>
          <w:rFonts w:ascii="Arial" w:hAnsi="Arial" w:cs="Arial"/>
          <w:bCs/>
          <w:sz w:val="20"/>
          <w:szCs w:val="20"/>
          <w:lang w:eastAsia="cs-CZ"/>
        </w:rPr>
      </w:pPr>
      <w:r>
        <w:rPr>
          <w:rFonts w:ascii="Arial" w:hAnsi="Arial" w:cs="Arial"/>
          <w:bCs/>
          <w:sz w:val="20"/>
          <w:szCs w:val="20"/>
          <w:lang w:eastAsia="cs-CZ"/>
        </w:rPr>
        <w:t>(</w:t>
      </w:r>
      <w:r w:rsidR="009E2195" w:rsidRPr="002D02EE">
        <w:rPr>
          <w:rFonts w:ascii="Arial" w:hAnsi="Arial" w:cs="Arial"/>
          <w:bCs/>
          <w:sz w:val="20"/>
          <w:szCs w:val="20"/>
          <w:lang w:eastAsia="cs-CZ"/>
        </w:rPr>
        <w:t xml:space="preserve">Objednávateľ a Dodávateľ spoločne ďalej len „zmluvné </w:t>
      </w:r>
      <w:r w:rsidR="009E2195" w:rsidRPr="00467EA4">
        <w:rPr>
          <w:rFonts w:ascii="Arial" w:hAnsi="Arial" w:cs="Arial"/>
          <w:bCs/>
          <w:sz w:val="20"/>
          <w:szCs w:val="20"/>
          <w:lang w:eastAsia="cs-CZ"/>
        </w:rPr>
        <w:t>Strany“</w:t>
      </w:r>
      <w:r>
        <w:rPr>
          <w:rFonts w:ascii="Arial" w:hAnsi="Arial" w:cs="Arial"/>
          <w:bCs/>
          <w:sz w:val="20"/>
          <w:szCs w:val="20"/>
          <w:lang w:eastAsia="cs-CZ"/>
        </w:rPr>
        <w:t>)</w:t>
      </w:r>
    </w:p>
    <w:p w14:paraId="15DE938B" w14:textId="77777777" w:rsidR="00C07044" w:rsidRDefault="00C07044" w:rsidP="009E2195">
      <w:pPr>
        <w:keepLines/>
        <w:suppressLineNumbers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</w:tabs>
        <w:suppressAutoHyphens/>
        <w:jc w:val="both"/>
        <w:rPr>
          <w:rFonts w:ascii="Arial" w:hAnsi="Arial" w:cs="Arial"/>
          <w:bCs/>
          <w:sz w:val="20"/>
          <w:szCs w:val="20"/>
          <w:lang w:eastAsia="cs-CZ"/>
        </w:rPr>
      </w:pPr>
    </w:p>
    <w:p w14:paraId="01887D00" w14:textId="77777777" w:rsidR="00D9702A" w:rsidRDefault="000F783D" w:rsidP="00D9702A">
      <w:pPr>
        <w:keepLines/>
        <w:suppressLineNumbers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</w:tabs>
        <w:suppressAutoHyphens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lang w:eastAsia="cs-CZ"/>
        </w:rPr>
        <w:t xml:space="preserve"> </w:t>
      </w:r>
      <w:r w:rsidR="00DC4C0C" w:rsidRPr="00467EA4">
        <w:rPr>
          <w:rFonts w:ascii="Arial" w:hAnsi="Arial" w:cs="Arial"/>
          <w:bCs/>
          <w:sz w:val="20"/>
          <w:szCs w:val="20"/>
          <w:lang w:eastAsia="cs-CZ"/>
        </w:rPr>
        <w:t>sa doho</w:t>
      </w:r>
      <w:r w:rsidR="00D9702A">
        <w:rPr>
          <w:rFonts w:ascii="Arial" w:hAnsi="Arial" w:cs="Arial"/>
          <w:sz w:val="20"/>
          <w:szCs w:val="20"/>
        </w:rPr>
        <w:t>dli nasledovne:</w:t>
      </w:r>
    </w:p>
    <w:p w14:paraId="0A6E40C4" w14:textId="77777777" w:rsidR="00D9702A" w:rsidRDefault="00D9702A" w:rsidP="00D9702A">
      <w:pPr>
        <w:keepLines/>
        <w:suppressLineNumbers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</w:tabs>
        <w:suppressAutoHyphens/>
        <w:jc w:val="both"/>
        <w:rPr>
          <w:rFonts w:ascii="Arial" w:hAnsi="Arial" w:cs="Arial"/>
          <w:sz w:val="20"/>
          <w:szCs w:val="20"/>
        </w:rPr>
      </w:pPr>
    </w:p>
    <w:p w14:paraId="615F7078" w14:textId="24405FBF" w:rsidR="002E1625" w:rsidRPr="002D02EE" w:rsidRDefault="00D9702A" w:rsidP="00D9702A">
      <w:pPr>
        <w:keepLines/>
        <w:suppressLineNumbers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</w:tabs>
        <w:suppressAutoHyphens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</w:t>
      </w:r>
      <w:r>
        <w:rPr>
          <w:rFonts w:ascii="Arial" w:hAnsi="Arial" w:cs="Arial"/>
          <w:sz w:val="20"/>
          <w:szCs w:val="20"/>
        </w:rPr>
        <w:tab/>
      </w:r>
      <w:r w:rsidR="002E1625" w:rsidRPr="002D02EE">
        <w:rPr>
          <w:rFonts w:ascii="Arial" w:hAnsi="Arial" w:cs="Arial"/>
          <w:sz w:val="20"/>
          <w:szCs w:val="20"/>
        </w:rPr>
        <w:t>ZMLUVOU sa rozumejú v tomto bode uvedené dokumenty</w:t>
      </w:r>
      <w:r w:rsidR="005F0016" w:rsidRPr="002D02EE">
        <w:rPr>
          <w:rFonts w:ascii="Arial" w:hAnsi="Arial" w:cs="Arial"/>
          <w:sz w:val="20"/>
          <w:szCs w:val="20"/>
        </w:rPr>
        <w:t>, ktoré</w:t>
      </w:r>
      <w:r w:rsidR="008B6194" w:rsidRPr="002D02EE">
        <w:rPr>
          <w:rFonts w:ascii="Arial" w:hAnsi="Arial" w:cs="Arial"/>
          <w:sz w:val="20"/>
          <w:szCs w:val="20"/>
        </w:rPr>
        <w:t xml:space="preserve"> </w:t>
      </w:r>
      <w:r w:rsidR="004E4904" w:rsidRPr="002D02EE">
        <w:rPr>
          <w:rFonts w:ascii="Arial" w:hAnsi="Arial" w:cs="Arial"/>
          <w:sz w:val="20"/>
          <w:szCs w:val="20"/>
        </w:rPr>
        <w:t>sú neoddeliteľnou súčasťou tejto ZMLUVY</w:t>
      </w:r>
      <w:r w:rsidR="008B6194" w:rsidRPr="002D02EE">
        <w:rPr>
          <w:rFonts w:ascii="Arial" w:hAnsi="Arial" w:cs="Arial"/>
          <w:sz w:val="20"/>
          <w:szCs w:val="20"/>
        </w:rPr>
        <w:t xml:space="preserve"> </w:t>
      </w:r>
      <w:r w:rsidR="004E4904" w:rsidRPr="002D02EE">
        <w:rPr>
          <w:rFonts w:ascii="Arial" w:hAnsi="Arial" w:cs="Arial"/>
          <w:sz w:val="20"/>
          <w:szCs w:val="20"/>
        </w:rPr>
        <w:t xml:space="preserve">a </w:t>
      </w:r>
      <w:r w:rsidR="002E1625" w:rsidRPr="002D02EE">
        <w:rPr>
          <w:rFonts w:ascii="Arial" w:hAnsi="Arial" w:cs="Arial"/>
          <w:sz w:val="20"/>
          <w:szCs w:val="20"/>
        </w:rPr>
        <w:t>ktorých poradie zá</w:t>
      </w:r>
      <w:r w:rsidR="00DF4794" w:rsidRPr="002D02EE">
        <w:rPr>
          <w:rFonts w:ascii="Arial" w:hAnsi="Arial" w:cs="Arial"/>
          <w:sz w:val="20"/>
          <w:szCs w:val="20"/>
        </w:rPr>
        <w:t>väznosti je (v zostupnom poradí</w:t>
      </w:r>
      <w:r w:rsidR="00024533" w:rsidRPr="002D02EE">
        <w:rPr>
          <w:rFonts w:ascii="Arial" w:hAnsi="Arial" w:cs="Arial"/>
          <w:sz w:val="20"/>
          <w:szCs w:val="20"/>
        </w:rPr>
        <w:t>)</w:t>
      </w:r>
      <w:r w:rsidR="00DF4794" w:rsidRPr="002D02EE">
        <w:rPr>
          <w:rFonts w:ascii="Arial" w:hAnsi="Arial" w:cs="Arial"/>
          <w:sz w:val="20"/>
          <w:szCs w:val="20"/>
        </w:rPr>
        <w:t xml:space="preserve"> </w:t>
      </w:r>
      <w:r w:rsidR="002E1625" w:rsidRPr="002D02EE">
        <w:rPr>
          <w:rFonts w:ascii="Arial" w:hAnsi="Arial" w:cs="Arial"/>
          <w:sz w:val="20"/>
          <w:szCs w:val="20"/>
        </w:rPr>
        <w:t>nasledovné:</w:t>
      </w:r>
    </w:p>
    <w:p w14:paraId="256A9C10" w14:textId="77777777" w:rsidR="002E1625" w:rsidRPr="002D02EE" w:rsidRDefault="002E1625" w:rsidP="000F5A2B">
      <w:pPr>
        <w:tabs>
          <w:tab w:val="left" w:pos="426"/>
        </w:tabs>
        <w:rPr>
          <w:rFonts w:ascii="Arial" w:hAnsi="Arial" w:cs="Arial"/>
          <w:sz w:val="20"/>
          <w:szCs w:val="20"/>
        </w:rPr>
      </w:pPr>
    </w:p>
    <w:p w14:paraId="05F1DDF2" w14:textId="77777777" w:rsidR="00F81CFD" w:rsidRPr="002D02EE" w:rsidRDefault="00F81CFD" w:rsidP="00F81CFD">
      <w:pPr>
        <w:keepLines/>
        <w:numPr>
          <w:ilvl w:val="0"/>
          <w:numId w:val="37"/>
        </w:numPr>
        <w:suppressLineNumbers/>
        <w:suppressAutoHyphens/>
        <w:ind w:left="1134"/>
        <w:jc w:val="both"/>
        <w:rPr>
          <w:rFonts w:ascii="Arial" w:hAnsi="Arial" w:cs="Arial"/>
          <w:sz w:val="20"/>
          <w:szCs w:val="20"/>
        </w:rPr>
      </w:pPr>
      <w:r w:rsidRPr="002D02EE">
        <w:rPr>
          <w:rFonts w:ascii="Arial" w:hAnsi="Arial" w:cs="Arial"/>
          <w:sz w:val="20"/>
          <w:szCs w:val="20"/>
        </w:rPr>
        <w:t xml:space="preserve">Zmluvné dojednania (Časť 1 </w:t>
      </w:r>
      <w:r w:rsidR="00C82F20" w:rsidRPr="002D02EE">
        <w:rPr>
          <w:rFonts w:ascii="Arial" w:hAnsi="Arial" w:cs="Arial"/>
          <w:sz w:val="20"/>
          <w:szCs w:val="20"/>
        </w:rPr>
        <w:t>Zväzk</w:t>
      </w:r>
      <w:r w:rsidR="00C82F20">
        <w:rPr>
          <w:rFonts w:ascii="Arial" w:hAnsi="Arial" w:cs="Arial"/>
          <w:sz w:val="20"/>
          <w:szCs w:val="20"/>
        </w:rPr>
        <w:t>u</w:t>
      </w:r>
      <w:r w:rsidR="00C82F20" w:rsidRPr="002D02EE">
        <w:rPr>
          <w:rFonts w:ascii="Arial" w:hAnsi="Arial" w:cs="Arial"/>
          <w:sz w:val="20"/>
          <w:szCs w:val="20"/>
        </w:rPr>
        <w:t xml:space="preserve"> 2</w:t>
      </w:r>
      <w:r w:rsidR="00C82F20">
        <w:rPr>
          <w:rFonts w:ascii="Arial" w:hAnsi="Arial" w:cs="Arial"/>
          <w:sz w:val="20"/>
          <w:szCs w:val="20"/>
        </w:rPr>
        <w:t xml:space="preserve"> </w:t>
      </w:r>
      <w:r w:rsidRPr="002D02EE">
        <w:rPr>
          <w:rFonts w:ascii="Arial" w:hAnsi="Arial" w:cs="Arial"/>
          <w:sz w:val="20"/>
          <w:szCs w:val="20"/>
        </w:rPr>
        <w:t>súťažných podkladov)</w:t>
      </w:r>
    </w:p>
    <w:p w14:paraId="2ADC2F02" w14:textId="77777777" w:rsidR="00F81CFD" w:rsidRPr="002D02EE" w:rsidRDefault="00F81CFD" w:rsidP="00F81CFD">
      <w:pPr>
        <w:keepLines/>
        <w:numPr>
          <w:ilvl w:val="0"/>
          <w:numId w:val="37"/>
        </w:numPr>
        <w:suppressLineNumbers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</w:tabs>
        <w:suppressAutoHyphens/>
        <w:jc w:val="both"/>
        <w:rPr>
          <w:rFonts w:ascii="Arial" w:hAnsi="Arial" w:cs="Arial"/>
          <w:sz w:val="20"/>
          <w:szCs w:val="20"/>
        </w:rPr>
      </w:pPr>
      <w:r w:rsidRPr="002D02EE">
        <w:rPr>
          <w:rFonts w:ascii="Arial" w:hAnsi="Arial" w:cs="Arial"/>
          <w:sz w:val="20"/>
          <w:szCs w:val="20"/>
        </w:rPr>
        <w:t xml:space="preserve">Ponukový list (Príloha B1 </w:t>
      </w:r>
      <w:r w:rsidR="00C82F20" w:rsidRPr="002D02EE">
        <w:rPr>
          <w:rFonts w:ascii="Arial" w:hAnsi="Arial" w:cs="Arial"/>
          <w:sz w:val="20"/>
          <w:szCs w:val="20"/>
        </w:rPr>
        <w:t>Zväzk</w:t>
      </w:r>
      <w:r w:rsidR="00C82F20">
        <w:rPr>
          <w:rFonts w:ascii="Arial" w:hAnsi="Arial" w:cs="Arial"/>
          <w:sz w:val="20"/>
          <w:szCs w:val="20"/>
        </w:rPr>
        <w:t>u</w:t>
      </w:r>
      <w:r w:rsidR="00C82F20" w:rsidRPr="002D02EE">
        <w:rPr>
          <w:rFonts w:ascii="Arial" w:hAnsi="Arial" w:cs="Arial"/>
          <w:sz w:val="20"/>
          <w:szCs w:val="20"/>
        </w:rPr>
        <w:t xml:space="preserve"> 1</w:t>
      </w:r>
      <w:r w:rsidR="00C82F20">
        <w:rPr>
          <w:rFonts w:ascii="Arial" w:hAnsi="Arial" w:cs="Arial"/>
          <w:sz w:val="20"/>
          <w:szCs w:val="20"/>
        </w:rPr>
        <w:t xml:space="preserve"> </w:t>
      </w:r>
      <w:r w:rsidRPr="002D02EE">
        <w:rPr>
          <w:rFonts w:ascii="Arial" w:hAnsi="Arial" w:cs="Arial"/>
          <w:sz w:val="20"/>
          <w:szCs w:val="20"/>
        </w:rPr>
        <w:t>súťažných podkladov)</w:t>
      </w:r>
    </w:p>
    <w:p w14:paraId="5C042C01" w14:textId="77777777" w:rsidR="00F81CFD" w:rsidRPr="00D273BA" w:rsidRDefault="00F81CFD" w:rsidP="00F81CFD">
      <w:pPr>
        <w:keepLines/>
        <w:numPr>
          <w:ilvl w:val="0"/>
          <w:numId w:val="37"/>
        </w:numPr>
        <w:suppressLineNumbers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</w:tabs>
        <w:suppressAutoHyphens/>
        <w:jc w:val="both"/>
        <w:rPr>
          <w:rFonts w:ascii="Arial" w:hAnsi="Arial" w:cs="Arial"/>
          <w:sz w:val="20"/>
          <w:szCs w:val="20"/>
        </w:rPr>
      </w:pPr>
      <w:r w:rsidRPr="00D273BA">
        <w:rPr>
          <w:rFonts w:ascii="Arial" w:hAnsi="Arial" w:cs="Arial"/>
          <w:sz w:val="20"/>
          <w:szCs w:val="20"/>
        </w:rPr>
        <w:t>Osobitné zmluvné podmienky</w:t>
      </w:r>
      <w:r w:rsidR="009E2195" w:rsidRPr="00D273BA">
        <w:rPr>
          <w:rFonts w:ascii="Arial" w:hAnsi="Arial" w:cs="Arial"/>
          <w:sz w:val="20"/>
          <w:szCs w:val="20"/>
        </w:rPr>
        <w:t xml:space="preserve"> ZMLUVY</w:t>
      </w:r>
      <w:r w:rsidRPr="00D273BA">
        <w:rPr>
          <w:rFonts w:ascii="Arial" w:hAnsi="Arial" w:cs="Arial"/>
          <w:sz w:val="20"/>
          <w:szCs w:val="20"/>
        </w:rPr>
        <w:t xml:space="preserve"> (</w:t>
      </w:r>
      <w:r w:rsidR="00C82F20" w:rsidRPr="00D273BA">
        <w:rPr>
          <w:rFonts w:ascii="Arial" w:hAnsi="Arial" w:cs="Arial"/>
          <w:sz w:val="20"/>
          <w:szCs w:val="20"/>
        </w:rPr>
        <w:t>Zväz</w:t>
      </w:r>
      <w:r w:rsidR="009D248A" w:rsidRPr="00D273BA">
        <w:rPr>
          <w:rFonts w:ascii="Arial" w:hAnsi="Arial" w:cs="Arial"/>
          <w:sz w:val="20"/>
          <w:szCs w:val="20"/>
        </w:rPr>
        <w:t>ok</w:t>
      </w:r>
      <w:r w:rsidR="00C82F20" w:rsidRPr="00D273BA">
        <w:rPr>
          <w:rFonts w:ascii="Arial" w:hAnsi="Arial" w:cs="Arial"/>
          <w:sz w:val="20"/>
          <w:szCs w:val="20"/>
        </w:rPr>
        <w:t xml:space="preserve"> 2 </w:t>
      </w:r>
      <w:r w:rsidR="009D248A" w:rsidRPr="00D273BA">
        <w:rPr>
          <w:rFonts w:ascii="Arial" w:hAnsi="Arial" w:cs="Arial"/>
          <w:sz w:val="20"/>
          <w:szCs w:val="20"/>
        </w:rPr>
        <w:t>Časť 2.2 Zmluvných podmienok ZMLUVY</w:t>
      </w:r>
      <w:r w:rsidRPr="00D273BA">
        <w:rPr>
          <w:rFonts w:ascii="Arial" w:hAnsi="Arial" w:cs="Arial"/>
          <w:sz w:val="20"/>
          <w:szCs w:val="20"/>
        </w:rPr>
        <w:t>)</w:t>
      </w:r>
      <w:r w:rsidR="00D36757" w:rsidRPr="00D273BA">
        <w:rPr>
          <w:rFonts w:ascii="Arial" w:hAnsi="Arial" w:cs="Arial"/>
          <w:sz w:val="20"/>
          <w:szCs w:val="20"/>
        </w:rPr>
        <w:t xml:space="preserve"> vrátane príloh</w:t>
      </w:r>
      <w:r w:rsidR="00AA4D34" w:rsidRPr="00D273BA">
        <w:rPr>
          <w:rFonts w:ascii="Arial" w:hAnsi="Arial" w:cs="Arial"/>
          <w:sz w:val="20"/>
          <w:szCs w:val="20"/>
        </w:rPr>
        <w:t>:</w:t>
      </w:r>
      <w:r w:rsidR="00D36757" w:rsidRPr="00D273BA">
        <w:rPr>
          <w:rFonts w:ascii="Arial" w:hAnsi="Arial" w:cs="Arial"/>
          <w:sz w:val="20"/>
          <w:szCs w:val="20"/>
        </w:rPr>
        <w:t xml:space="preserve"> </w:t>
      </w:r>
    </w:p>
    <w:p w14:paraId="2718F8C2" w14:textId="77777777" w:rsidR="00D36757" w:rsidRPr="00D273BA" w:rsidRDefault="00D36757" w:rsidP="00A32E48">
      <w:pPr>
        <w:ind w:left="2268" w:hanging="1133"/>
        <w:rPr>
          <w:rFonts w:ascii="Arial" w:hAnsi="Arial" w:cs="Arial"/>
          <w:sz w:val="20"/>
          <w:szCs w:val="20"/>
        </w:rPr>
      </w:pPr>
      <w:r w:rsidRPr="00D273BA">
        <w:rPr>
          <w:rFonts w:ascii="Arial" w:hAnsi="Arial" w:cs="Arial"/>
          <w:sz w:val="20"/>
          <w:szCs w:val="20"/>
        </w:rPr>
        <w:t>Príloha č.</w:t>
      </w:r>
      <w:r w:rsidR="00A32E48" w:rsidRPr="00D273BA">
        <w:rPr>
          <w:rFonts w:ascii="Arial" w:hAnsi="Arial" w:cs="Arial"/>
          <w:sz w:val="20"/>
          <w:szCs w:val="20"/>
        </w:rPr>
        <w:t xml:space="preserve"> </w:t>
      </w:r>
      <w:r w:rsidRPr="00D273BA">
        <w:rPr>
          <w:rFonts w:ascii="Arial" w:hAnsi="Arial" w:cs="Arial"/>
          <w:sz w:val="20"/>
          <w:szCs w:val="20"/>
        </w:rPr>
        <w:t>1</w:t>
      </w:r>
      <w:r w:rsidR="00AA4D34" w:rsidRPr="00D273BA">
        <w:rPr>
          <w:rFonts w:ascii="Arial" w:hAnsi="Arial" w:cs="Arial"/>
          <w:sz w:val="20"/>
          <w:szCs w:val="20"/>
        </w:rPr>
        <w:t xml:space="preserve"> Zmluvných  podmienok ZMLUVY</w:t>
      </w:r>
      <w:r w:rsidRPr="00D273BA">
        <w:rPr>
          <w:rFonts w:ascii="Arial" w:hAnsi="Arial" w:cs="Arial"/>
          <w:sz w:val="20"/>
          <w:szCs w:val="20"/>
        </w:rPr>
        <w:t xml:space="preserve">: </w:t>
      </w:r>
      <w:r w:rsidR="00A32E48" w:rsidRPr="00D273BA">
        <w:rPr>
          <w:rFonts w:ascii="Arial" w:hAnsi="Arial" w:cs="Arial"/>
          <w:sz w:val="20"/>
          <w:szCs w:val="20"/>
        </w:rPr>
        <w:tab/>
      </w:r>
      <w:r w:rsidRPr="00D273BA">
        <w:rPr>
          <w:rFonts w:ascii="Arial" w:hAnsi="Arial" w:cs="Arial"/>
          <w:sz w:val="20"/>
          <w:szCs w:val="20"/>
        </w:rPr>
        <w:t xml:space="preserve">Rozsah </w:t>
      </w:r>
      <w:r w:rsidR="00791C87" w:rsidRPr="00D273BA">
        <w:rPr>
          <w:rFonts w:ascii="Arial" w:hAnsi="Arial" w:cs="Arial"/>
          <w:sz w:val="20"/>
          <w:szCs w:val="20"/>
        </w:rPr>
        <w:t>S</w:t>
      </w:r>
      <w:r w:rsidRPr="00D273BA">
        <w:rPr>
          <w:rFonts w:ascii="Arial" w:hAnsi="Arial" w:cs="Arial"/>
          <w:sz w:val="20"/>
          <w:szCs w:val="20"/>
        </w:rPr>
        <w:t xml:space="preserve">lužieb </w:t>
      </w:r>
      <w:r w:rsidR="00B51676" w:rsidRPr="00D273BA">
        <w:rPr>
          <w:rFonts w:ascii="Arial" w:hAnsi="Arial" w:cs="Arial"/>
          <w:sz w:val="20"/>
          <w:szCs w:val="20"/>
        </w:rPr>
        <w:t xml:space="preserve">- </w:t>
      </w:r>
      <w:r w:rsidRPr="00D273BA">
        <w:rPr>
          <w:rFonts w:ascii="Arial" w:hAnsi="Arial" w:cs="Arial"/>
          <w:sz w:val="20"/>
          <w:szCs w:val="20"/>
        </w:rPr>
        <w:t>Opis predmetu zákazky</w:t>
      </w:r>
      <w:r w:rsidR="00791C87" w:rsidRPr="00D273BA">
        <w:rPr>
          <w:rFonts w:ascii="Arial" w:hAnsi="Arial" w:cs="Arial"/>
          <w:sz w:val="20"/>
          <w:szCs w:val="20"/>
        </w:rPr>
        <w:t xml:space="preserve">,  </w:t>
      </w:r>
      <w:r w:rsidR="00FF3C55" w:rsidRPr="00D273BA">
        <w:rPr>
          <w:rFonts w:ascii="Arial" w:hAnsi="Arial" w:cs="Arial"/>
          <w:sz w:val="20"/>
          <w:szCs w:val="20"/>
        </w:rPr>
        <w:t>(</w:t>
      </w:r>
      <w:r w:rsidRPr="00D273BA">
        <w:rPr>
          <w:rFonts w:ascii="Arial" w:hAnsi="Arial" w:cs="Arial"/>
          <w:sz w:val="20"/>
          <w:szCs w:val="20"/>
        </w:rPr>
        <w:t>vrátane príloh</w:t>
      </w:r>
      <w:r w:rsidR="00FF3C55" w:rsidRPr="00D273BA">
        <w:rPr>
          <w:rFonts w:ascii="Arial" w:hAnsi="Arial" w:cs="Arial"/>
          <w:sz w:val="20"/>
          <w:szCs w:val="20"/>
        </w:rPr>
        <w:t>)</w:t>
      </w:r>
    </w:p>
    <w:p w14:paraId="040BEE84" w14:textId="77777777" w:rsidR="00D36757" w:rsidRPr="00D273BA" w:rsidRDefault="00D36757" w:rsidP="00A32E48">
      <w:pPr>
        <w:ind w:left="2268" w:hanging="1134"/>
        <w:rPr>
          <w:rFonts w:ascii="Arial" w:hAnsi="Arial" w:cs="Arial"/>
          <w:sz w:val="20"/>
          <w:szCs w:val="20"/>
        </w:rPr>
      </w:pPr>
      <w:r w:rsidRPr="00D273BA">
        <w:rPr>
          <w:rFonts w:ascii="Arial" w:hAnsi="Arial" w:cs="Arial"/>
          <w:sz w:val="20"/>
          <w:szCs w:val="20"/>
        </w:rPr>
        <w:t>Príloha č.</w:t>
      </w:r>
      <w:r w:rsidR="00A32E48" w:rsidRPr="00D273BA">
        <w:rPr>
          <w:rFonts w:ascii="Arial" w:hAnsi="Arial" w:cs="Arial"/>
          <w:sz w:val="20"/>
          <w:szCs w:val="20"/>
        </w:rPr>
        <w:t xml:space="preserve"> </w:t>
      </w:r>
      <w:r w:rsidRPr="00D273BA">
        <w:rPr>
          <w:rFonts w:ascii="Arial" w:hAnsi="Arial" w:cs="Arial"/>
          <w:sz w:val="20"/>
          <w:szCs w:val="20"/>
        </w:rPr>
        <w:t>2</w:t>
      </w:r>
      <w:r w:rsidR="00AA4D34" w:rsidRPr="00D273BA">
        <w:rPr>
          <w:rFonts w:ascii="Arial" w:hAnsi="Arial" w:cs="Arial"/>
          <w:sz w:val="20"/>
          <w:szCs w:val="20"/>
        </w:rPr>
        <w:t xml:space="preserve"> Zmluvných podmienok ZMLUVY</w:t>
      </w:r>
      <w:r w:rsidR="00A32E48" w:rsidRPr="00D273BA">
        <w:rPr>
          <w:rFonts w:ascii="Arial" w:hAnsi="Arial" w:cs="Arial"/>
          <w:sz w:val="20"/>
          <w:szCs w:val="20"/>
        </w:rPr>
        <w:t>:</w:t>
      </w:r>
      <w:r w:rsidR="00791C87" w:rsidRPr="00D273BA">
        <w:rPr>
          <w:rFonts w:ascii="Arial" w:hAnsi="Arial" w:cs="Arial"/>
          <w:sz w:val="20"/>
          <w:szCs w:val="20"/>
        </w:rPr>
        <w:t xml:space="preserve"> </w:t>
      </w:r>
      <w:r w:rsidR="00A32E48" w:rsidRPr="00D273BA">
        <w:rPr>
          <w:rFonts w:ascii="Arial" w:hAnsi="Arial" w:cs="Arial"/>
          <w:sz w:val="20"/>
          <w:szCs w:val="20"/>
        </w:rPr>
        <w:tab/>
      </w:r>
      <w:r w:rsidRPr="00D273BA">
        <w:rPr>
          <w:rFonts w:ascii="Arial" w:hAnsi="Arial" w:cs="Arial"/>
          <w:sz w:val="20"/>
          <w:szCs w:val="20"/>
        </w:rPr>
        <w:t>Personál, zariadenie, p</w:t>
      </w:r>
      <w:r w:rsidR="00731C32" w:rsidRPr="00D273BA">
        <w:rPr>
          <w:rFonts w:ascii="Arial" w:hAnsi="Arial" w:cs="Arial"/>
          <w:sz w:val="20"/>
          <w:szCs w:val="20"/>
        </w:rPr>
        <w:t>r</w:t>
      </w:r>
      <w:r w:rsidRPr="00D273BA">
        <w:rPr>
          <w:rFonts w:ascii="Arial" w:hAnsi="Arial" w:cs="Arial"/>
          <w:sz w:val="20"/>
          <w:szCs w:val="20"/>
        </w:rPr>
        <w:t>íslušenstvo</w:t>
      </w:r>
      <w:r w:rsidR="00BA01C7" w:rsidRPr="00D273BA">
        <w:rPr>
          <w:rFonts w:ascii="Arial" w:hAnsi="Arial" w:cs="Arial"/>
          <w:sz w:val="20"/>
          <w:szCs w:val="20"/>
        </w:rPr>
        <w:t xml:space="preserve"> </w:t>
      </w:r>
      <w:r w:rsidR="00B966C0" w:rsidRPr="00D273BA">
        <w:rPr>
          <w:rFonts w:ascii="Arial" w:hAnsi="Arial" w:cs="Arial"/>
          <w:sz w:val="20"/>
          <w:szCs w:val="20"/>
        </w:rPr>
        <w:t xml:space="preserve">a služby iných, ktoré zabezpečí </w:t>
      </w:r>
      <w:r w:rsidR="003A45B0" w:rsidRPr="00D273BA">
        <w:rPr>
          <w:rFonts w:ascii="Arial" w:hAnsi="Arial" w:cs="Arial"/>
          <w:sz w:val="20"/>
          <w:szCs w:val="20"/>
        </w:rPr>
        <w:t>Klient/</w:t>
      </w:r>
      <w:r w:rsidRPr="00D273BA">
        <w:rPr>
          <w:rFonts w:ascii="Arial" w:hAnsi="Arial" w:cs="Arial"/>
          <w:sz w:val="20"/>
          <w:szCs w:val="20"/>
        </w:rPr>
        <w:t>Objednávateľ</w:t>
      </w:r>
    </w:p>
    <w:p w14:paraId="58C9EEBB" w14:textId="77777777" w:rsidR="00D36757" w:rsidRPr="00D273BA" w:rsidRDefault="00D36757" w:rsidP="00D36757">
      <w:pPr>
        <w:ind w:left="1135"/>
        <w:outlineLvl w:val="1"/>
        <w:rPr>
          <w:rFonts w:ascii="Arial" w:hAnsi="Arial" w:cs="Arial"/>
          <w:sz w:val="20"/>
          <w:szCs w:val="20"/>
        </w:rPr>
      </w:pPr>
      <w:r w:rsidRPr="00D273BA">
        <w:rPr>
          <w:rFonts w:ascii="Arial" w:hAnsi="Arial" w:cs="Arial"/>
          <w:sz w:val="20"/>
          <w:szCs w:val="20"/>
        </w:rPr>
        <w:t>Príloha č.</w:t>
      </w:r>
      <w:r w:rsidR="00A32E48" w:rsidRPr="00D273BA">
        <w:rPr>
          <w:rFonts w:ascii="Arial" w:hAnsi="Arial" w:cs="Arial"/>
          <w:sz w:val="20"/>
          <w:szCs w:val="20"/>
        </w:rPr>
        <w:t xml:space="preserve"> </w:t>
      </w:r>
      <w:r w:rsidRPr="00D273BA">
        <w:rPr>
          <w:rFonts w:ascii="Arial" w:hAnsi="Arial" w:cs="Arial"/>
          <w:sz w:val="20"/>
          <w:szCs w:val="20"/>
        </w:rPr>
        <w:t>3</w:t>
      </w:r>
      <w:r w:rsidR="00AA4D34" w:rsidRPr="00D273BA">
        <w:rPr>
          <w:rFonts w:ascii="Arial" w:hAnsi="Arial" w:cs="Arial"/>
          <w:sz w:val="20"/>
          <w:szCs w:val="20"/>
        </w:rPr>
        <w:t xml:space="preserve"> Zmluvných podmienok ZMLUVY</w:t>
      </w:r>
      <w:r w:rsidR="00A32E48" w:rsidRPr="00D273BA">
        <w:rPr>
          <w:rFonts w:ascii="Arial" w:hAnsi="Arial" w:cs="Arial"/>
          <w:sz w:val="20"/>
          <w:szCs w:val="20"/>
        </w:rPr>
        <w:t>:</w:t>
      </w:r>
      <w:r w:rsidR="00791C87" w:rsidRPr="00D273BA">
        <w:rPr>
          <w:rFonts w:ascii="Arial" w:hAnsi="Arial" w:cs="Arial"/>
          <w:sz w:val="20"/>
          <w:szCs w:val="20"/>
        </w:rPr>
        <w:t xml:space="preserve"> </w:t>
      </w:r>
      <w:r w:rsidRPr="00D273BA">
        <w:rPr>
          <w:rFonts w:ascii="Arial" w:hAnsi="Arial" w:cs="Arial"/>
          <w:sz w:val="20"/>
          <w:szCs w:val="20"/>
        </w:rPr>
        <w:t xml:space="preserve">Odmeny a platby </w:t>
      </w:r>
      <w:r w:rsidR="00FF3C55" w:rsidRPr="00D273BA">
        <w:rPr>
          <w:rFonts w:ascii="Arial" w:hAnsi="Arial" w:cs="Arial"/>
          <w:sz w:val="20"/>
          <w:szCs w:val="20"/>
        </w:rPr>
        <w:t>(</w:t>
      </w:r>
      <w:r w:rsidRPr="00D273BA">
        <w:rPr>
          <w:rFonts w:ascii="Arial" w:hAnsi="Arial" w:cs="Arial"/>
          <w:sz w:val="20"/>
          <w:szCs w:val="20"/>
        </w:rPr>
        <w:t xml:space="preserve">vrátane </w:t>
      </w:r>
      <w:r w:rsidR="007A73E0" w:rsidRPr="00D273BA">
        <w:rPr>
          <w:rFonts w:ascii="Arial" w:hAnsi="Arial" w:cs="Arial"/>
          <w:sz w:val="20"/>
          <w:szCs w:val="20"/>
        </w:rPr>
        <w:t xml:space="preserve">jej </w:t>
      </w:r>
      <w:r w:rsidRPr="00D273BA">
        <w:rPr>
          <w:rFonts w:ascii="Arial" w:hAnsi="Arial" w:cs="Arial"/>
          <w:sz w:val="20"/>
          <w:szCs w:val="20"/>
        </w:rPr>
        <w:t>príloh</w:t>
      </w:r>
      <w:r w:rsidR="00FF3C55" w:rsidRPr="00D273BA">
        <w:rPr>
          <w:rFonts w:ascii="Arial" w:hAnsi="Arial" w:cs="Arial"/>
          <w:sz w:val="20"/>
          <w:szCs w:val="20"/>
        </w:rPr>
        <w:t>)</w:t>
      </w:r>
      <w:r w:rsidRPr="00D273BA">
        <w:rPr>
          <w:rFonts w:ascii="Arial" w:hAnsi="Arial" w:cs="Arial"/>
          <w:sz w:val="20"/>
          <w:szCs w:val="20"/>
        </w:rPr>
        <w:t xml:space="preserve"> </w:t>
      </w:r>
    </w:p>
    <w:p w14:paraId="55D85F4A" w14:textId="77777777" w:rsidR="00D36757" w:rsidRPr="00D273BA" w:rsidRDefault="00D36757" w:rsidP="00A32E48">
      <w:pPr>
        <w:ind w:left="2268" w:hanging="1134"/>
        <w:outlineLvl w:val="1"/>
        <w:rPr>
          <w:rFonts w:ascii="Arial" w:hAnsi="Arial" w:cs="Arial"/>
          <w:sz w:val="20"/>
          <w:szCs w:val="20"/>
        </w:rPr>
      </w:pPr>
      <w:r w:rsidRPr="00D273BA">
        <w:rPr>
          <w:rFonts w:ascii="Arial" w:hAnsi="Arial" w:cs="Arial"/>
          <w:sz w:val="20"/>
          <w:szCs w:val="20"/>
        </w:rPr>
        <w:t>Príloha č.</w:t>
      </w:r>
      <w:r w:rsidR="00A32E48" w:rsidRPr="00D273BA">
        <w:rPr>
          <w:rFonts w:ascii="Arial" w:hAnsi="Arial" w:cs="Arial"/>
          <w:sz w:val="20"/>
          <w:szCs w:val="20"/>
        </w:rPr>
        <w:t xml:space="preserve"> </w:t>
      </w:r>
      <w:r w:rsidRPr="00D273BA">
        <w:rPr>
          <w:rFonts w:ascii="Arial" w:hAnsi="Arial" w:cs="Arial"/>
          <w:sz w:val="20"/>
          <w:szCs w:val="20"/>
        </w:rPr>
        <w:t>4</w:t>
      </w:r>
      <w:r w:rsidR="00AA4D34" w:rsidRPr="00D273BA">
        <w:rPr>
          <w:rFonts w:ascii="Arial" w:hAnsi="Arial" w:cs="Arial"/>
          <w:sz w:val="20"/>
          <w:szCs w:val="20"/>
        </w:rPr>
        <w:t xml:space="preserve"> Zmluvných podmienok ZMLUVY</w:t>
      </w:r>
      <w:r w:rsidR="00A32E48" w:rsidRPr="00D273BA">
        <w:rPr>
          <w:rFonts w:ascii="Arial" w:hAnsi="Arial" w:cs="Arial"/>
          <w:sz w:val="20"/>
          <w:szCs w:val="20"/>
        </w:rPr>
        <w:t>:</w:t>
      </w:r>
      <w:r w:rsidR="00791C87" w:rsidRPr="00D273BA">
        <w:rPr>
          <w:rFonts w:ascii="Arial" w:hAnsi="Arial" w:cs="Arial"/>
          <w:sz w:val="20"/>
          <w:szCs w:val="20"/>
        </w:rPr>
        <w:t xml:space="preserve"> </w:t>
      </w:r>
      <w:r w:rsidRPr="00D273BA">
        <w:rPr>
          <w:rFonts w:ascii="Arial" w:hAnsi="Arial" w:cs="Arial"/>
          <w:sz w:val="20"/>
          <w:szCs w:val="20"/>
        </w:rPr>
        <w:t xml:space="preserve">Časový harmonogram </w:t>
      </w:r>
      <w:r w:rsidR="00791C87" w:rsidRPr="00D273BA">
        <w:rPr>
          <w:rFonts w:ascii="Arial" w:hAnsi="Arial" w:cs="Arial"/>
          <w:sz w:val="20"/>
          <w:szCs w:val="20"/>
        </w:rPr>
        <w:t>S</w:t>
      </w:r>
      <w:r w:rsidRPr="00D273BA">
        <w:rPr>
          <w:rFonts w:ascii="Arial" w:hAnsi="Arial" w:cs="Arial"/>
          <w:sz w:val="20"/>
          <w:szCs w:val="20"/>
        </w:rPr>
        <w:t xml:space="preserve">lužieb </w:t>
      </w:r>
    </w:p>
    <w:p w14:paraId="68CC6E2D" w14:textId="77777777" w:rsidR="00F81CFD" w:rsidRPr="00D273BA" w:rsidRDefault="00F81CFD" w:rsidP="00F81CFD">
      <w:pPr>
        <w:keepLines/>
        <w:numPr>
          <w:ilvl w:val="0"/>
          <w:numId w:val="37"/>
        </w:numPr>
        <w:suppressLineNumbers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</w:tabs>
        <w:suppressAutoHyphens/>
        <w:jc w:val="both"/>
        <w:rPr>
          <w:rFonts w:ascii="Arial" w:hAnsi="Arial" w:cs="Arial"/>
          <w:sz w:val="20"/>
          <w:szCs w:val="20"/>
        </w:rPr>
      </w:pPr>
      <w:r w:rsidRPr="00D273BA">
        <w:rPr>
          <w:rFonts w:ascii="Arial" w:hAnsi="Arial" w:cs="Arial"/>
          <w:sz w:val="20"/>
          <w:szCs w:val="20"/>
        </w:rPr>
        <w:t xml:space="preserve">Všeobecné zmluvné podmienky </w:t>
      </w:r>
      <w:r w:rsidR="009E2195" w:rsidRPr="00D273BA">
        <w:rPr>
          <w:rFonts w:ascii="Arial" w:hAnsi="Arial" w:cs="Arial"/>
          <w:sz w:val="20"/>
          <w:szCs w:val="20"/>
        </w:rPr>
        <w:t xml:space="preserve">ZMLUVY </w:t>
      </w:r>
      <w:r w:rsidRPr="00D273BA">
        <w:rPr>
          <w:rFonts w:ascii="Arial" w:hAnsi="Arial" w:cs="Arial"/>
          <w:sz w:val="20"/>
          <w:szCs w:val="20"/>
        </w:rPr>
        <w:t>(</w:t>
      </w:r>
      <w:r w:rsidR="00C82F20" w:rsidRPr="00D273BA">
        <w:rPr>
          <w:rFonts w:ascii="Arial" w:hAnsi="Arial" w:cs="Arial"/>
          <w:sz w:val="20"/>
          <w:szCs w:val="20"/>
        </w:rPr>
        <w:t>Zväz</w:t>
      </w:r>
      <w:r w:rsidR="009D248A" w:rsidRPr="00D273BA">
        <w:rPr>
          <w:rFonts w:ascii="Arial" w:hAnsi="Arial" w:cs="Arial"/>
          <w:sz w:val="20"/>
          <w:szCs w:val="20"/>
        </w:rPr>
        <w:t>ok</w:t>
      </w:r>
      <w:r w:rsidR="00C82F20" w:rsidRPr="00D273BA">
        <w:rPr>
          <w:rFonts w:ascii="Arial" w:hAnsi="Arial" w:cs="Arial"/>
          <w:sz w:val="20"/>
          <w:szCs w:val="20"/>
        </w:rPr>
        <w:t xml:space="preserve"> 2</w:t>
      </w:r>
      <w:r w:rsidR="009D248A" w:rsidRPr="00D273BA">
        <w:rPr>
          <w:rFonts w:ascii="Arial" w:hAnsi="Arial" w:cs="Arial"/>
          <w:sz w:val="20"/>
          <w:szCs w:val="20"/>
        </w:rPr>
        <w:t>,</w:t>
      </w:r>
      <w:r w:rsidR="00C82F20" w:rsidRPr="00D273BA">
        <w:rPr>
          <w:rFonts w:ascii="Arial" w:hAnsi="Arial" w:cs="Arial"/>
          <w:sz w:val="20"/>
          <w:szCs w:val="20"/>
        </w:rPr>
        <w:t xml:space="preserve"> </w:t>
      </w:r>
      <w:r w:rsidR="009D248A" w:rsidRPr="00D273BA">
        <w:rPr>
          <w:rFonts w:ascii="Arial" w:hAnsi="Arial" w:cs="Arial"/>
          <w:sz w:val="20"/>
          <w:szCs w:val="20"/>
        </w:rPr>
        <w:t>Časť 2.1 Zmluvných podmienok ZMLUVY</w:t>
      </w:r>
      <w:r w:rsidRPr="00D273BA">
        <w:rPr>
          <w:rFonts w:ascii="Arial" w:hAnsi="Arial" w:cs="Arial"/>
          <w:sz w:val="20"/>
          <w:szCs w:val="20"/>
        </w:rPr>
        <w:t xml:space="preserve">) (neprikladajú sa k písomnému vyhotoveniu </w:t>
      </w:r>
      <w:r w:rsidR="00791C87" w:rsidRPr="00D273BA">
        <w:rPr>
          <w:rFonts w:ascii="Arial" w:hAnsi="Arial" w:cs="Arial"/>
          <w:sz w:val="20"/>
          <w:szCs w:val="20"/>
        </w:rPr>
        <w:t>ZMLUVY</w:t>
      </w:r>
      <w:r w:rsidRPr="00D273BA">
        <w:rPr>
          <w:rFonts w:ascii="Arial" w:hAnsi="Arial" w:cs="Arial"/>
          <w:sz w:val="20"/>
          <w:szCs w:val="20"/>
        </w:rPr>
        <w:t>)</w:t>
      </w:r>
    </w:p>
    <w:p w14:paraId="05AB9B74" w14:textId="77777777" w:rsidR="00F81CFD" w:rsidRPr="00D273BA" w:rsidRDefault="00F81CFD" w:rsidP="00F81CFD">
      <w:pPr>
        <w:keepLines/>
        <w:numPr>
          <w:ilvl w:val="0"/>
          <w:numId w:val="37"/>
        </w:numPr>
        <w:suppressLineNumbers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</w:tabs>
        <w:suppressAutoHyphens/>
        <w:jc w:val="both"/>
        <w:rPr>
          <w:rFonts w:ascii="Arial" w:hAnsi="Arial" w:cs="Arial"/>
          <w:sz w:val="20"/>
          <w:szCs w:val="20"/>
        </w:rPr>
      </w:pPr>
      <w:r w:rsidRPr="00D273BA">
        <w:rPr>
          <w:rFonts w:ascii="Arial" w:hAnsi="Arial" w:cs="Arial"/>
          <w:sz w:val="20"/>
          <w:szCs w:val="20"/>
        </w:rPr>
        <w:t xml:space="preserve">Cenová časť (Zväzok </w:t>
      </w:r>
      <w:r w:rsidR="003C4F1B" w:rsidRPr="00D273BA">
        <w:rPr>
          <w:rFonts w:ascii="Arial" w:hAnsi="Arial" w:cs="Arial"/>
          <w:sz w:val="20"/>
          <w:szCs w:val="20"/>
        </w:rPr>
        <w:t>3</w:t>
      </w:r>
      <w:r w:rsidRPr="00D273BA">
        <w:rPr>
          <w:rFonts w:ascii="Arial" w:hAnsi="Arial" w:cs="Arial"/>
          <w:sz w:val="20"/>
          <w:szCs w:val="20"/>
        </w:rPr>
        <w:t xml:space="preserve"> súťažných podkladov)</w:t>
      </w:r>
      <w:r w:rsidR="00093ABB" w:rsidRPr="00D273BA">
        <w:rPr>
          <w:rStyle w:val="Odkaznapoznmkupodiarou"/>
          <w:rFonts w:ascii="Arial" w:hAnsi="Arial" w:cs="Arial"/>
          <w:sz w:val="20"/>
          <w:szCs w:val="20"/>
        </w:rPr>
        <w:footnoteReference w:id="1"/>
      </w:r>
    </w:p>
    <w:p w14:paraId="23776239" w14:textId="390555B1" w:rsidR="00F61D70" w:rsidRPr="00D273BA" w:rsidRDefault="00F61D70" w:rsidP="00565E06">
      <w:pPr>
        <w:numPr>
          <w:ilvl w:val="0"/>
          <w:numId w:val="37"/>
        </w:numPr>
        <w:tabs>
          <w:tab w:val="left" w:pos="426"/>
        </w:tabs>
        <w:jc w:val="both"/>
        <w:rPr>
          <w:rFonts w:ascii="Arial" w:hAnsi="Arial" w:cs="Arial"/>
          <w:color w:val="000000"/>
          <w:sz w:val="20"/>
          <w:szCs w:val="20"/>
        </w:rPr>
      </w:pPr>
      <w:r w:rsidRPr="00D273BA">
        <w:rPr>
          <w:rFonts w:ascii="Arial" w:hAnsi="Arial" w:cs="Arial"/>
          <w:sz w:val="20"/>
          <w:szCs w:val="20"/>
        </w:rPr>
        <w:t>Podklady pre výber Zhotoviteľa na uskutočnenie stavebných prác „</w:t>
      </w:r>
      <w:r w:rsidR="00E947B8" w:rsidRPr="00D273BA">
        <w:rPr>
          <w:rFonts w:ascii="Arial" w:hAnsi="Arial" w:cs="Arial"/>
          <w:sz w:val="20"/>
          <w:szCs w:val="20"/>
        </w:rPr>
        <w:t xml:space="preserve"> </w:t>
      </w:r>
      <w:r w:rsidR="00BD5E9C" w:rsidRPr="00D273BA">
        <w:rPr>
          <w:rFonts w:ascii="Arial" w:hAnsi="Arial" w:cs="Arial"/>
          <w:sz w:val="20"/>
          <w:szCs w:val="20"/>
        </w:rPr>
        <w:t>R4 Prešov – severný obchvat (km 4,3 - 14,5</w:t>
      </w:r>
      <w:r w:rsidR="004C3E36" w:rsidRPr="00D273BA">
        <w:rPr>
          <w:rFonts w:ascii="Arial" w:hAnsi="Arial" w:cs="Arial"/>
          <w:sz w:val="20"/>
          <w:szCs w:val="20"/>
        </w:rPr>
        <w:t>)</w:t>
      </w:r>
      <w:r w:rsidRPr="00D273BA">
        <w:rPr>
          <w:rFonts w:ascii="Arial" w:hAnsi="Arial" w:cs="Arial"/>
          <w:bCs/>
          <w:sz w:val="20"/>
          <w:szCs w:val="20"/>
        </w:rPr>
        <w:t>“</w:t>
      </w:r>
      <w:r w:rsidR="00024533" w:rsidRPr="00D273BA">
        <w:rPr>
          <w:rFonts w:ascii="Arial" w:hAnsi="Arial" w:cs="Arial"/>
          <w:bCs/>
          <w:sz w:val="20"/>
          <w:szCs w:val="20"/>
        </w:rPr>
        <w:t>, vrátane ich vysvetlení</w:t>
      </w:r>
      <w:r w:rsidR="008B6194" w:rsidRPr="00D273BA">
        <w:rPr>
          <w:rStyle w:val="Odkaznapoznmkupodiarou"/>
          <w:rFonts w:ascii="Arial" w:hAnsi="Arial" w:cs="Arial"/>
          <w:bCs/>
          <w:sz w:val="20"/>
          <w:szCs w:val="20"/>
        </w:rPr>
        <w:footnoteReference w:id="2"/>
      </w:r>
      <w:r w:rsidR="009D42B0" w:rsidRPr="00D273BA">
        <w:rPr>
          <w:rFonts w:ascii="Arial" w:hAnsi="Arial" w:cs="Arial"/>
          <w:sz w:val="20"/>
          <w:szCs w:val="20"/>
        </w:rPr>
        <w:t xml:space="preserve"> </w:t>
      </w:r>
    </w:p>
    <w:p w14:paraId="35FFD736" w14:textId="57D45AD3" w:rsidR="00F61D70" w:rsidRPr="00567AD2" w:rsidRDefault="00F61D70" w:rsidP="00565E06">
      <w:pPr>
        <w:numPr>
          <w:ilvl w:val="0"/>
          <w:numId w:val="37"/>
        </w:num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  <w:r w:rsidRPr="00D273BA">
        <w:rPr>
          <w:rFonts w:ascii="Arial" w:hAnsi="Arial" w:cs="Arial"/>
          <w:sz w:val="20"/>
          <w:szCs w:val="20"/>
        </w:rPr>
        <w:t>Vysvetleni</w:t>
      </w:r>
      <w:r w:rsidR="007A73E0" w:rsidRPr="00D273BA">
        <w:rPr>
          <w:rFonts w:ascii="Arial" w:hAnsi="Arial" w:cs="Arial"/>
          <w:sz w:val="20"/>
          <w:szCs w:val="20"/>
        </w:rPr>
        <w:t>a</w:t>
      </w:r>
      <w:r w:rsidRPr="00D273BA">
        <w:rPr>
          <w:rFonts w:ascii="Arial" w:hAnsi="Arial" w:cs="Arial"/>
          <w:sz w:val="20"/>
          <w:szCs w:val="20"/>
        </w:rPr>
        <w:t xml:space="preserve"> súťažných podkladov pre výber dodávateľa na poskytnutie </w:t>
      </w:r>
      <w:r w:rsidR="00FB2E32" w:rsidRPr="00D273BA">
        <w:rPr>
          <w:rFonts w:ascii="Arial" w:hAnsi="Arial" w:cs="Arial"/>
          <w:sz w:val="20"/>
          <w:szCs w:val="20"/>
        </w:rPr>
        <w:t>S</w:t>
      </w:r>
      <w:r w:rsidRPr="00D273BA">
        <w:rPr>
          <w:rFonts w:ascii="Arial" w:hAnsi="Arial" w:cs="Arial"/>
          <w:sz w:val="20"/>
          <w:szCs w:val="20"/>
        </w:rPr>
        <w:t>lužieb</w:t>
      </w:r>
      <w:r w:rsidR="00AD0620" w:rsidRPr="00D273BA">
        <w:rPr>
          <w:rFonts w:ascii="Arial" w:hAnsi="Arial" w:cs="Arial"/>
          <w:sz w:val="20"/>
          <w:szCs w:val="20"/>
        </w:rPr>
        <w:t>:</w:t>
      </w:r>
      <w:r w:rsidRPr="00D273BA">
        <w:rPr>
          <w:rFonts w:ascii="Arial" w:hAnsi="Arial" w:cs="Arial"/>
          <w:sz w:val="20"/>
          <w:szCs w:val="20"/>
        </w:rPr>
        <w:t xml:space="preserve"> Činnosť Stavebnotechnického dozoru pre </w:t>
      </w:r>
      <w:r w:rsidR="00BC6FC7" w:rsidRPr="00D273BA">
        <w:rPr>
          <w:rFonts w:ascii="Arial" w:hAnsi="Arial" w:cs="Arial"/>
          <w:sz w:val="20"/>
          <w:szCs w:val="20"/>
        </w:rPr>
        <w:t>P</w:t>
      </w:r>
      <w:r w:rsidRPr="00D273BA">
        <w:rPr>
          <w:rFonts w:ascii="Arial" w:hAnsi="Arial" w:cs="Arial"/>
          <w:sz w:val="20"/>
          <w:szCs w:val="20"/>
        </w:rPr>
        <w:t xml:space="preserve">rojekt </w:t>
      </w:r>
      <w:r w:rsidR="00BD5E9C" w:rsidRPr="00D273BA">
        <w:rPr>
          <w:rFonts w:ascii="Arial" w:hAnsi="Arial" w:cs="Arial"/>
          <w:sz w:val="20"/>
          <w:szCs w:val="20"/>
        </w:rPr>
        <w:t>R4 Prešov – severný obchvat (km 4,3 - 14,5)</w:t>
      </w:r>
      <w:r w:rsidR="00465AB2" w:rsidRPr="00D273BA">
        <w:rPr>
          <w:rFonts w:ascii="Arial" w:hAnsi="Arial" w:cs="Arial"/>
          <w:sz w:val="20"/>
          <w:szCs w:val="20"/>
        </w:rPr>
        <w:t>. V prípade, ak vysvetlenia súťažných podkladov menia alebo dopĺňajú prílohu ZMLUVY, (okrem dokumentu (f)</w:t>
      </w:r>
      <w:r w:rsidR="00093ABB" w:rsidRPr="00D273BA">
        <w:rPr>
          <w:rFonts w:ascii="Arial" w:hAnsi="Arial" w:cs="Arial"/>
          <w:sz w:val="20"/>
          <w:szCs w:val="20"/>
        </w:rPr>
        <w:t>)</w:t>
      </w:r>
      <w:r w:rsidR="00465AB2" w:rsidRPr="00D273BA">
        <w:rPr>
          <w:rFonts w:ascii="Arial" w:hAnsi="Arial" w:cs="Arial"/>
          <w:sz w:val="20"/>
          <w:szCs w:val="20"/>
        </w:rPr>
        <w:t>,</w:t>
      </w:r>
      <w:r w:rsidR="00465AB2" w:rsidRPr="00567AD2">
        <w:rPr>
          <w:rFonts w:ascii="Arial" w:hAnsi="Arial" w:cs="Arial"/>
          <w:sz w:val="20"/>
          <w:szCs w:val="20"/>
        </w:rPr>
        <w:t xml:space="preserve"> v takom prípade majú pred týmito prílohami tvoriacimi ZMLUVU prednosť a platia vysvetlenia súťažných podkladov</w:t>
      </w:r>
    </w:p>
    <w:p w14:paraId="32EFF66E" w14:textId="77777777" w:rsidR="00F81CFD" w:rsidRPr="00567AD2" w:rsidRDefault="00F81CFD" w:rsidP="00F81CFD">
      <w:pPr>
        <w:keepLines/>
        <w:numPr>
          <w:ilvl w:val="0"/>
          <w:numId w:val="37"/>
        </w:numPr>
        <w:suppressLineNumbers/>
        <w:suppressAutoHyphens/>
        <w:ind w:left="1134"/>
        <w:jc w:val="both"/>
        <w:rPr>
          <w:rFonts w:ascii="Arial" w:hAnsi="Arial" w:cs="Arial"/>
          <w:sz w:val="20"/>
          <w:szCs w:val="20"/>
        </w:rPr>
      </w:pPr>
      <w:r w:rsidRPr="00567AD2">
        <w:rPr>
          <w:rFonts w:ascii="Arial" w:hAnsi="Arial" w:cs="Arial"/>
          <w:sz w:val="20"/>
          <w:szCs w:val="20"/>
        </w:rPr>
        <w:t xml:space="preserve">Ponuka </w:t>
      </w:r>
      <w:r w:rsidR="00CE4651" w:rsidRPr="00567AD2">
        <w:rPr>
          <w:rFonts w:ascii="Arial" w:hAnsi="Arial" w:cs="Arial"/>
          <w:sz w:val="20"/>
          <w:szCs w:val="20"/>
        </w:rPr>
        <w:t>Dodávateľa</w:t>
      </w:r>
      <w:r w:rsidR="006751F0" w:rsidRPr="00567AD2">
        <w:rPr>
          <w:rFonts w:ascii="Arial" w:hAnsi="Arial" w:cs="Arial"/>
          <w:sz w:val="20"/>
          <w:szCs w:val="20"/>
        </w:rPr>
        <w:t>, vrátane jej vysvetlení</w:t>
      </w:r>
    </w:p>
    <w:p w14:paraId="3ACD9C33" w14:textId="77777777" w:rsidR="0094208F" w:rsidRPr="00567AD2" w:rsidRDefault="00F81CFD" w:rsidP="00F81CFD">
      <w:pPr>
        <w:keepLines/>
        <w:numPr>
          <w:ilvl w:val="0"/>
          <w:numId w:val="37"/>
        </w:numPr>
        <w:suppressLineNumbers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</w:tabs>
        <w:suppressAutoHyphens/>
        <w:jc w:val="both"/>
        <w:rPr>
          <w:rFonts w:ascii="Arial" w:hAnsi="Arial" w:cs="Arial"/>
          <w:sz w:val="20"/>
          <w:szCs w:val="20"/>
        </w:rPr>
      </w:pPr>
      <w:r w:rsidRPr="00567AD2">
        <w:rPr>
          <w:rFonts w:ascii="Arial" w:hAnsi="Arial" w:cs="Arial"/>
          <w:sz w:val="20"/>
          <w:szCs w:val="20"/>
        </w:rPr>
        <w:t xml:space="preserve">ďalšie dokumenty tvoriace </w:t>
      </w:r>
      <w:r w:rsidR="003279B8" w:rsidRPr="00567AD2">
        <w:rPr>
          <w:rFonts w:ascii="Arial" w:hAnsi="Arial" w:cs="Arial"/>
          <w:sz w:val="20"/>
          <w:szCs w:val="20"/>
        </w:rPr>
        <w:t>ZMLUVU</w:t>
      </w:r>
      <w:r w:rsidR="00AF1D71" w:rsidRPr="00567AD2">
        <w:rPr>
          <w:rStyle w:val="Odkaznapoznmkupodiarou"/>
          <w:rFonts w:ascii="Arial" w:hAnsi="Arial" w:cs="Arial"/>
          <w:sz w:val="20"/>
          <w:szCs w:val="20"/>
        </w:rPr>
        <w:footnoteReference w:id="3"/>
      </w:r>
      <w:r w:rsidRPr="00567AD2">
        <w:rPr>
          <w:rFonts w:ascii="Arial" w:hAnsi="Arial" w:cs="Arial"/>
          <w:sz w:val="20"/>
          <w:szCs w:val="20"/>
        </w:rPr>
        <w:t xml:space="preserve">    </w:t>
      </w:r>
    </w:p>
    <w:p w14:paraId="7CEE19E1" w14:textId="77777777" w:rsidR="00F81CFD" w:rsidRPr="00567AD2" w:rsidRDefault="00F81CFD" w:rsidP="0094208F">
      <w:pPr>
        <w:keepLines/>
        <w:suppressLineNumbers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</w:tabs>
        <w:suppressAutoHyphens/>
        <w:ind w:left="1135"/>
        <w:jc w:val="both"/>
        <w:rPr>
          <w:rFonts w:ascii="Arial" w:hAnsi="Arial" w:cs="Arial"/>
          <w:sz w:val="20"/>
          <w:szCs w:val="20"/>
        </w:rPr>
      </w:pPr>
      <w:r w:rsidRPr="00567AD2">
        <w:rPr>
          <w:rFonts w:ascii="Arial" w:hAnsi="Arial" w:cs="Arial"/>
          <w:sz w:val="20"/>
          <w:szCs w:val="20"/>
        </w:rPr>
        <w:t xml:space="preserve"> </w:t>
      </w:r>
    </w:p>
    <w:p w14:paraId="5563C645" w14:textId="77777777" w:rsidR="00F81CFD" w:rsidRPr="00567AD2" w:rsidRDefault="00F81CFD" w:rsidP="00F81CFD">
      <w:pPr>
        <w:keepLines/>
        <w:suppressLineNumbers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</w:tabs>
        <w:suppressAutoHyphens/>
        <w:ind w:left="568"/>
        <w:jc w:val="both"/>
        <w:rPr>
          <w:rFonts w:ascii="Arial" w:hAnsi="Arial" w:cs="Arial"/>
          <w:sz w:val="20"/>
          <w:szCs w:val="20"/>
        </w:rPr>
      </w:pPr>
      <w:r w:rsidRPr="00567AD2">
        <w:rPr>
          <w:rFonts w:ascii="Arial" w:hAnsi="Arial" w:cs="Arial"/>
          <w:sz w:val="20"/>
          <w:szCs w:val="20"/>
        </w:rPr>
        <w:t xml:space="preserve">Vyššie uvedené dokumenty tvoriace </w:t>
      </w:r>
      <w:r w:rsidR="003C4F1B" w:rsidRPr="00567AD2">
        <w:rPr>
          <w:rFonts w:ascii="Arial" w:hAnsi="Arial" w:cs="Arial"/>
          <w:sz w:val="20"/>
          <w:szCs w:val="20"/>
        </w:rPr>
        <w:t>ZMLUVU</w:t>
      </w:r>
      <w:r w:rsidRPr="00567AD2">
        <w:rPr>
          <w:rFonts w:ascii="Arial" w:hAnsi="Arial" w:cs="Arial"/>
          <w:sz w:val="20"/>
          <w:szCs w:val="20"/>
        </w:rPr>
        <w:t xml:space="preserve"> musia byť chápané ako vzájomne sa vysvetľujúce a dopĺňajúce.</w:t>
      </w:r>
    </w:p>
    <w:p w14:paraId="6FBA36E1" w14:textId="77777777" w:rsidR="002F4F7E" w:rsidRPr="00567AD2" w:rsidRDefault="002F4F7E" w:rsidP="00F81CFD">
      <w:pPr>
        <w:keepLines/>
        <w:suppressLineNumbers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</w:tabs>
        <w:suppressAutoHyphens/>
        <w:ind w:left="568"/>
        <w:jc w:val="both"/>
        <w:rPr>
          <w:rFonts w:ascii="Arial" w:hAnsi="Arial" w:cs="Arial"/>
          <w:strike/>
          <w:sz w:val="20"/>
          <w:szCs w:val="20"/>
        </w:rPr>
      </w:pPr>
    </w:p>
    <w:p w14:paraId="55D85291" w14:textId="77777777" w:rsidR="005B05FF" w:rsidRPr="00567AD2" w:rsidRDefault="00636A32" w:rsidP="00D9702A">
      <w:pPr>
        <w:tabs>
          <w:tab w:val="left" w:pos="360"/>
          <w:tab w:val="left" w:pos="567"/>
        </w:tabs>
        <w:ind w:left="567" w:hanging="567"/>
        <w:jc w:val="both"/>
        <w:rPr>
          <w:rFonts w:ascii="Arial" w:hAnsi="Arial" w:cs="Arial"/>
          <w:sz w:val="20"/>
          <w:szCs w:val="20"/>
        </w:rPr>
      </w:pPr>
      <w:r w:rsidRPr="00567AD2">
        <w:rPr>
          <w:rFonts w:ascii="Arial" w:hAnsi="Arial" w:cs="Arial"/>
          <w:sz w:val="20"/>
          <w:szCs w:val="20"/>
        </w:rPr>
        <w:t>2</w:t>
      </w:r>
      <w:r w:rsidR="003064EA" w:rsidRPr="00567AD2">
        <w:rPr>
          <w:rFonts w:ascii="Arial" w:hAnsi="Arial" w:cs="Arial"/>
          <w:sz w:val="20"/>
          <w:szCs w:val="20"/>
        </w:rPr>
        <w:t>.</w:t>
      </w:r>
      <w:r w:rsidR="003064EA" w:rsidRPr="00567AD2">
        <w:rPr>
          <w:rFonts w:ascii="Arial" w:hAnsi="Arial" w:cs="Arial"/>
          <w:sz w:val="20"/>
          <w:szCs w:val="20"/>
        </w:rPr>
        <w:tab/>
      </w:r>
      <w:r w:rsidR="007A72F2" w:rsidRPr="00567AD2">
        <w:rPr>
          <w:rFonts w:ascii="Arial" w:hAnsi="Arial" w:cs="Arial"/>
          <w:sz w:val="20"/>
          <w:szCs w:val="20"/>
        </w:rPr>
        <w:t xml:space="preserve">  </w:t>
      </w:r>
      <w:r w:rsidR="008F4561" w:rsidRPr="00567AD2">
        <w:rPr>
          <w:rFonts w:ascii="Arial" w:hAnsi="Arial" w:cs="Arial"/>
          <w:sz w:val="20"/>
          <w:szCs w:val="20"/>
        </w:rPr>
        <w:t xml:space="preserve"> </w:t>
      </w:r>
      <w:r w:rsidR="003064EA" w:rsidRPr="00567AD2">
        <w:rPr>
          <w:rFonts w:ascii="Arial" w:hAnsi="Arial" w:cs="Arial"/>
          <w:sz w:val="20"/>
          <w:szCs w:val="20"/>
        </w:rPr>
        <w:t>V ZMLUVE majú slová a výrazy rovnaký význam, aký je im prisúdený v ďalej uvádzaných Zmluvných podmienkach</w:t>
      </w:r>
      <w:r w:rsidR="002F4F7E" w:rsidRPr="00567AD2">
        <w:rPr>
          <w:rFonts w:ascii="Arial" w:hAnsi="Arial" w:cs="Arial"/>
          <w:sz w:val="20"/>
          <w:szCs w:val="20"/>
        </w:rPr>
        <w:t xml:space="preserve"> </w:t>
      </w:r>
      <w:r w:rsidR="003064EA" w:rsidRPr="00567AD2">
        <w:rPr>
          <w:rFonts w:ascii="Arial" w:hAnsi="Arial" w:cs="Arial"/>
          <w:sz w:val="20"/>
          <w:szCs w:val="20"/>
        </w:rPr>
        <w:t>ZMLUVY</w:t>
      </w:r>
      <w:r w:rsidR="0047712F" w:rsidRPr="00567AD2">
        <w:rPr>
          <w:rFonts w:ascii="Arial" w:hAnsi="Arial" w:cs="Arial"/>
          <w:sz w:val="20"/>
          <w:szCs w:val="20"/>
        </w:rPr>
        <w:t xml:space="preserve">. </w:t>
      </w:r>
      <w:r w:rsidR="0067628B" w:rsidRPr="00567AD2">
        <w:rPr>
          <w:rFonts w:ascii="Arial" w:hAnsi="Arial" w:cs="Arial"/>
          <w:sz w:val="20"/>
          <w:szCs w:val="20"/>
        </w:rPr>
        <w:t xml:space="preserve">V prípade vzniku akéhokoľvek rozporu pri slovnom alebo logickom výklade a aplikácií tejto </w:t>
      </w:r>
      <w:r w:rsidR="00BF752E" w:rsidRPr="00567AD2">
        <w:rPr>
          <w:rFonts w:ascii="Arial" w:hAnsi="Arial" w:cs="Arial"/>
          <w:sz w:val="20"/>
          <w:szCs w:val="20"/>
        </w:rPr>
        <w:t>ZMLUVY</w:t>
      </w:r>
      <w:r w:rsidR="0067628B" w:rsidRPr="00567AD2">
        <w:rPr>
          <w:rFonts w:ascii="Arial" w:hAnsi="Arial" w:cs="Arial"/>
          <w:sz w:val="20"/>
          <w:szCs w:val="20"/>
        </w:rPr>
        <w:t xml:space="preserve"> sa použije </w:t>
      </w:r>
      <w:r w:rsidR="0047712F" w:rsidRPr="00567AD2">
        <w:rPr>
          <w:rFonts w:ascii="Arial" w:hAnsi="Arial" w:cs="Arial"/>
          <w:sz w:val="20"/>
          <w:szCs w:val="20"/>
        </w:rPr>
        <w:t xml:space="preserve">uvedené </w:t>
      </w:r>
      <w:r w:rsidR="0067628B" w:rsidRPr="00567AD2">
        <w:rPr>
          <w:rFonts w:ascii="Arial" w:hAnsi="Arial" w:cs="Arial"/>
          <w:sz w:val="20"/>
          <w:szCs w:val="20"/>
        </w:rPr>
        <w:t>zostupné poradie prednosti a dôležitosti týchto písomností alebo právnych úkonov</w:t>
      </w:r>
      <w:r w:rsidR="00BA01C7" w:rsidRPr="00567AD2">
        <w:rPr>
          <w:rFonts w:ascii="Arial" w:hAnsi="Arial" w:cs="Arial"/>
          <w:sz w:val="20"/>
          <w:szCs w:val="20"/>
        </w:rPr>
        <w:t>.</w:t>
      </w:r>
    </w:p>
    <w:p w14:paraId="66E47631" w14:textId="77777777" w:rsidR="00636A32" w:rsidRPr="00567AD2" w:rsidRDefault="007E22B6" w:rsidP="007E22B6">
      <w:pPr>
        <w:tabs>
          <w:tab w:val="left" w:pos="567"/>
        </w:tabs>
        <w:jc w:val="both"/>
        <w:rPr>
          <w:rFonts w:ascii="Arial" w:hAnsi="Arial" w:cs="Arial"/>
          <w:sz w:val="20"/>
          <w:szCs w:val="20"/>
        </w:rPr>
      </w:pPr>
      <w:r w:rsidRPr="00567AD2">
        <w:rPr>
          <w:rFonts w:ascii="Arial" w:hAnsi="Arial" w:cs="Arial"/>
          <w:sz w:val="20"/>
          <w:szCs w:val="20"/>
        </w:rPr>
        <w:t>3.</w:t>
      </w:r>
      <w:r w:rsidRPr="00567AD2">
        <w:rPr>
          <w:rFonts w:ascii="Arial" w:hAnsi="Arial" w:cs="Arial"/>
          <w:sz w:val="20"/>
          <w:szCs w:val="20"/>
        </w:rPr>
        <w:tab/>
      </w:r>
      <w:r w:rsidR="005B05FF" w:rsidRPr="00567AD2">
        <w:rPr>
          <w:rFonts w:ascii="Arial" w:hAnsi="Arial" w:cs="Arial"/>
          <w:sz w:val="20"/>
          <w:szCs w:val="20"/>
        </w:rPr>
        <w:t>Dodatky a prílohy budú mať rovnaké poradie dôležitosti ako dokumenty, ktoré upravujú.</w:t>
      </w:r>
    </w:p>
    <w:p w14:paraId="659716C2" w14:textId="77777777" w:rsidR="00A65517" w:rsidRPr="00567AD2" w:rsidRDefault="007E22B6" w:rsidP="00636A32">
      <w:pPr>
        <w:tabs>
          <w:tab w:val="left" w:pos="567"/>
        </w:tabs>
        <w:ind w:left="567" w:hanging="567"/>
        <w:jc w:val="both"/>
        <w:rPr>
          <w:rFonts w:ascii="Arial" w:hAnsi="Arial" w:cs="Arial"/>
          <w:strike/>
          <w:sz w:val="20"/>
          <w:szCs w:val="20"/>
        </w:rPr>
      </w:pPr>
      <w:r w:rsidRPr="00567AD2">
        <w:rPr>
          <w:rFonts w:ascii="Arial" w:hAnsi="Arial" w:cs="Arial"/>
          <w:sz w:val="20"/>
          <w:szCs w:val="20"/>
        </w:rPr>
        <w:tab/>
      </w:r>
      <w:r w:rsidR="0067628B" w:rsidRPr="00567AD2">
        <w:rPr>
          <w:rFonts w:ascii="Arial" w:hAnsi="Arial" w:cs="Arial"/>
          <w:sz w:val="20"/>
          <w:szCs w:val="20"/>
        </w:rPr>
        <w:t>V prípade zmeny uvedených dokumentov formou dodatku k </w:t>
      </w:r>
      <w:r w:rsidR="00894003" w:rsidRPr="00567AD2">
        <w:rPr>
          <w:rFonts w:ascii="Arial" w:hAnsi="Arial" w:cs="Arial"/>
          <w:sz w:val="20"/>
          <w:szCs w:val="20"/>
        </w:rPr>
        <w:t>ZMLUVE</w:t>
      </w:r>
      <w:r w:rsidR="0067628B" w:rsidRPr="00567AD2">
        <w:rPr>
          <w:rFonts w:ascii="Arial" w:hAnsi="Arial" w:cs="Arial"/>
          <w:sz w:val="20"/>
          <w:szCs w:val="20"/>
        </w:rPr>
        <w:t xml:space="preserve"> sa poradie dôležitosti písomnosti alebo právnych úkonov uvedených v predchádzajúcom bode nemení. Toto platí aj v prípade, ak dodatok k </w:t>
      </w:r>
      <w:r w:rsidR="00894003" w:rsidRPr="00567AD2">
        <w:rPr>
          <w:rFonts w:ascii="Arial" w:hAnsi="Arial" w:cs="Arial"/>
          <w:sz w:val="20"/>
          <w:szCs w:val="20"/>
        </w:rPr>
        <w:t>ZMLUVE</w:t>
      </w:r>
      <w:r w:rsidR="0067628B" w:rsidRPr="00567AD2">
        <w:rPr>
          <w:rFonts w:ascii="Arial" w:hAnsi="Arial" w:cs="Arial"/>
          <w:sz w:val="20"/>
          <w:szCs w:val="20"/>
        </w:rPr>
        <w:t xml:space="preserve"> mení alebo dopĺňa súčasne viacej písomností alebo právnych úkonov uvedených v predchádzajúcom bode.</w:t>
      </w:r>
      <w:r w:rsidR="00A65517" w:rsidRPr="00567AD2">
        <w:rPr>
          <w:rFonts w:ascii="Arial" w:hAnsi="Arial" w:cs="Arial"/>
          <w:snapToGrid w:val="0"/>
          <w:sz w:val="20"/>
          <w:szCs w:val="20"/>
        </w:rPr>
        <w:t xml:space="preserve"> </w:t>
      </w:r>
    </w:p>
    <w:p w14:paraId="7050EBF6" w14:textId="77777777" w:rsidR="003064EA" w:rsidRPr="00567AD2" w:rsidRDefault="00636A32" w:rsidP="003064EA">
      <w:pPr>
        <w:keepLines/>
        <w:suppressLineNumbers/>
        <w:tabs>
          <w:tab w:val="left" w:pos="567"/>
        </w:tabs>
        <w:suppressAutoHyphens/>
        <w:spacing w:before="100" w:beforeAutospacing="1" w:after="100" w:afterAutospacing="1"/>
        <w:ind w:left="567" w:hanging="567"/>
        <w:contextualSpacing/>
        <w:jc w:val="both"/>
        <w:rPr>
          <w:rFonts w:ascii="Arial" w:hAnsi="Arial" w:cs="Arial"/>
          <w:sz w:val="20"/>
          <w:szCs w:val="20"/>
        </w:rPr>
      </w:pPr>
      <w:r w:rsidRPr="00567AD2">
        <w:rPr>
          <w:rFonts w:ascii="Arial" w:hAnsi="Arial" w:cs="Arial"/>
          <w:sz w:val="20"/>
          <w:szCs w:val="20"/>
        </w:rPr>
        <w:lastRenderedPageBreak/>
        <w:t>4</w:t>
      </w:r>
      <w:r w:rsidR="003064EA" w:rsidRPr="00567AD2">
        <w:rPr>
          <w:rFonts w:ascii="Arial" w:hAnsi="Arial" w:cs="Arial"/>
          <w:sz w:val="20"/>
          <w:szCs w:val="20"/>
        </w:rPr>
        <w:t>.</w:t>
      </w:r>
      <w:r w:rsidR="003064EA" w:rsidRPr="00567AD2">
        <w:rPr>
          <w:rFonts w:ascii="Arial" w:hAnsi="Arial" w:cs="Arial"/>
          <w:sz w:val="20"/>
          <w:szCs w:val="20"/>
        </w:rPr>
        <w:tab/>
        <w:t>Súťažnými podkladmi sa rozumejú Zväzky 1 až 3 poskytnuté uchádzačovi v rámci procesu verejného obstarávania, ktorého výsledkom je uzatvorenie tejto ZMLUVY.</w:t>
      </w:r>
    </w:p>
    <w:p w14:paraId="6B793440" w14:textId="77777777" w:rsidR="003064EA" w:rsidRPr="002D02EE" w:rsidRDefault="00636A32" w:rsidP="003064EA">
      <w:pPr>
        <w:keepLines/>
        <w:suppressLineNumbers/>
        <w:tabs>
          <w:tab w:val="left" w:pos="567"/>
        </w:tabs>
        <w:suppressAutoHyphens/>
        <w:spacing w:before="100" w:beforeAutospacing="1" w:after="100" w:afterAutospacing="1"/>
        <w:ind w:left="567" w:hanging="567"/>
        <w:contextualSpacing/>
        <w:jc w:val="both"/>
        <w:rPr>
          <w:rFonts w:ascii="Arial" w:hAnsi="Arial" w:cs="Arial"/>
          <w:sz w:val="20"/>
          <w:szCs w:val="20"/>
        </w:rPr>
      </w:pPr>
      <w:r w:rsidRPr="00567AD2">
        <w:rPr>
          <w:rFonts w:ascii="Arial" w:hAnsi="Arial" w:cs="Arial"/>
          <w:sz w:val="20"/>
          <w:szCs w:val="20"/>
        </w:rPr>
        <w:t>5.</w:t>
      </w:r>
      <w:r w:rsidR="003064EA" w:rsidRPr="00567AD2">
        <w:rPr>
          <w:rFonts w:ascii="Arial" w:hAnsi="Arial" w:cs="Arial"/>
          <w:sz w:val="20"/>
          <w:szCs w:val="20"/>
        </w:rPr>
        <w:tab/>
        <w:t xml:space="preserve">Neoddeliteľnou súčasťou </w:t>
      </w:r>
      <w:r w:rsidR="008B76EA" w:rsidRPr="00567AD2">
        <w:rPr>
          <w:rFonts w:ascii="Arial" w:hAnsi="Arial" w:cs="Arial"/>
          <w:sz w:val="20"/>
          <w:szCs w:val="20"/>
        </w:rPr>
        <w:t>ZMLUVY</w:t>
      </w:r>
      <w:r w:rsidR="003064EA" w:rsidRPr="00567AD2">
        <w:rPr>
          <w:rFonts w:ascii="Arial" w:hAnsi="Arial" w:cs="Arial"/>
          <w:sz w:val="20"/>
          <w:szCs w:val="20"/>
        </w:rPr>
        <w:t xml:space="preserve"> sú aj vysvetlenia súťažných podkladov.</w:t>
      </w:r>
      <w:r w:rsidR="00E77BDB" w:rsidRPr="00567AD2">
        <w:rPr>
          <w:rFonts w:ascii="Arial" w:hAnsi="Arial" w:cs="Arial"/>
          <w:sz w:val="20"/>
          <w:szCs w:val="20"/>
        </w:rPr>
        <w:t xml:space="preserve"> </w:t>
      </w:r>
      <w:r w:rsidR="003064EA" w:rsidRPr="00567AD2">
        <w:rPr>
          <w:rFonts w:ascii="Arial" w:hAnsi="Arial" w:cs="Arial"/>
          <w:sz w:val="20"/>
          <w:szCs w:val="20"/>
        </w:rPr>
        <w:t xml:space="preserve">V prípade, ak vysvetlenia súťažných podkladov menia alebo dopĺňajú dokumenty tvoriace </w:t>
      </w:r>
      <w:r w:rsidR="008B76EA" w:rsidRPr="00567AD2">
        <w:rPr>
          <w:rFonts w:ascii="Arial" w:hAnsi="Arial" w:cs="Arial"/>
          <w:sz w:val="20"/>
          <w:szCs w:val="20"/>
        </w:rPr>
        <w:t>ZMLUVU</w:t>
      </w:r>
      <w:r w:rsidR="003064EA" w:rsidRPr="00567AD2">
        <w:rPr>
          <w:rFonts w:ascii="Arial" w:hAnsi="Arial" w:cs="Arial"/>
          <w:sz w:val="20"/>
          <w:szCs w:val="20"/>
        </w:rPr>
        <w:t xml:space="preserve">, v takom prípade majú pred týmito dokumentmi tvoriacimi </w:t>
      </w:r>
      <w:r w:rsidR="008B76EA" w:rsidRPr="00567AD2">
        <w:rPr>
          <w:rFonts w:ascii="Arial" w:hAnsi="Arial" w:cs="Arial"/>
          <w:sz w:val="20"/>
          <w:szCs w:val="20"/>
        </w:rPr>
        <w:t>ZMLUVU</w:t>
      </w:r>
      <w:r w:rsidR="003064EA" w:rsidRPr="00567AD2">
        <w:rPr>
          <w:rFonts w:ascii="Arial" w:hAnsi="Arial" w:cs="Arial"/>
          <w:sz w:val="20"/>
          <w:szCs w:val="20"/>
        </w:rPr>
        <w:t xml:space="preserve"> prednosť a platí dané vysvetlenie súťažných podkladov.</w:t>
      </w:r>
    </w:p>
    <w:p w14:paraId="23D66D11" w14:textId="40F45B4F" w:rsidR="003064EA" w:rsidRPr="002D02EE" w:rsidRDefault="003064EA" w:rsidP="003064EA">
      <w:pPr>
        <w:keepLines/>
        <w:suppressLineNumbers/>
        <w:tabs>
          <w:tab w:val="left" w:pos="567"/>
        </w:tabs>
        <w:suppressAutoHyphens/>
        <w:spacing w:before="100" w:beforeAutospacing="1" w:after="100" w:afterAutospacing="1"/>
        <w:ind w:left="567" w:hanging="567"/>
        <w:contextualSpacing/>
        <w:jc w:val="both"/>
        <w:rPr>
          <w:rFonts w:ascii="Arial" w:hAnsi="Arial" w:cs="Arial"/>
          <w:sz w:val="20"/>
          <w:szCs w:val="20"/>
        </w:rPr>
      </w:pPr>
      <w:r w:rsidRPr="002D02EE">
        <w:rPr>
          <w:rFonts w:ascii="Arial" w:hAnsi="Arial" w:cs="Arial"/>
          <w:sz w:val="20"/>
          <w:szCs w:val="20"/>
        </w:rPr>
        <w:t>6.</w:t>
      </w:r>
      <w:r w:rsidRPr="002D02EE">
        <w:rPr>
          <w:rFonts w:ascii="Arial" w:hAnsi="Arial" w:cs="Arial"/>
          <w:sz w:val="20"/>
          <w:szCs w:val="20"/>
        </w:rPr>
        <w:tab/>
      </w:r>
      <w:r w:rsidR="002277D2" w:rsidRPr="002D02EE">
        <w:rPr>
          <w:rFonts w:ascii="Arial" w:hAnsi="Arial" w:cs="Arial"/>
          <w:sz w:val="20"/>
          <w:szCs w:val="20"/>
        </w:rPr>
        <w:t xml:space="preserve">Dodávateľ sa týmto zaväzuje Objednávateľovi za podmienok uvedených v tejto ZMLUVE a v súlade s povinnosťami a právomocami uvedenými v článku 3 </w:t>
      </w:r>
      <w:r w:rsidR="00752CA1" w:rsidRPr="002D02EE">
        <w:rPr>
          <w:rFonts w:ascii="Arial" w:hAnsi="Arial" w:cs="Arial"/>
          <w:sz w:val="20"/>
          <w:szCs w:val="20"/>
        </w:rPr>
        <w:t xml:space="preserve">(Stavebný dozor) </w:t>
      </w:r>
      <w:r w:rsidR="002277D2" w:rsidRPr="002D02EE">
        <w:rPr>
          <w:rFonts w:ascii="Arial" w:hAnsi="Arial" w:cs="Arial"/>
          <w:sz w:val="20"/>
          <w:szCs w:val="20"/>
        </w:rPr>
        <w:t>Zmluvných podmienok</w:t>
      </w:r>
      <w:r w:rsidR="00051092">
        <w:rPr>
          <w:rFonts w:ascii="Arial" w:hAnsi="Arial" w:cs="Arial"/>
          <w:sz w:val="20"/>
          <w:szCs w:val="20"/>
        </w:rPr>
        <w:t xml:space="preserve"> </w:t>
      </w:r>
      <w:r w:rsidR="002277D2" w:rsidRPr="00E9613F">
        <w:rPr>
          <w:rFonts w:ascii="Arial" w:hAnsi="Arial" w:cs="Arial"/>
          <w:sz w:val="20"/>
          <w:szCs w:val="20"/>
        </w:rPr>
        <w:t xml:space="preserve">FIDIC – </w:t>
      </w:r>
      <w:r w:rsidR="00E9613F" w:rsidRPr="00E9613F">
        <w:rPr>
          <w:rFonts w:ascii="Arial" w:hAnsi="Arial" w:cs="Arial"/>
          <w:sz w:val="20"/>
          <w:szCs w:val="20"/>
        </w:rPr>
        <w:t>„</w:t>
      </w:r>
      <w:r w:rsidR="00C93DE2">
        <w:rPr>
          <w:rFonts w:ascii="Arial" w:hAnsi="Arial" w:cs="Arial"/>
          <w:sz w:val="20"/>
          <w:szCs w:val="20"/>
        </w:rPr>
        <w:t>č</w:t>
      </w:r>
      <w:r w:rsidR="002277D2" w:rsidRPr="00E9613F">
        <w:rPr>
          <w:rFonts w:ascii="Arial" w:hAnsi="Arial" w:cs="Arial"/>
          <w:sz w:val="20"/>
          <w:szCs w:val="20"/>
        </w:rPr>
        <w:t>ervená kniha</w:t>
      </w:r>
      <w:r w:rsidR="00E9613F" w:rsidRPr="00E9613F">
        <w:rPr>
          <w:rFonts w:ascii="Arial" w:hAnsi="Arial" w:cs="Arial"/>
          <w:sz w:val="20"/>
          <w:szCs w:val="20"/>
        </w:rPr>
        <w:t>“</w:t>
      </w:r>
      <w:r w:rsidR="00821061" w:rsidRPr="00E9613F">
        <w:rPr>
          <w:rFonts w:ascii="Arial" w:hAnsi="Arial" w:cs="Arial"/>
          <w:sz w:val="20"/>
          <w:szCs w:val="20"/>
        </w:rPr>
        <w:t xml:space="preserve"> </w:t>
      </w:r>
      <w:r w:rsidR="002277D2" w:rsidRPr="00E9613F">
        <w:rPr>
          <w:rFonts w:ascii="Arial" w:hAnsi="Arial" w:cs="Arial"/>
          <w:sz w:val="20"/>
          <w:szCs w:val="20"/>
        </w:rPr>
        <w:t>Zmluvy</w:t>
      </w:r>
      <w:r w:rsidR="002277D2" w:rsidRPr="002D02EE">
        <w:rPr>
          <w:rFonts w:ascii="Arial" w:hAnsi="Arial" w:cs="Arial"/>
          <w:sz w:val="20"/>
          <w:szCs w:val="20"/>
        </w:rPr>
        <w:t xml:space="preserve"> na uskutočnenie stavebných prác stavby „</w:t>
      </w:r>
      <w:r w:rsidR="00BD5E9C" w:rsidRPr="00BD5E9C">
        <w:rPr>
          <w:rFonts w:ascii="Arial" w:hAnsi="Arial" w:cs="Arial"/>
          <w:sz w:val="20"/>
          <w:szCs w:val="20"/>
        </w:rPr>
        <w:t>R4 Prešov – severný obchvat (km 4,3 - 14,5</w:t>
      </w:r>
      <w:r w:rsidR="004C3E36">
        <w:rPr>
          <w:rFonts w:ascii="Arial" w:hAnsi="Arial" w:cs="Arial"/>
          <w:sz w:val="20"/>
          <w:szCs w:val="20"/>
        </w:rPr>
        <w:t>)</w:t>
      </w:r>
      <w:r w:rsidR="002277D2" w:rsidRPr="002D02EE">
        <w:rPr>
          <w:rFonts w:ascii="Arial" w:hAnsi="Arial" w:cs="Arial"/>
          <w:sz w:val="20"/>
          <w:szCs w:val="20"/>
        </w:rPr>
        <w:t xml:space="preserve">“ (ďalej tiež </w:t>
      </w:r>
      <w:r w:rsidR="00EC2B0E">
        <w:rPr>
          <w:rFonts w:ascii="Arial" w:hAnsi="Arial" w:cs="Arial"/>
          <w:sz w:val="20"/>
          <w:szCs w:val="20"/>
        </w:rPr>
        <w:t xml:space="preserve">aj ako </w:t>
      </w:r>
      <w:r w:rsidR="002277D2" w:rsidRPr="002D02EE">
        <w:rPr>
          <w:rFonts w:ascii="Arial" w:hAnsi="Arial" w:cs="Arial"/>
          <w:sz w:val="20"/>
          <w:szCs w:val="20"/>
        </w:rPr>
        <w:t>„</w:t>
      </w:r>
      <w:r w:rsidR="002277D2" w:rsidRPr="00B05084">
        <w:rPr>
          <w:rFonts w:ascii="Arial" w:hAnsi="Arial" w:cs="Arial"/>
          <w:sz w:val="20"/>
          <w:szCs w:val="20"/>
        </w:rPr>
        <w:t>Zmluva o Dielo</w:t>
      </w:r>
      <w:r w:rsidR="002277D2" w:rsidRPr="002D02EE">
        <w:rPr>
          <w:rFonts w:ascii="Arial" w:hAnsi="Arial" w:cs="Arial"/>
          <w:sz w:val="20"/>
          <w:szCs w:val="20"/>
        </w:rPr>
        <w:t xml:space="preserve">“) </w:t>
      </w:r>
      <w:r w:rsidR="00752CA1" w:rsidRPr="00F024CE">
        <w:rPr>
          <w:rFonts w:ascii="Arial" w:hAnsi="Arial" w:cs="Arial"/>
          <w:sz w:val="20"/>
          <w:szCs w:val="20"/>
        </w:rPr>
        <w:t>a </w:t>
      </w:r>
      <w:proofErr w:type="spellStart"/>
      <w:r w:rsidR="00FC2AA3" w:rsidRPr="00F024CE">
        <w:rPr>
          <w:rFonts w:ascii="Arial" w:hAnsi="Arial" w:cs="Arial"/>
          <w:sz w:val="20"/>
          <w:szCs w:val="20"/>
        </w:rPr>
        <w:t>pod</w:t>
      </w:r>
      <w:r w:rsidR="00752CA1" w:rsidRPr="00F024CE">
        <w:rPr>
          <w:rFonts w:ascii="Arial" w:hAnsi="Arial" w:cs="Arial"/>
          <w:sz w:val="20"/>
          <w:szCs w:val="20"/>
        </w:rPr>
        <w:t>článku</w:t>
      </w:r>
      <w:proofErr w:type="spellEnd"/>
      <w:r w:rsidR="00752CA1" w:rsidRPr="00F024CE">
        <w:rPr>
          <w:rFonts w:ascii="Arial" w:hAnsi="Arial" w:cs="Arial"/>
          <w:sz w:val="20"/>
          <w:szCs w:val="20"/>
        </w:rPr>
        <w:t xml:space="preserve"> </w:t>
      </w:r>
      <w:r w:rsidR="00FC2AA3" w:rsidRPr="00F024CE">
        <w:rPr>
          <w:rFonts w:ascii="Arial" w:hAnsi="Arial" w:cs="Arial"/>
          <w:sz w:val="20"/>
          <w:szCs w:val="20"/>
        </w:rPr>
        <w:t>3.3</w:t>
      </w:r>
      <w:r w:rsidR="00FC2AA3" w:rsidRPr="002D02EE">
        <w:rPr>
          <w:rFonts w:ascii="Arial" w:hAnsi="Arial" w:cs="Arial"/>
          <w:sz w:val="20"/>
          <w:szCs w:val="20"/>
        </w:rPr>
        <w:t xml:space="preserve"> </w:t>
      </w:r>
      <w:r w:rsidR="00EF6233">
        <w:rPr>
          <w:rFonts w:ascii="Arial" w:hAnsi="Arial" w:cs="Arial"/>
          <w:sz w:val="20"/>
          <w:szCs w:val="20"/>
        </w:rPr>
        <w:t>(</w:t>
      </w:r>
      <w:r w:rsidR="00FC2AA3" w:rsidRPr="002D02EE">
        <w:rPr>
          <w:rFonts w:ascii="Arial" w:hAnsi="Arial" w:cs="Arial"/>
          <w:sz w:val="20"/>
          <w:szCs w:val="20"/>
        </w:rPr>
        <w:t>Zodpovednosť za vykonanie povinností</w:t>
      </w:r>
      <w:r w:rsidR="00E9613F">
        <w:rPr>
          <w:rFonts w:ascii="Arial" w:hAnsi="Arial" w:cs="Arial"/>
          <w:sz w:val="20"/>
          <w:szCs w:val="20"/>
        </w:rPr>
        <w:t xml:space="preserve"> </w:t>
      </w:r>
      <w:r w:rsidR="00FC2AA3" w:rsidRPr="002D02EE">
        <w:rPr>
          <w:rFonts w:ascii="Arial" w:hAnsi="Arial" w:cs="Arial"/>
          <w:sz w:val="20"/>
          <w:szCs w:val="20"/>
        </w:rPr>
        <w:t>a uplatnenie právomoci</w:t>
      </w:r>
      <w:r w:rsidR="00EF6233">
        <w:rPr>
          <w:rFonts w:ascii="Arial" w:hAnsi="Arial" w:cs="Arial"/>
          <w:sz w:val="20"/>
          <w:szCs w:val="20"/>
        </w:rPr>
        <w:t>)</w:t>
      </w:r>
      <w:r w:rsidR="00FC2AA3" w:rsidRPr="002D02EE">
        <w:rPr>
          <w:rFonts w:ascii="Arial" w:hAnsi="Arial" w:cs="Arial"/>
          <w:sz w:val="20"/>
          <w:szCs w:val="20"/>
        </w:rPr>
        <w:t xml:space="preserve"> </w:t>
      </w:r>
      <w:r w:rsidR="00EF6233">
        <w:rPr>
          <w:rFonts w:ascii="Arial" w:hAnsi="Arial" w:cs="Arial"/>
          <w:sz w:val="20"/>
          <w:szCs w:val="20"/>
        </w:rPr>
        <w:t>Z</w:t>
      </w:r>
      <w:r w:rsidR="00FC2AA3" w:rsidRPr="002D02EE">
        <w:rPr>
          <w:rFonts w:ascii="Arial" w:hAnsi="Arial" w:cs="Arial"/>
          <w:sz w:val="20"/>
          <w:szCs w:val="20"/>
        </w:rPr>
        <w:t>mluvných podmienok ZMLUVY</w:t>
      </w:r>
      <w:r w:rsidR="009A32F8" w:rsidRPr="002D02EE">
        <w:rPr>
          <w:rFonts w:ascii="Arial" w:hAnsi="Arial" w:cs="Arial"/>
          <w:sz w:val="20"/>
          <w:szCs w:val="20"/>
        </w:rPr>
        <w:t xml:space="preserve"> </w:t>
      </w:r>
      <w:r w:rsidR="009A32F8" w:rsidRPr="00325D84">
        <w:rPr>
          <w:rFonts w:ascii="Arial" w:hAnsi="Arial" w:cs="Arial"/>
          <w:sz w:val="20"/>
          <w:szCs w:val="20"/>
        </w:rPr>
        <w:t>(</w:t>
      </w:r>
      <w:r w:rsidR="00812381" w:rsidRPr="00325D84">
        <w:rPr>
          <w:rFonts w:ascii="Arial" w:hAnsi="Arial" w:cs="Arial"/>
          <w:sz w:val="20"/>
          <w:szCs w:val="20"/>
        </w:rPr>
        <w:t>Č</w:t>
      </w:r>
      <w:r w:rsidR="00FC2AA3" w:rsidRPr="00325D84">
        <w:rPr>
          <w:rFonts w:ascii="Arial" w:hAnsi="Arial" w:cs="Arial"/>
          <w:sz w:val="20"/>
          <w:szCs w:val="20"/>
        </w:rPr>
        <w:t>asť 2</w:t>
      </w:r>
      <w:r w:rsidR="00E90888" w:rsidRPr="00325D84">
        <w:rPr>
          <w:rFonts w:ascii="Arial" w:hAnsi="Arial" w:cs="Arial"/>
          <w:sz w:val="20"/>
          <w:szCs w:val="20"/>
        </w:rPr>
        <w:t xml:space="preserve"> Zväzku 2 </w:t>
      </w:r>
      <w:r w:rsidR="00FC2AA3" w:rsidRPr="00325D84">
        <w:rPr>
          <w:rFonts w:ascii="Arial" w:hAnsi="Arial" w:cs="Arial"/>
          <w:sz w:val="20"/>
          <w:szCs w:val="20"/>
        </w:rPr>
        <w:t>súťažných podkladov</w:t>
      </w:r>
      <w:r w:rsidR="00AA4A4F">
        <w:rPr>
          <w:rFonts w:ascii="Arial" w:hAnsi="Arial" w:cs="Arial"/>
          <w:sz w:val="20"/>
          <w:szCs w:val="20"/>
        </w:rPr>
        <w:t xml:space="preserve"> ZMLUVY</w:t>
      </w:r>
      <w:r w:rsidR="009A32F8" w:rsidRPr="002D02EE">
        <w:rPr>
          <w:rFonts w:ascii="Arial" w:hAnsi="Arial" w:cs="Arial"/>
          <w:sz w:val="20"/>
          <w:szCs w:val="20"/>
        </w:rPr>
        <w:t>)</w:t>
      </w:r>
      <w:r w:rsidR="00FC2AA3" w:rsidRPr="002D02EE">
        <w:rPr>
          <w:rFonts w:ascii="Arial" w:hAnsi="Arial" w:cs="Arial"/>
          <w:sz w:val="20"/>
          <w:szCs w:val="20"/>
        </w:rPr>
        <w:t xml:space="preserve"> </w:t>
      </w:r>
      <w:r w:rsidR="002277D2" w:rsidRPr="002D02EE">
        <w:rPr>
          <w:rFonts w:ascii="Arial" w:hAnsi="Arial" w:cs="Arial"/>
          <w:sz w:val="20"/>
          <w:szCs w:val="20"/>
        </w:rPr>
        <w:t xml:space="preserve">poskytovať </w:t>
      </w:r>
      <w:r w:rsidR="00FB2E32" w:rsidRPr="002D02EE">
        <w:rPr>
          <w:rFonts w:ascii="Arial" w:hAnsi="Arial" w:cs="Arial"/>
          <w:sz w:val="20"/>
          <w:szCs w:val="20"/>
        </w:rPr>
        <w:t>S</w:t>
      </w:r>
      <w:r w:rsidR="002277D2" w:rsidRPr="002D02EE">
        <w:rPr>
          <w:rFonts w:ascii="Arial" w:hAnsi="Arial" w:cs="Arial"/>
          <w:sz w:val="20"/>
          <w:szCs w:val="20"/>
        </w:rPr>
        <w:t xml:space="preserve">lužby výkonu činnosti </w:t>
      </w:r>
      <w:r w:rsidR="00EB3109" w:rsidRPr="002D02EE">
        <w:rPr>
          <w:rFonts w:ascii="Arial" w:hAnsi="Arial" w:cs="Arial"/>
          <w:sz w:val="20"/>
          <w:szCs w:val="20"/>
        </w:rPr>
        <w:t>S</w:t>
      </w:r>
      <w:r w:rsidR="002277D2" w:rsidRPr="002D02EE">
        <w:rPr>
          <w:rFonts w:ascii="Arial" w:hAnsi="Arial" w:cs="Arial"/>
          <w:sz w:val="20"/>
          <w:szCs w:val="20"/>
        </w:rPr>
        <w:t xml:space="preserve">tavebnotechnického dozoru (ďalej tiež len „poskytovanie </w:t>
      </w:r>
      <w:r w:rsidR="00FB2E32" w:rsidRPr="002D02EE">
        <w:rPr>
          <w:rFonts w:ascii="Arial" w:hAnsi="Arial" w:cs="Arial"/>
          <w:sz w:val="20"/>
          <w:szCs w:val="20"/>
        </w:rPr>
        <w:t>S</w:t>
      </w:r>
      <w:r w:rsidR="002277D2" w:rsidRPr="002D02EE">
        <w:rPr>
          <w:rFonts w:ascii="Arial" w:hAnsi="Arial" w:cs="Arial"/>
          <w:sz w:val="20"/>
          <w:szCs w:val="20"/>
        </w:rPr>
        <w:t>lužby</w:t>
      </w:r>
      <w:r w:rsidR="00E90888">
        <w:rPr>
          <w:rFonts w:ascii="Arial" w:hAnsi="Arial" w:cs="Arial"/>
          <w:sz w:val="20"/>
          <w:szCs w:val="20"/>
        </w:rPr>
        <w:t>“</w:t>
      </w:r>
      <w:r w:rsidR="002277D2" w:rsidRPr="002D02EE">
        <w:rPr>
          <w:rFonts w:ascii="Arial" w:hAnsi="Arial" w:cs="Arial"/>
          <w:sz w:val="20"/>
          <w:szCs w:val="20"/>
        </w:rPr>
        <w:t xml:space="preserve">) na predmetnom Diele a odstrániť vady </w:t>
      </w:r>
      <w:r w:rsidR="00C07044">
        <w:rPr>
          <w:rFonts w:ascii="Arial" w:hAnsi="Arial" w:cs="Arial"/>
          <w:sz w:val="20"/>
          <w:szCs w:val="20"/>
        </w:rPr>
        <w:t xml:space="preserve">výsledku poskytnutých Služieb podľa </w:t>
      </w:r>
      <w:r w:rsidR="002277D2" w:rsidRPr="002D02EE">
        <w:rPr>
          <w:rFonts w:ascii="Arial" w:hAnsi="Arial" w:cs="Arial"/>
          <w:sz w:val="20"/>
          <w:szCs w:val="20"/>
        </w:rPr>
        <w:t>tejto ZMLUVY v súlade s ustanoveniami tejto ZMLUVY</w:t>
      </w:r>
      <w:r w:rsidR="00EB3109" w:rsidRPr="002D02EE">
        <w:rPr>
          <w:rFonts w:ascii="Arial" w:hAnsi="Arial" w:cs="Arial"/>
          <w:sz w:val="20"/>
          <w:szCs w:val="20"/>
        </w:rPr>
        <w:t xml:space="preserve"> </w:t>
      </w:r>
      <w:r w:rsidR="00C05F3B" w:rsidRPr="002D02EE">
        <w:rPr>
          <w:rFonts w:ascii="Arial" w:hAnsi="Arial" w:cs="Arial"/>
          <w:sz w:val="20"/>
          <w:szCs w:val="20"/>
        </w:rPr>
        <w:t>(</w:t>
      </w:r>
      <w:proofErr w:type="spellStart"/>
      <w:r w:rsidR="00C05F3B" w:rsidRPr="002D02EE">
        <w:rPr>
          <w:rFonts w:ascii="Arial" w:hAnsi="Arial" w:cs="Arial"/>
          <w:sz w:val="20"/>
          <w:szCs w:val="20"/>
        </w:rPr>
        <w:t>podčl</w:t>
      </w:r>
      <w:proofErr w:type="spellEnd"/>
      <w:r w:rsidR="00C05F3B" w:rsidRPr="002D02EE">
        <w:rPr>
          <w:rFonts w:ascii="Arial" w:hAnsi="Arial" w:cs="Arial"/>
          <w:sz w:val="20"/>
          <w:szCs w:val="20"/>
        </w:rPr>
        <w:t>. 6.6</w:t>
      </w:r>
      <w:r w:rsidR="004C27C4">
        <w:rPr>
          <w:rFonts w:ascii="Arial" w:hAnsi="Arial" w:cs="Arial"/>
          <w:sz w:val="20"/>
          <w:szCs w:val="20"/>
        </w:rPr>
        <w:t xml:space="preserve"> </w:t>
      </w:r>
      <w:r w:rsidR="004B79C0">
        <w:rPr>
          <w:rFonts w:ascii="Arial" w:hAnsi="Arial" w:cs="Arial"/>
          <w:sz w:val="20"/>
          <w:szCs w:val="20"/>
        </w:rPr>
        <w:t>(</w:t>
      </w:r>
      <w:r w:rsidR="00C05F3B" w:rsidRPr="002D02EE">
        <w:rPr>
          <w:rFonts w:ascii="Arial" w:hAnsi="Arial" w:cs="Arial"/>
          <w:sz w:val="20"/>
          <w:szCs w:val="20"/>
        </w:rPr>
        <w:t>Zodpovednosť za vady</w:t>
      </w:r>
      <w:r w:rsidR="004B79C0">
        <w:rPr>
          <w:rFonts w:ascii="Arial" w:hAnsi="Arial" w:cs="Arial"/>
          <w:sz w:val="20"/>
          <w:szCs w:val="20"/>
        </w:rPr>
        <w:t>)</w:t>
      </w:r>
      <w:r w:rsidR="00C05F3B" w:rsidRPr="002D02EE">
        <w:rPr>
          <w:rFonts w:ascii="Arial" w:hAnsi="Arial" w:cs="Arial"/>
          <w:sz w:val="20"/>
          <w:szCs w:val="20"/>
        </w:rPr>
        <w:t xml:space="preserve"> </w:t>
      </w:r>
      <w:r w:rsidR="00812381">
        <w:rPr>
          <w:rFonts w:ascii="Arial" w:hAnsi="Arial" w:cs="Arial"/>
          <w:sz w:val="20"/>
          <w:szCs w:val="20"/>
        </w:rPr>
        <w:t>Z</w:t>
      </w:r>
      <w:r w:rsidR="00C05F3B" w:rsidRPr="002D02EE">
        <w:rPr>
          <w:rFonts w:ascii="Arial" w:hAnsi="Arial" w:cs="Arial"/>
          <w:sz w:val="20"/>
          <w:szCs w:val="20"/>
        </w:rPr>
        <w:t>mluvných podmienok ZMLUVY</w:t>
      </w:r>
      <w:r w:rsidR="00812381">
        <w:rPr>
          <w:rFonts w:ascii="Arial" w:hAnsi="Arial" w:cs="Arial"/>
          <w:sz w:val="20"/>
          <w:szCs w:val="20"/>
        </w:rPr>
        <w:t xml:space="preserve"> </w:t>
      </w:r>
      <w:r w:rsidR="00812381" w:rsidRPr="00E90888">
        <w:rPr>
          <w:rFonts w:ascii="Arial" w:hAnsi="Arial" w:cs="Arial"/>
          <w:sz w:val="20"/>
          <w:szCs w:val="20"/>
        </w:rPr>
        <w:t>(</w:t>
      </w:r>
      <w:r w:rsidR="00812381">
        <w:rPr>
          <w:rFonts w:ascii="Arial" w:hAnsi="Arial" w:cs="Arial"/>
          <w:sz w:val="20"/>
          <w:szCs w:val="20"/>
        </w:rPr>
        <w:t>Č</w:t>
      </w:r>
      <w:r w:rsidR="00812381" w:rsidRPr="00E90888">
        <w:rPr>
          <w:rFonts w:ascii="Arial" w:hAnsi="Arial" w:cs="Arial"/>
          <w:sz w:val="20"/>
          <w:szCs w:val="20"/>
        </w:rPr>
        <w:t>asť 2 Zväzku 2 súťažných</w:t>
      </w:r>
      <w:r w:rsidR="00812381" w:rsidRPr="002D02EE">
        <w:rPr>
          <w:rFonts w:ascii="Arial" w:hAnsi="Arial" w:cs="Arial"/>
          <w:sz w:val="20"/>
          <w:szCs w:val="20"/>
        </w:rPr>
        <w:t xml:space="preserve"> podkladov</w:t>
      </w:r>
      <w:r w:rsidR="00DB7060">
        <w:rPr>
          <w:rFonts w:ascii="Arial" w:hAnsi="Arial" w:cs="Arial"/>
          <w:sz w:val="20"/>
          <w:szCs w:val="20"/>
        </w:rPr>
        <w:t xml:space="preserve"> ZMLUVY</w:t>
      </w:r>
      <w:r w:rsidR="00C05F3B" w:rsidRPr="002D02EE">
        <w:rPr>
          <w:rFonts w:ascii="Arial" w:hAnsi="Arial" w:cs="Arial"/>
          <w:sz w:val="20"/>
          <w:szCs w:val="20"/>
        </w:rPr>
        <w:t>)</w:t>
      </w:r>
      <w:r w:rsidR="002277D2" w:rsidRPr="002D02EE">
        <w:rPr>
          <w:rFonts w:ascii="Arial" w:hAnsi="Arial" w:cs="Arial"/>
          <w:sz w:val="20"/>
          <w:szCs w:val="20"/>
        </w:rPr>
        <w:t>.</w:t>
      </w:r>
      <w:r w:rsidR="00910BDE">
        <w:rPr>
          <w:rFonts w:ascii="Arial" w:hAnsi="Arial" w:cs="Arial"/>
          <w:sz w:val="20"/>
          <w:szCs w:val="20"/>
        </w:rPr>
        <w:t xml:space="preserve"> </w:t>
      </w:r>
    </w:p>
    <w:p w14:paraId="7F41E38D" w14:textId="79AB4D07" w:rsidR="00B421E7" w:rsidRDefault="002277D2" w:rsidP="00F103C9">
      <w:pPr>
        <w:tabs>
          <w:tab w:val="left" w:pos="567"/>
        </w:tabs>
        <w:ind w:left="567" w:hanging="567"/>
        <w:jc w:val="both"/>
      </w:pPr>
      <w:r w:rsidRPr="002D02EE">
        <w:rPr>
          <w:rFonts w:ascii="Arial" w:hAnsi="Arial" w:cs="Arial"/>
          <w:sz w:val="20"/>
          <w:szCs w:val="20"/>
        </w:rPr>
        <w:t>7.</w:t>
      </w:r>
      <w:r w:rsidRPr="002D02EE">
        <w:rPr>
          <w:rFonts w:ascii="Arial" w:hAnsi="Arial" w:cs="Arial"/>
          <w:sz w:val="20"/>
          <w:szCs w:val="20"/>
        </w:rPr>
        <w:tab/>
      </w:r>
      <w:r w:rsidRPr="00464359">
        <w:rPr>
          <w:rFonts w:ascii="Arial" w:hAnsi="Arial" w:cs="Arial"/>
          <w:sz w:val="20"/>
          <w:szCs w:val="20"/>
        </w:rPr>
        <w:t>Zmluva o Dielo uvedená v bode 6</w:t>
      </w:r>
      <w:r w:rsidR="00E90888" w:rsidRPr="00464359">
        <w:rPr>
          <w:rFonts w:ascii="Arial" w:hAnsi="Arial" w:cs="Arial"/>
          <w:sz w:val="20"/>
          <w:szCs w:val="20"/>
        </w:rPr>
        <w:t>.</w:t>
      </w:r>
      <w:r w:rsidR="001B17FC" w:rsidRPr="00464359">
        <w:rPr>
          <w:rFonts w:ascii="Arial" w:hAnsi="Arial" w:cs="Arial"/>
          <w:sz w:val="20"/>
          <w:szCs w:val="20"/>
        </w:rPr>
        <w:t xml:space="preserve"> tejto </w:t>
      </w:r>
      <w:r w:rsidR="00E90888" w:rsidRPr="00464359">
        <w:rPr>
          <w:rFonts w:ascii="Arial" w:hAnsi="Arial" w:cs="Arial"/>
          <w:sz w:val="20"/>
          <w:szCs w:val="20"/>
        </w:rPr>
        <w:t>č</w:t>
      </w:r>
      <w:r w:rsidR="001B17FC" w:rsidRPr="00464359">
        <w:rPr>
          <w:rFonts w:ascii="Arial" w:hAnsi="Arial" w:cs="Arial"/>
          <w:sz w:val="20"/>
          <w:szCs w:val="20"/>
        </w:rPr>
        <w:t>asti</w:t>
      </w:r>
      <w:r w:rsidR="008D193B" w:rsidRPr="00464359">
        <w:rPr>
          <w:rFonts w:ascii="Arial" w:hAnsi="Arial" w:cs="Arial"/>
          <w:sz w:val="20"/>
          <w:szCs w:val="20"/>
        </w:rPr>
        <w:t xml:space="preserve"> </w:t>
      </w:r>
      <w:r w:rsidR="00835237" w:rsidRPr="00464359">
        <w:rPr>
          <w:rFonts w:ascii="Arial" w:hAnsi="Arial" w:cs="Arial"/>
          <w:sz w:val="20"/>
          <w:szCs w:val="20"/>
        </w:rPr>
        <w:t xml:space="preserve">ZMLUVY </w:t>
      </w:r>
      <w:r w:rsidRPr="00464359">
        <w:rPr>
          <w:rFonts w:ascii="Arial" w:hAnsi="Arial" w:cs="Arial"/>
          <w:sz w:val="20"/>
          <w:szCs w:val="20"/>
        </w:rPr>
        <w:t xml:space="preserve">sa riadi </w:t>
      </w:r>
      <w:r w:rsidR="00FD79D7" w:rsidRPr="00464359">
        <w:rPr>
          <w:rFonts w:ascii="Arial" w:hAnsi="Arial" w:cs="Arial"/>
          <w:sz w:val="20"/>
          <w:szCs w:val="20"/>
        </w:rPr>
        <w:t>Z</w:t>
      </w:r>
      <w:r w:rsidRPr="00464359">
        <w:rPr>
          <w:rFonts w:ascii="Arial" w:hAnsi="Arial" w:cs="Arial"/>
          <w:sz w:val="20"/>
          <w:szCs w:val="20"/>
        </w:rPr>
        <w:t>mluvnými podmienkami FIDIC „Zmluvné podmienky na výstavbu" – pre stavebné a inžinierske diela projektované Objednávateľom,</w:t>
      </w:r>
      <w:r w:rsidR="00D76F4E" w:rsidRPr="00464359">
        <w:rPr>
          <w:rFonts w:ascii="Arial" w:hAnsi="Arial" w:cs="Arial"/>
          <w:sz w:val="20"/>
          <w:szCs w:val="20"/>
        </w:rPr>
        <w:t xml:space="preserve"> </w:t>
      </w:r>
      <w:r w:rsidR="002F4DC0" w:rsidRPr="00464359">
        <w:rPr>
          <w:rFonts w:ascii="Arial" w:hAnsi="Arial" w:cs="Arial"/>
          <w:sz w:val="20"/>
          <w:szCs w:val="20"/>
        </w:rPr>
        <w:t>(„</w:t>
      </w:r>
      <w:r w:rsidR="00522F3B">
        <w:rPr>
          <w:rFonts w:ascii="Arial" w:hAnsi="Arial" w:cs="Arial"/>
          <w:sz w:val="20"/>
          <w:szCs w:val="20"/>
        </w:rPr>
        <w:t>č</w:t>
      </w:r>
      <w:r w:rsidR="00D76F4E" w:rsidRPr="00464359">
        <w:rPr>
          <w:rFonts w:ascii="Arial" w:hAnsi="Arial" w:cs="Arial"/>
          <w:sz w:val="20"/>
          <w:szCs w:val="20"/>
        </w:rPr>
        <w:t>ervená kniha“),</w:t>
      </w:r>
      <w:r w:rsidRPr="00464359">
        <w:rPr>
          <w:rFonts w:ascii="Arial" w:hAnsi="Arial" w:cs="Arial"/>
          <w:sz w:val="20"/>
          <w:szCs w:val="20"/>
        </w:rPr>
        <w:t xml:space="preserve"> </w:t>
      </w:r>
      <w:r w:rsidR="00D76F4E" w:rsidRPr="00464359">
        <w:rPr>
          <w:rFonts w:ascii="Arial" w:hAnsi="Arial" w:cs="Arial"/>
          <w:sz w:val="20"/>
          <w:szCs w:val="20"/>
        </w:rPr>
        <w:t>P</w:t>
      </w:r>
      <w:r w:rsidRPr="00464359">
        <w:rPr>
          <w:rFonts w:ascii="Arial" w:hAnsi="Arial" w:cs="Arial"/>
          <w:sz w:val="20"/>
          <w:szCs w:val="20"/>
        </w:rPr>
        <w:t>rvé</w:t>
      </w:r>
      <w:r w:rsidR="00294288" w:rsidRPr="00464359">
        <w:rPr>
          <w:rFonts w:ascii="Arial" w:hAnsi="Arial" w:cs="Arial"/>
          <w:sz w:val="20"/>
          <w:szCs w:val="20"/>
        </w:rPr>
        <w:t xml:space="preserve"> </w:t>
      </w:r>
      <w:r w:rsidRPr="00464359">
        <w:rPr>
          <w:rFonts w:ascii="Arial" w:hAnsi="Arial" w:cs="Arial"/>
          <w:sz w:val="20"/>
          <w:szCs w:val="20"/>
        </w:rPr>
        <w:t xml:space="preserve">vydanie 1999, vydané Medzinárodnou federáciou konzultačných inžinierov </w:t>
      </w:r>
      <w:r w:rsidR="00D76F4E" w:rsidRPr="00464359">
        <w:rPr>
          <w:rFonts w:ascii="Arial" w:hAnsi="Arial" w:cs="Arial"/>
          <w:sz w:val="20"/>
          <w:szCs w:val="20"/>
        </w:rPr>
        <w:t>(FIDIC)</w:t>
      </w:r>
      <w:r w:rsidR="00D76F4E" w:rsidRPr="00464359" w:rsidDel="00D76F4E">
        <w:rPr>
          <w:rFonts w:ascii="Arial" w:hAnsi="Arial" w:cs="Arial"/>
          <w:sz w:val="20"/>
          <w:szCs w:val="20"/>
        </w:rPr>
        <w:t xml:space="preserve"> </w:t>
      </w:r>
      <w:r w:rsidRPr="00464359">
        <w:rPr>
          <w:rFonts w:ascii="Arial" w:hAnsi="Arial" w:cs="Arial"/>
          <w:sz w:val="20"/>
          <w:szCs w:val="20"/>
        </w:rPr>
        <w:t>(„</w:t>
      </w:r>
      <w:r w:rsidR="00C25065">
        <w:rPr>
          <w:rFonts w:ascii="Arial" w:hAnsi="Arial" w:cs="Arial"/>
          <w:sz w:val="20"/>
          <w:szCs w:val="20"/>
        </w:rPr>
        <w:t>č</w:t>
      </w:r>
      <w:r w:rsidRPr="00464359">
        <w:rPr>
          <w:rFonts w:ascii="Arial" w:hAnsi="Arial" w:cs="Arial"/>
          <w:sz w:val="20"/>
          <w:szCs w:val="20"/>
        </w:rPr>
        <w:t xml:space="preserve">ervená kniha“), slovenský preklad SACE 2008 (ďalej tiež len „Zmluvné podmienky </w:t>
      </w:r>
      <w:r w:rsidR="001C50E9" w:rsidRPr="00464359">
        <w:rPr>
          <w:rFonts w:ascii="Arial" w:hAnsi="Arial" w:cs="Arial"/>
          <w:sz w:val="20"/>
          <w:szCs w:val="20"/>
        </w:rPr>
        <w:t xml:space="preserve">FIDIC </w:t>
      </w:r>
      <w:r w:rsidR="00C93DE2">
        <w:rPr>
          <w:rFonts w:ascii="Arial" w:hAnsi="Arial" w:cs="Arial"/>
          <w:sz w:val="20"/>
          <w:szCs w:val="20"/>
        </w:rPr>
        <w:t>č</w:t>
      </w:r>
      <w:r w:rsidRPr="00464359">
        <w:rPr>
          <w:rFonts w:ascii="Arial" w:hAnsi="Arial" w:cs="Arial"/>
          <w:sz w:val="20"/>
          <w:szCs w:val="20"/>
        </w:rPr>
        <w:t>ervená kniha“ alebo</w:t>
      </w:r>
      <w:r w:rsidR="00F103C9" w:rsidRPr="00464359">
        <w:rPr>
          <w:rFonts w:ascii="Arial" w:hAnsi="Arial" w:cs="Arial"/>
          <w:sz w:val="20"/>
          <w:szCs w:val="20"/>
        </w:rPr>
        <w:t xml:space="preserve"> aj</w:t>
      </w:r>
      <w:r w:rsidRPr="00464359">
        <w:rPr>
          <w:rFonts w:ascii="Arial" w:hAnsi="Arial" w:cs="Arial"/>
          <w:sz w:val="20"/>
          <w:szCs w:val="20"/>
        </w:rPr>
        <w:t xml:space="preserve"> „Zmluvné podmienky Zmluvy o Dielo“).</w:t>
      </w:r>
      <w:r w:rsidRPr="002D02EE">
        <w:rPr>
          <w:rFonts w:ascii="Arial" w:hAnsi="Arial" w:cs="Arial"/>
          <w:sz w:val="20"/>
          <w:szCs w:val="20"/>
        </w:rPr>
        <w:t xml:space="preserve"> Kdekoľvek sa v tejto ZMLUVE nachádza odkaz na článok týchto </w:t>
      </w:r>
      <w:r w:rsidR="00B721CE" w:rsidRPr="002D02EE">
        <w:rPr>
          <w:rFonts w:ascii="Arial" w:hAnsi="Arial" w:cs="Arial"/>
          <w:sz w:val="20"/>
          <w:szCs w:val="20"/>
        </w:rPr>
        <w:t>Z</w:t>
      </w:r>
      <w:r w:rsidRPr="002D02EE">
        <w:rPr>
          <w:rFonts w:ascii="Arial" w:hAnsi="Arial" w:cs="Arial"/>
          <w:sz w:val="20"/>
          <w:szCs w:val="20"/>
        </w:rPr>
        <w:t xml:space="preserve">mluvných podmienok </w:t>
      </w:r>
      <w:r w:rsidRPr="00464359">
        <w:rPr>
          <w:rFonts w:ascii="Arial" w:hAnsi="Arial" w:cs="Arial"/>
          <w:sz w:val="20"/>
          <w:szCs w:val="20"/>
        </w:rPr>
        <w:t xml:space="preserve">FIDIC - </w:t>
      </w:r>
      <w:r w:rsidR="00C93DE2">
        <w:rPr>
          <w:rFonts w:ascii="Arial" w:hAnsi="Arial" w:cs="Arial"/>
          <w:sz w:val="20"/>
          <w:szCs w:val="20"/>
        </w:rPr>
        <w:t>č</w:t>
      </w:r>
      <w:r w:rsidRPr="00464359">
        <w:rPr>
          <w:rFonts w:ascii="Arial" w:hAnsi="Arial" w:cs="Arial"/>
          <w:sz w:val="20"/>
          <w:szCs w:val="20"/>
        </w:rPr>
        <w:t>ervená kniha</w:t>
      </w:r>
      <w:r w:rsidR="007A1B30">
        <w:rPr>
          <w:rFonts w:ascii="Arial" w:hAnsi="Arial" w:cs="Arial"/>
          <w:sz w:val="20"/>
          <w:szCs w:val="20"/>
        </w:rPr>
        <w:t xml:space="preserve"> Zmluvy o Dielo</w:t>
      </w:r>
      <w:r w:rsidRPr="002D02EE">
        <w:rPr>
          <w:rFonts w:ascii="Arial" w:hAnsi="Arial" w:cs="Arial"/>
          <w:sz w:val="20"/>
          <w:szCs w:val="20"/>
        </w:rPr>
        <w:t xml:space="preserve">, myslí sa tým ich znenie podľa Zmluvných podmienok </w:t>
      </w:r>
      <w:r w:rsidR="001C50E9">
        <w:rPr>
          <w:rFonts w:ascii="Arial" w:hAnsi="Arial" w:cs="Arial"/>
          <w:sz w:val="20"/>
          <w:szCs w:val="20"/>
        </w:rPr>
        <w:t xml:space="preserve">FIDIC </w:t>
      </w:r>
      <w:r w:rsidR="00C25065">
        <w:rPr>
          <w:rFonts w:ascii="Arial" w:hAnsi="Arial" w:cs="Arial"/>
          <w:sz w:val="20"/>
          <w:szCs w:val="20"/>
        </w:rPr>
        <w:t>č</w:t>
      </w:r>
      <w:r w:rsidRPr="00464359">
        <w:rPr>
          <w:rFonts w:ascii="Arial" w:hAnsi="Arial" w:cs="Arial"/>
          <w:sz w:val="20"/>
          <w:szCs w:val="20"/>
        </w:rPr>
        <w:t xml:space="preserve">ervená kniha (ďalej tiež len „FIDIC - </w:t>
      </w:r>
      <w:r w:rsidR="00C25065">
        <w:rPr>
          <w:rFonts w:ascii="Arial" w:hAnsi="Arial" w:cs="Arial"/>
          <w:sz w:val="20"/>
          <w:szCs w:val="20"/>
        </w:rPr>
        <w:t>č</w:t>
      </w:r>
      <w:r w:rsidRPr="00464359">
        <w:rPr>
          <w:rFonts w:ascii="Arial" w:hAnsi="Arial" w:cs="Arial"/>
          <w:sz w:val="20"/>
          <w:szCs w:val="20"/>
        </w:rPr>
        <w:t>ervená kniha“</w:t>
      </w:r>
      <w:r w:rsidR="005459E2">
        <w:rPr>
          <w:rFonts w:ascii="Arial" w:hAnsi="Arial" w:cs="Arial"/>
          <w:sz w:val="20"/>
          <w:szCs w:val="20"/>
        </w:rPr>
        <w:t xml:space="preserve"> alebo aj </w:t>
      </w:r>
      <w:r w:rsidR="005459E2" w:rsidRPr="00F024CE">
        <w:rPr>
          <w:rFonts w:ascii="Arial" w:hAnsi="Arial" w:cs="Arial"/>
          <w:sz w:val="20"/>
          <w:szCs w:val="20"/>
        </w:rPr>
        <w:t>„Zmluvn</w:t>
      </w:r>
      <w:r w:rsidR="002D2234" w:rsidRPr="00F024CE">
        <w:rPr>
          <w:rFonts w:ascii="Arial" w:hAnsi="Arial" w:cs="Arial"/>
          <w:sz w:val="20"/>
          <w:szCs w:val="20"/>
        </w:rPr>
        <w:t>ých</w:t>
      </w:r>
      <w:r w:rsidR="005459E2" w:rsidRPr="00F024CE">
        <w:rPr>
          <w:rFonts w:ascii="Arial" w:hAnsi="Arial" w:cs="Arial"/>
          <w:sz w:val="20"/>
          <w:szCs w:val="20"/>
        </w:rPr>
        <w:t xml:space="preserve"> podmien</w:t>
      </w:r>
      <w:r w:rsidR="002D2234" w:rsidRPr="00F024CE">
        <w:rPr>
          <w:rFonts w:ascii="Arial" w:hAnsi="Arial" w:cs="Arial"/>
          <w:sz w:val="20"/>
          <w:szCs w:val="20"/>
        </w:rPr>
        <w:t>ok</w:t>
      </w:r>
      <w:r w:rsidR="005459E2" w:rsidRPr="00F024CE">
        <w:rPr>
          <w:rFonts w:ascii="Arial" w:hAnsi="Arial" w:cs="Arial"/>
          <w:sz w:val="20"/>
          <w:szCs w:val="20"/>
        </w:rPr>
        <w:t xml:space="preserve"> Zmluvy o Dielo“)</w:t>
      </w:r>
      <w:r w:rsidR="00A3165B" w:rsidRPr="00F024CE">
        <w:rPr>
          <w:rFonts w:ascii="Arial" w:hAnsi="Arial" w:cs="Arial"/>
          <w:sz w:val="20"/>
          <w:szCs w:val="20"/>
        </w:rPr>
        <w:t>.</w:t>
      </w:r>
      <w:r w:rsidR="00A01601" w:rsidRPr="00A01601">
        <w:t xml:space="preserve"> </w:t>
      </w:r>
    </w:p>
    <w:p w14:paraId="1B9FA1BC" w14:textId="2CA99595" w:rsidR="00314394" w:rsidRPr="000252FF" w:rsidRDefault="00B421E7" w:rsidP="00D91BBD">
      <w:pPr>
        <w:tabs>
          <w:tab w:val="left" w:pos="567"/>
        </w:tabs>
        <w:ind w:left="567" w:hanging="567"/>
        <w:jc w:val="both"/>
        <w:rPr>
          <w:rFonts w:ascii="Arial" w:hAnsi="Arial" w:cs="Arial"/>
          <w:strike/>
          <w:sz w:val="20"/>
          <w:szCs w:val="20"/>
        </w:rPr>
      </w:pPr>
      <w:r>
        <w:tab/>
      </w:r>
      <w:r w:rsidR="00314394" w:rsidRPr="00FA5421">
        <w:rPr>
          <w:rFonts w:ascii="Arial" w:hAnsi="Arial" w:cs="Arial"/>
          <w:sz w:val="20"/>
          <w:szCs w:val="20"/>
        </w:rPr>
        <w:t xml:space="preserve">Zmluvné podmienky </w:t>
      </w:r>
      <w:r w:rsidR="00314394" w:rsidRPr="00F64407">
        <w:rPr>
          <w:rFonts w:ascii="Arial" w:hAnsi="Arial" w:cs="Arial"/>
          <w:sz w:val="20"/>
          <w:szCs w:val="20"/>
        </w:rPr>
        <w:t>Zmluvy o Dielo pozostávajú zo Všeobecných zmluvných podmienok podľa „</w:t>
      </w:r>
      <w:r w:rsidR="00633D4D">
        <w:rPr>
          <w:rFonts w:ascii="Arial" w:hAnsi="Arial" w:cs="Arial"/>
          <w:sz w:val="20"/>
          <w:szCs w:val="20"/>
        </w:rPr>
        <w:t>č</w:t>
      </w:r>
      <w:r w:rsidR="00314394" w:rsidRPr="00F64407">
        <w:rPr>
          <w:rFonts w:ascii="Arial" w:hAnsi="Arial" w:cs="Arial"/>
          <w:sz w:val="20"/>
          <w:szCs w:val="20"/>
        </w:rPr>
        <w:t>ervenej knihy“ (Zväzok 2 Časť 2.1A</w:t>
      </w:r>
      <w:r w:rsidR="00314394">
        <w:rPr>
          <w:rFonts w:ascii="Arial" w:hAnsi="Arial" w:cs="Arial"/>
          <w:sz w:val="20"/>
          <w:szCs w:val="20"/>
        </w:rPr>
        <w:t xml:space="preserve"> súťažných podkladov Zmluvy o Dielo</w:t>
      </w:r>
      <w:r w:rsidR="00314394" w:rsidRPr="00F30AAE">
        <w:rPr>
          <w:rFonts w:ascii="Arial" w:hAnsi="Arial" w:cs="Arial"/>
          <w:sz w:val="20"/>
          <w:szCs w:val="20"/>
        </w:rPr>
        <w:t xml:space="preserve">), </w:t>
      </w:r>
      <w:r w:rsidR="006A15E6">
        <w:rPr>
          <w:rFonts w:ascii="Arial" w:hAnsi="Arial" w:cs="Arial"/>
          <w:sz w:val="20"/>
          <w:szCs w:val="20"/>
        </w:rPr>
        <w:t>(</w:t>
      </w:r>
      <w:r w:rsidR="00314394" w:rsidRPr="00F30AAE">
        <w:rPr>
          <w:rFonts w:ascii="Arial" w:hAnsi="Arial" w:cs="Arial"/>
          <w:sz w:val="20"/>
          <w:szCs w:val="20"/>
        </w:rPr>
        <w:t xml:space="preserve">vrátane prílohy </w:t>
      </w:r>
      <w:r w:rsidR="00314394" w:rsidRPr="00437AD2">
        <w:rPr>
          <w:rFonts w:ascii="Arial" w:hAnsi="Arial" w:cs="Arial"/>
          <w:sz w:val="20"/>
          <w:szCs w:val="20"/>
        </w:rPr>
        <w:t>„Všeobecné podmienky Dohody o riešení sporov</w:t>
      </w:r>
      <w:r w:rsidR="006A15E6">
        <w:rPr>
          <w:rFonts w:ascii="Arial" w:hAnsi="Arial" w:cs="Arial"/>
          <w:sz w:val="20"/>
          <w:szCs w:val="20"/>
        </w:rPr>
        <w:t>)</w:t>
      </w:r>
      <w:r w:rsidR="00314394" w:rsidRPr="00437AD2">
        <w:rPr>
          <w:rFonts w:ascii="Arial" w:hAnsi="Arial" w:cs="Arial"/>
          <w:sz w:val="20"/>
          <w:szCs w:val="20"/>
        </w:rPr>
        <w:t xml:space="preserve">“ </w:t>
      </w:r>
      <w:r w:rsidR="00314394">
        <w:rPr>
          <w:rFonts w:ascii="Arial" w:hAnsi="Arial" w:cs="Arial"/>
          <w:sz w:val="20"/>
          <w:szCs w:val="20"/>
        </w:rPr>
        <w:t xml:space="preserve">a z </w:t>
      </w:r>
      <w:r w:rsidR="00314394" w:rsidRPr="00437AD2">
        <w:rPr>
          <w:rFonts w:ascii="Arial" w:hAnsi="Arial" w:cs="Arial"/>
          <w:sz w:val="20"/>
          <w:szCs w:val="20"/>
        </w:rPr>
        <w:t xml:space="preserve"> </w:t>
      </w:r>
      <w:r w:rsidR="00314394" w:rsidRPr="00F30AAE">
        <w:rPr>
          <w:rFonts w:ascii="Arial" w:hAnsi="Arial" w:cs="Arial"/>
          <w:sz w:val="20"/>
          <w:szCs w:val="20"/>
        </w:rPr>
        <w:t>Osobitných zmluvných podmienok</w:t>
      </w:r>
      <w:r w:rsidR="000252FF">
        <w:rPr>
          <w:rFonts w:ascii="Arial" w:hAnsi="Arial" w:cs="Arial"/>
          <w:sz w:val="20"/>
          <w:szCs w:val="20"/>
        </w:rPr>
        <w:t>,</w:t>
      </w:r>
      <w:r w:rsidR="000252FF" w:rsidRPr="000252FF">
        <w:rPr>
          <w:rFonts w:ascii="Arial" w:hAnsi="Arial" w:cs="Arial"/>
          <w:sz w:val="20"/>
          <w:szCs w:val="20"/>
        </w:rPr>
        <w:t xml:space="preserve"> </w:t>
      </w:r>
      <w:r w:rsidR="000252FF" w:rsidRPr="00BC23CB">
        <w:rPr>
          <w:rFonts w:ascii="Arial" w:hAnsi="Arial" w:cs="Arial"/>
          <w:sz w:val="20"/>
          <w:szCs w:val="20"/>
        </w:rPr>
        <w:t xml:space="preserve">ktoré </w:t>
      </w:r>
      <w:r w:rsidR="000252FF" w:rsidRPr="00BC23CB">
        <w:rPr>
          <w:rFonts w:ascii="Arial" w:hAnsi="Arial" w:cs="Arial"/>
          <w:bCs/>
          <w:sz w:val="20"/>
          <w:szCs w:val="20"/>
        </w:rPr>
        <w:t>predstavujú dopl</w:t>
      </w:r>
      <w:r w:rsidR="000252FF">
        <w:rPr>
          <w:rFonts w:ascii="Arial" w:hAnsi="Arial" w:cs="Arial"/>
          <w:bCs/>
          <w:sz w:val="20"/>
          <w:szCs w:val="20"/>
        </w:rPr>
        <w:t>n</w:t>
      </w:r>
      <w:r w:rsidR="000252FF" w:rsidRPr="00BC23CB">
        <w:rPr>
          <w:rFonts w:ascii="Arial" w:hAnsi="Arial" w:cs="Arial"/>
          <w:bCs/>
          <w:sz w:val="20"/>
          <w:szCs w:val="20"/>
        </w:rPr>
        <w:t>ky, úpravy a dodatky k</w:t>
      </w:r>
      <w:r w:rsidR="000252FF">
        <w:rPr>
          <w:rFonts w:ascii="Arial" w:hAnsi="Arial" w:cs="Arial"/>
          <w:bCs/>
          <w:sz w:val="20"/>
          <w:szCs w:val="20"/>
        </w:rPr>
        <w:t xml:space="preserve"> </w:t>
      </w:r>
      <w:r w:rsidR="000252FF" w:rsidRPr="00F30AAE">
        <w:rPr>
          <w:rFonts w:ascii="Arial" w:hAnsi="Arial" w:cs="Arial"/>
          <w:sz w:val="20"/>
          <w:szCs w:val="20"/>
        </w:rPr>
        <w:t>Všeobecný</w:t>
      </w:r>
      <w:r w:rsidR="000252FF">
        <w:rPr>
          <w:rFonts w:ascii="Arial" w:hAnsi="Arial" w:cs="Arial"/>
          <w:sz w:val="20"/>
          <w:szCs w:val="20"/>
        </w:rPr>
        <w:t>m</w:t>
      </w:r>
      <w:r w:rsidR="000252FF" w:rsidRPr="00F30AAE">
        <w:rPr>
          <w:rFonts w:ascii="Arial" w:hAnsi="Arial" w:cs="Arial"/>
          <w:sz w:val="20"/>
          <w:szCs w:val="20"/>
        </w:rPr>
        <w:t xml:space="preserve"> zmluvný</w:t>
      </w:r>
      <w:r w:rsidR="000252FF">
        <w:rPr>
          <w:rFonts w:ascii="Arial" w:hAnsi="Arial" w:cs="Arial"/>
          <w:sz w:val="20"/>
          <w:szCs w:val="20"/>
        </w:rPr>
        <w:t>m</w:t>
      </w:r>
      <w:r w:rsidR="000252FF" w:rsidRPr="00F30AA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252FF" w:rsidRPr="00F30AAE">
        <w:rPr>
          <w:rFonts w:ascii="Arial" w:hAnsi="Arial" w:cs="Arial"/>
          <w:sz w:val="20"/>
          <w:szCs w:val="20"/>
        </w:rPr>
        <w:t>podmien</w:t>
      </w:r>
      <w:r w:rsidR="000252FF">
        <w:rPr>
          <w:rFonts w:ascii="Arial" w:hAnsi="Arial" w:cs="Arial"/>
          <w:sz w:val="20"/>
          <w:szCs w:val="20"/>
        </w:rPr>
        <w:t>kám</w:t>
      </w:r>
      <w:proofErr w:type="spellEnd"/>
      <w:r w:rsidR="00314394">
        <w:rPr>
          <w:rFonts w:ascii="Arial" w:hAnsi="Arial" w:cs="Arial"/>
          <w:sz w:val="20"/>
          <w:szCs w:val="20"/>
        </w:rPr>
        <w:t>.</w:t>
      </w:r>
      <w:r w:rsidR="00314394" w:rsidRPr="00F30AAE">
        <w:rPr>
          <w:rFonts w:ascii="Arial" w:hAnsi="Arial" w:cs="Arial"/>
          <w:sz w:val="20"/>
          <w:szCs w:val="20"/>
        </w:rPr>
        <w:t xml:space="preserve"> </w:t>
      </w:r>
      <w:r w:rsidR="00314394">
        <w:rPr>
          <w:rFonts w:ascii="Arial" w:hAnsi="Arial" w:cs="Arial"/>
          <w:sz w:val="20"/>
          <w:szCs w:val="20"/>
        </w:rPr>
        <w:tab/>
      </w:r>
    </w:p>
    <w:p w14:paraId="27A26CB9" w14:textId="3CE2DD94" w:rsidR="00BB5B86" w:rsidRPr="00633D4D" w:rsidRDefault="00BB5B86" w:rsidP="00633D4D">
      <w:pPr>
        <w:tabs>
          <w:tab w:val="left" w:pos="993"/>
        </w:tabs>
        <w:ind w:left="567" w:hanging="567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633D4D">
        <w:rPr>
          <w:rFonts w:ascii="Arial" w:hAnsi="Arial" w:cs="Arial"/>
          <w:i/>
          <w:sz w:val="20"/>
          <w:szCs w:val="20"/>
        </w:rPr>
        <w:t xml:space="preserve">Zmluvné strany Zmluvy o Dielo sa výslovne dohodli, že pre vzájomné vzťahy </w:t>
      </w:r>
      <w:r w:rsidRPr="00633D4D">
        <w:rPr>
          <w:rFonts w:ascii="Arial" w:hAnsi="Arial" w:cs="Arial"/>
          <w:b/>
          <w:i/>
          <w:sz w:val="20"/>
          <w:szCs w:val="20"/>
        </w:rPr>
        <w:t xml:space="preserve">súvisiace so stavebnou časťou trasa, tunel </w:t>
      </w:r>
      <w:r w:rsidRPr="00633D4D">
        <w:rPr>
          <w:rFonts w:ascii="Arial" w:hAnsi="Arial" w:cs="Arial"/>
          <w:i/>
          <w:sz w:val="20"/>
          <w:szCs w:val="20"/>
        </w:rPr>
        <w:t>sa budú aplikovať Všeobecné zmluvné podmienky podľa „</w:t>
      </w:r>
      <w:r w:rsidR="00C25065" w:rsidRPr="00633D4D">
        <w:rPr>
          <w:rFonts w:ascii="Arial" w:hAnsi="Arial" w:cs="Arial"/>
          <w:i/>
          <w:sz w:val="20"/>
          <w:szCs w:val="20"/>
        </w:rPr>
        <w:t>č</w:t>
      </w:r>
      <w:r w:rsidRPr="00633D4D">
        <w:rPr>
          <w:rFonts w:ascii="Arial" w:hAnsi="Arial" w:cs="Arial"/>
          <w:i/>
          <w:sz w:val="20"/>
          <w:szCs w:val="20"/>
        </w:rPr>
        <w:t>ervenej knihy“ FIDIC (Zväzok 2 Časť 2.1A súťažných podkladov</w:t>
      </w:r>
      <w:r w:rsidR="00FB474C" w:rsidRPr="00633D4D">
        <w:rPr>
          <w:rFonts w:ascii="Arial" w:hAnsi="Arial" w:cs="Arial"/>
          <w:i/>
          <w:sz w:val="20"/>
          <w:szCs w:val="20"/>
        </w:rPr>
        <w:t xml:space="preserve"> Zmluvy o Dielo</w:t>
      </w:r>
      <w:r w:rsidRPr="00633D4D">
        <w:rPr>
          <w:rFonts w:ascii="Arial" w:hAnsi="Arial" w:cs="Arial"/>
          <w:i/>
          <w:sz w:val="20"/>
          <w:szCs w:val="20"/>
        </w:rPr>
        <w:t>) v znení Osobitných zmluvných podmienok stavebná časť – trasa, tunel (Zväzok 2 Časti 2.2A súťažných podkladov</w:t>
      </w:r>
      <w:r w:rsidR="0093313B" w:rsidRPr="00633D4D">
        <w:rPr>
          <w:rFonts w:ascii="Arial" w:hAnsi="Arial" w:cs="Arial"/>
          <w:i/>
          <w:sz w:val="20"/>
          <w:szCs w:val="20"/>
        </w:rPr>
        <w:t xml:space="preserve"> Zmluvy o Dielo</w:t>
      </w:r>
      <w:r w:rsidRPr="00633D4D">
        <w:rPr>
          <w:rFonts w:ascii="Arial" w:hAnsi="Arial" w:cs="Arial"/>
          <w:i/>
          <w:sz w:val="20"/>
          <w:szCs w:val="20"/>
        </w:rPr>
        <w:t>).</w:t>
      </w:r>
    </w:p>
    <w:p w14:paraId="3515B53B" w14:textId="48A50275" w:rsidR="00633D4D" w:rsidRDefault="002E5967" w:rsidP="00633D4D">
      <w:pPr>
        <w:tabs>
          <w:tab w:val="left" w:pos="993"/>
        </w:tabs>
        <w:ind w:left="567" w:hanging="567"/>
        <w:jc w:val="both"/>
        <w:rPr>
          <w:rFonts w:ascii="Arial" w:hAnsi="Arial" w:cs="Arial"/>
          <w:i/>
          <w:sz w:val="20"/>
          <w:szCs w:val="20"/>
        </w:rPr>
      </w:pPr>
      <w:r w:rsidRPr="00633D4D">
        <w:rPr>
          <w:rFonts w:ascii="Arial" w:hAnsi="Arial" w:cs="Arial"/>
          <w:i/>
          <w:sz w:val="20"/>
          <w:szCs w:val="20"/>
        </w:rPr>
        <w:tab/>
        <w:t>Zmluvné strany Zmluvy o Dielo</w:t>
      </w:r>
      <w:r w:rsidRPr="00633D4D">
        <w:rPr>
          <w:rFonts w:ascii="Arial" w:hAnsi="Arial" w:cs="Arial"/>
          <w:i/>
          <w:sz w:val="22"/>
          <w:szCs w:val="20"/>
        </w:rPr>
        <w:t xml:space="preserve"> </w:t>
      </w:r>
      <w:r w:rsidRPr="00633D4D">
        <w:rPr>
          <w:rFonts w:ascii="Arial" w:hAnsi="Arial" w:cs="Arial"/>
          <w:i/>
          <w:sz w:val="20"/>
          <w:szCs w:val="20"/>
        </w:rPr>
        <w:t xml:space="preserve">sa výslovne dohodli, že na vzájomné vzťahy </w:t>
      </w:r>
      <w:r w:rsidRPr="00633D4D">
        <w:rPr>
          <w:rFonts w:ascii="Arial" w:hAnsi="Arial" w:cs="Arial"/>
          <w:b/>
          <w:i/>
          <w:sz w:val="20"/>
          <w:szCs w:val="20"/>
        </w:rPr>
        <w:t>p</w:t>
      </w:r>
      <w:r w:rsidR="00A20AF5" w:rsidRPr="00633D4D">
        <w:rPr>
          <w:rFonts w:ascii="Arial" w:hAnsi="Arial" w:cs="Arial"/>
          <w:b/>
          <w:i/>
          <w:sz w:val="20"/>
          <w:szCs w:val="20"/>
        </w:rPr>
        <w:t>re technologickú časť tunela a I</w:t>
      </w:r>
      <w:r w:rsidRPr="00633D4D">
        <w:rPr>
          <w:rFonts w:ascii="Arial" w:hAnsi="Arial" w:cs="Arial"/>
          <w:b/>
          <w:i/>
          <w:sz w:val="20"/>
          <w:szCs w:val="20"/>
        </w:rPr>
        <w:t>nformačný systém rýchlostnej cesty – technologická časť</w:t>
      </w:r>
      <w:r w:rsidRPr="00633D4D"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 w:rsidRPr="00633D4D">
        <w:rPr>
          <w:rFonts w:ascii="Arial" w:hAnsi="Arial" w:cs="Arial"/>
          <w:i/>
          <w:sz w:val="20"/>
          <w:szCs w:val="20"/>
        </w:rPr>
        <w:t>t.j</w:t>
      </w:r>
      <w:proofErr w:type="spellEnd"/>
      <w:r w:rsidRPr="00633D4D">
        <w:rPr>
          <w:rFonts w:ascii="Arial" w:hAnsi="Arial" w:cs="Arial"/>
          <w:i/>
          <w:sz w:val="20"/>
          <w:szCs w:val="20"/>
        </w:rPr>
        <w:t xml:space="preserve"> Objekty špecifikované vo Zväzku 3 Časti 4 </w:t>
      </w:r>
      <w:r w:rsidR="00C57DAA" w:rsidRPr="00633D4D">
        <w:rPr>
          <w:rFonts w:ascii="Arial" w:hAnsi="Arial" w:cs="Arial"/>
          <w:i/>
          <w:sz w:val="20"/>
          <w:szCs w:val="20"/>
        </w:rPr>
        <w:t>(</w:t>
      </w:r>
      <w:r w:rsidR="002D3B70" w:rsidRPr="00633D4D">
        <w:rPr>
          <w:rFonts w:ascii="Arial" w:hAnsi="Arial" w:cs="Arial"/>
          <w:i/>
          <w:sz w:val="20"/>
          <w:szCs w:val="20"/>
        </w:rPr>
        <w:t>Technické Požiadavky Objednávateľa</w:t>
      </w:r>
      <w:r w:rsidR="00D53DFF" w:rsidRPr="00633D4D">
        <w:rPr>
          <w:rFonts w:ascii="Arial" w:hAnsi="Arial" w:cs="Arial"/>
          <w:i/>
          <w:sz w:val="20"/>
          <w:szCs w:val="20"/>
        </w:rPr>
        <w:t>)</w:t>
      </w:r>
      <w:r w:rsidR="002D3B70" w:rsidRPr="00633D4D">
        <w:rPr>
          <w:rFonts w:ascii="Arial" w:hAnsi="Arial" w:cs="Arial"/>
          <w:i/>
          <w:sz w:val="20"/>
          <w:szCs w:val="20"/>
        </w:rPr>
        <w:t xml:space="preserve"> </w:t>
      </w:r>
      <w:r w:rsidRPr="00633D4D">
        <w:rPr>
          <w:rFonts w:ascii="Arial" w:hAnsi="Arial" w:cs="Arial"/>
          <w:i/>
          <w:sz w:val="20"/>
          <w:szCs w:val="20"/>
        </w:rPr>
        <w:t>súťažných podkladov</w:t>
      </w:r>
      <w:r w:rsidR="00D91BBD" w:rsidRPr="00633D4D">
        <w:rPr>
          <w:rFonts w:ascii="Arial" w:hAnsi="Arial" w:cs="Arial"/>
          <w:i/>
          <w:strike/>
          <w:sz w:val="20"/>
          <w:szCs w:val="20"/>
        </w:rPr>
        <w:t xml:space="preserve"> </w:t>
      </w:r>
      <w:r w:rsidR="00D91BBD" w:rsidRPr="00633D4D">
        <w:rPr>
          <w:rFonts w:ascii="Arial" w:hAnsi="Arial" w:cs="Arial"/>
          <w:i/>
          <w:sz w:val="20"/>
          <w:szCs w:val="20"/>
        </w:rPr>
        <w:t>Zmluvy o</w:t>
      </w:r>
      <w:r w:rsidR="00C57DAA" w:rsidRPr="00633D4D">
        <w:rPr>
          <w:rFonts w:ascii="Arial" w:hAnsi="Arial" w:cs="Arial"/>
          <w:i/>
          <w:sz w:val="20"/>
          <w:szCs w:val="20"/>
        </w:rPr>
        <w:t> </w:t>
      </w:r>
      <w:r w:rsidR="00D91BBD" w:rsidRPr="00633D4D">
        <w:rPr>
          <w:rFonts w:ascii="Arial" w:hAnsi="Arial" w:cs="Arial"/>
          <w:i/>
          <w:sz w:val="20"/>
          <w:szCs w:val="20"/>
        </w:rPr>
        <w:t>Dielo</w:t>
      </w:r>
      <w:r w:rsidR="00C57DAA" w:rsidRPr="00633D4D">
        <w:rPr>
          <w:rFonts w:ascii="Arial" w:hAnsi="Arial" w:cs="Arial"/>
          <w:i/>
          <w:sz w:val="20"/>
          <w:szCs w:val="20"/>
        </w:rPr>
        <w:t>)</w:t>
      </w:r>
      <w:r w:rsidR="008237A2" w:rsidRPr="00633D4D">
        <w:rPr>
          <w:rFonts w:ascii="Arial" w:hAnsi="Arial" w:cs="Arial"/>
          <w:i/>
          <w:sz w:val="20"/>
          <w:szCs w:val="20"/>
        </w:rPr>
        <w:t>, tak ako sú v Zmluve o Dielo zahrnuté</w:t>
      </w:r>
      <w:r w:rsidRPr="00633D4D">
        <w:rPr>
          <w:rFonts w:ascii="Arial" w:hAnsi="Arial" w:cs="Arial"/>
          <w:i/>
          <w:sz w:val="20"/>
          <w:szCs w:val="20"/>
        </w:rPr>
        <w:t xml:space="preserve"> sa budú aplikovať Všeobecné zmluvné podmienky podľa „červenej knihy“ FIDIC (Zväzok 2 Časť 2.1A súťažných podkladov</w:t>
      </w:r>
      <w:r w:rsidR="00D91BBD" w:rsidRPr="00633D4D">
        <w:rPr>
          <w:rFonts w:ascii="Arial" w:hAnsi="Arial" w:cs="Arial"/>
          <w:i/>
          <w:sz w:val="20"/>
          <w:szCs w:val="20"/>
        </w:rPr>
        <w:t xml:space="preserve"> Zmluvy o Dielo</w:t>
      </w:r>
      <w:r w:rsidRPr="00633D4D">
        <w:rPr>
          <w:rFonts w:ascii="Arial" w:hAnsi="Arial" w:cs="Arial"/>
          <w:i/>
          <w:sz w:val="20"/>
          <w:szCs w:val="20"/>
        </w:rPr>
        <w:t xml:space="preserve">) v znení Osobitných zmluvných podmienok stavebná časť – trasa, tunel (Zväzok 2 Časti 2.2A </w:t>
      </w:r>
      <w:r w:rsidR="00D21023" w:rsidRPr="00633D4D">
        <w:rPr>
          <w:rFonts w:ascii="Arial" w:hAnsi="Arial" w:cs="Arial"/>
          <w:i/>
          <w:sz w:val="20"/>
          <w:szCs w:val="20"/>
        </w:rPr>
        <w:t xml:space="preserve">súťažných podkladov </w:t>
      </w:r>
      <w:r w:rsidR="002D3B70" w:rsidRPr="00633D4D">
        <w:rPr>
          <w:rFonts w:ascii="Arial" w:hAnsi="Arial" w:cs="Arial"/>
          <w:i/>
          <w:sz w:val="20"/>
          <w:szCs w:val="20"/>
        </w:rPr>
        <w:t>Zmluvy o Dielo</w:t>
      </w:r>
      <w:r w:rsidRPr="00633D4D">
        <w:rPr>
          <w:rFonts w:ascii="Arial" w:hAnsi="Arial" w:cs="Arial"/>
          <w:i/>
          <w:sz w:val="20"/>
          <w:szCs w:val="20"/>
        </w:rPr>
        <w:t xml:space="preserve">), ale len v prípade, ak Osobitné zmluvné podmienky technologická časť – tunel (Zväzok 2 Časť 2.2B </w:t>
      </w:r>
      <w:r w:rsidR="00D21023" w:rsidRPr="00633D4D">
        <w:rPr>
          <w:rFonts w:ascii="Arial" w:hAnsi="Arial" w:cs="Arial"/>
          <w:i/>
          <w:sz w:val="20"/>
          <w:szCs w:val="20"/>
        </w:rPr>
        <w:t xml:space="preserve">súťažných podkladov </w:t>
      </w:r>
      <w:r w:rsidR="002D3B70" w:rsidRPr="00633D4D">
        <w:rPr>
          <w:rFonts w:ascii="Arial" w:hAnsi="Arial" w:cs="Arial"/>
          <w:i/>
          <w:sz w:val="20"/>
          <w:szCs w:val="20"/>
        </w:rPr>
        <w:t>Zmluvy o Dielo</w:t>
      </w:r>
      <w:r w:rsidRPr="00633D4D">
        <w:rPr>
          <w:rFonts w:ascii="Arial" w:hAnsi="Arial" w:cs="Arial"/>
          <w:i/>
          <w:sz w:val="20"/>
          <w:szCs w:val="20"/>
        </w:rPr>
        <w:t>) neobsahujú osobitnú úpravu.</w:t>
      </w:r>
    </w:p>
    <w:p w14:paraId="0E416C4E" w14:textId="3B75A053" w:rsidR="00432736" w:rsidRPr="00633D4D" w:rsidRDefault="00AD391F" w:rsidP="00633D4D">
      <w:pPr>
        <w:tabs>
          <w:tab w:val="left" w:pos="993"/>
        </w:tabs>
        <w:ind w:left="567" w:hanging="567"/>
        <w:jc w:val="both"/>
        <w:rPr>
          <w:rFonts w:ascii="Arial" w:hAnsi="Arial" w:cs="Arial"/>
          <w:i/>
          <w:strike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ab/>
      </w:r>
      <w:r w:rsidR="002E5967" w:rsidRPr="00633D4D">
        <w:rPr>
          <w:rFonts w:ascii="Arial" w:hAnsi="Arial" w:cs="Arial"/>
          <w:i/>
          <w:sz w:val="20"/>
          <w:szCs w:val="20"/>
        </w:rPr>
        <w:t xml:space="preserve">Pokiaľ Osobitné zmluvné podmienky technologická časť – tunel (Zväzok 2 Časť 2.2B </w:t>
      </w:r>
      <w:r w:rsidR="00D21023" w:rsidRPr="00633D4D">
        <w:rPr>
          <w:rFonts w:ascii="Arial" w:hAnsi="Arial" w:cs="Arial"/>
          <w:i/>
          <w:sz w:val="20"/>
          <w:szCs w:val="20"/>
        </w:rPr>
        <w:t xml:space="preserve">súťažných podkladov </w:t>
      </w:r>
      <w:r w:rsidR="002D3B70" w:rsidRPr="00633D4D">
        <w:rPr>
          <w:rFonts w:ascii="Arial" w:hAnsi="Arial" w:cs="Arial"/>
          <w:i/>
          <w:sz w:val="20"/>
          <w:szCs w:val="20"/>
        </w:rPr>
        <w:t>Zmluvy o Dielo</w:t>
      </w:r>
      <w:r w:rsidR="002E5967" w:rsidRPr="00633D4D">
        <w:rPr>
          <w:rFonts w:ascii="Arial" w:hAnsi="Arial" w:cs="Arial"/>
          <w:i/>
          <w:sz w:val="20"/>
          <w:szCs w:val="20"/>
        </w:rPr>
        <w:t xml:space="preserve">) obsahujú osobitnú úpravu, na vzájomné vzťahy pre technologickú časť tunela a informačný systém rýchlostnej cesty – technologická časť, </w:t>
      </w:r>
      <w:proofErr w:type="spellStart"/>
      <w:r w:rsidR="002E5967" w:rsidRPr="00633D4D">
        <w:rPr>
          <w:rFonts w:ascii="Arial" w:hAnsi="Arial" w:cs="Arial"/>
          <w:i/>
          <w:sz w:val="20"/>
          <w:szCs w:val="20"/>
        </w:rPr>
        <w:t>t.j</w:t>
      </w:r>
      <w:proofErr w:type="spellEnd"/>
      <w:r w:rsidR="002E5967" w:rsidRPr="00633D4D">
        <w:rPr>
          <w:rFonts w:ascii="Arial" w:hAnsi="Arial" w:cs="Arial"/>
          <w:i/>
          <w:sz w:val="20"/>
          <w:szCs w:val="20"/>
        </w:rPr>
        <w:t xml:space="preserve">. Objekty špecifikované vo Zväzku 3 Časti 4 </w:t>
      </w:r>
      <w:r w:rsidR="00CE4552" w:rsidRPr="00633D4D">
        <w:rPr>
          <w:rFonts w:ascii="Arial" w:hAnsi="Arial" w:cs="Arial"/>
          <w:i/>
          <w:sz w:val="20"/>
          <w:szCs w:val="20"/>
        </w:rPr>
        <w:t>(</w:t>
      </w:r>
      <w:r w:rsidR="009B005A" w:rsidRPr="00633D4D">
        <w:rPr>
          <w:rFonts w:ascii="Arial" w:hAnsi="Arial" w:cs="Arial"/>
          <w:i/>
          <w:sz w:val="20"/>
          <w:szCs w:val="20"/>
        </w:rPr>
        <w:t>Technick</w:t>
      </w:r>
      <w:r w:rsidR="00CE4552" w:rsidRPr="00633D4D">
        <w:rPr>
          <w:rFonts w:ascii="Arial" w:hAnsi="Arial" w:cs="Arial"/>
          <w:i/>
          <w:sz w:val="20"/>
          <w:szCs w:val="20"/>
        </w:rPr>
        <w:t xml:space="preserve">é </w:t>
      </w:r>
      <w:r w:rsidR="0042161D" w:rsidRPr="00633D4D">
        <w:rPr>
          <w:rFonts w:ascii="Arial" w:hAnsi="Arial" w:cs="Arial"/>
          <w:i/>
          <w:sz w:val="20"/>
          <w:szCs w:val="20"/>
        </w:rPr>
        <w:t xml:space="preserve">Požiadavky </w:t>
      </w:r>
      <w:r w:rsidR="00CE4552" w:rsidRPr="00633D4D">
        <w:rPr>
          <w:rFonts w:ascii="Arial" w:hAnsi="Arial" w:cs="Arial"/>
          <w:i/>
          <w:sz w:val="20"/>
          <w:szCs w:val="20"/>
        </w:rPr>
        <w:t>Objednávateľa</w:t>
      </w:r>
      <w:r w:rsidR="00D53DFF" w:rsidRPr="00633D4D">
        <w:rPr>
          <w:rFonts w:ascii="Arial" w:hAnsi="Arial" w:cs="Arial"/>
          <w:i/>
          <w:sz w:val="20"/>
          <w:szCs w:val="20"/>
        </w:rPr>
        <w:t>)</w:t>
      </w:r>
      <w:r w:rsidR="00CE4552" w:rsidRPr="00633D4D">
        <w:rPr>
          <w:rFonts w:ascii="Arial" w:hAnsi="Arial" w:cs="Arial"/>
          <w:i/>
          <w:sz w:val="20"/>
          <w:szCs w:val="20"/>
        </w:rPr>
        <w:t xml:space="preserve"> </w:t>
      </w:r>
      <w:r w:rsidR="002E5967" w:rsidRPr="00633D4D">
        <w:rPr>
          <w:rFonts w:ascii="Arial" w:hAnsi="Arial" w:cs="Arial"/>
          <w:i/>
          <w:sz w:val="20"/>
          <w:szCs w:val="20"/>
        </w:rPr>
        <w:t>súťažných podkladov</w:t>
      </w:r>
      <w:r w:rsidR="002D3B70" w:rsidRPr="00633D4D">
        <w:rPr>
          <w:rFonts w:ascii="Arial" w:hAnsi="Arial" w:cs="Arial"/>
          <w:i/>
          <w:sz w:val="20"/>
          <w:szCs w:val="20"/>
        </w:rPr>
        <w:t xml:space="preserve"> Zmluvy o</w:t>
      </w:r>
      <w:r w:rsidR="00C57DAA" w:rsidRPr="00633D4D">
        <w:rPr>
          <w:rFonts w:ascii="Arial" w:hAnsi="Arial" w:cs="Arial"/>
          <w:i/>
          <w:sz w:val="20"/>
          <w:szCs w:val="20"/>
        </w:rPr>
        <w:t> </w:t>
      </w:r>
      <w:r w:rsidR="002D3B70" w:rsidRPr="00633D4D">
        <w:rPr>
          <w:rFonts w:ascii="Arial" w:hAnsi="Arial" w:cs="Arial"/>
          <w:i/>
          <w:sz w:val="20"/>
          <w:szCs w:val="20"/>
        </w:rPr>
        <w:t>Dielo</w:t>
      </w:r>
      <w:r w:rsidR="00C57DAA" w:rsidRPr="00633D4D">
        <w:rPr>
          <w:rFonts w:ascii="Arial" w:hAnsi="Arial" w:cs="Arial"/>
          <w:i/>
          <w:strike/>
          <w:sz w:val="20"/>
          <w:szCs w:val="20"/>
        </w:rPr>
        <w:t>)</w:t>
      </w:r>
      <w:r w:rsidR="002D3B70" w:rsidRPr="00633D4D">
        <w:rPr>
          <w:rFonts w:ascii="Arial" w:hAnsi="Arial" w:cs="Arial"/>
          <w:i/>
          <w:sz w:val="20"/>
          <w:szCs w:val="20"/>
        </w:rPr>
        <w:t xml:space="preserve"> </w:t>
      </w:r>
      <w:r w:rsidR="002E5967" w:rsidRPr="00633D4D">
        <w:rPr>
          <w:rFonts w:ascii="Arial" w:hAnsi="Arial" w:cs="Arial"/>
          <w:i/>
          <w:sz w:val="20"/>
          <w:szCs w:val="20"/>
        </w:rPr>
        <w:t xml:space="preserve">sa budú aplikovať Všeobecné zmluvné podmienky podľa „červenej knihy“ FIDIC (Zväzok 2 Časť 2.1A </w:t>
      </w:r>
      <w:r w:rsidR="00B43CF8" w:rsidRPr="00633D4D">
        <w:rPr>
          <w:rFonts w:ascii="Arial" w:hAnsi="Arial" w:cs="Arial"/>
          <w:i/>
          <w:sz w:val="20"/>
          <w:szCs w:val="20"/>
        </w:rPr>
        <w:t xml:space="preserve">súťažných podkladov </w:t>
      </w:r>
      <w:r w:rsidR="002D3B70" w:rsidRPr="00633D4D">
        <w:rPr>
          <w:rFonts w:ascii="Arial" w:hAnsi="Arial" w:cs="Arial"/>
          <w:i/>
          <w:sz w:val="20"/>
          <w:szCs w:val="20"/>
        </w:rPr>
        <w:t>Zmluvy o Dielo</w:t>
      </w:r>
      <w:r w:rsidR="002E5967" w:rsidRPr="00633D4D">
        <w:rPr>
          <w:rFonts w:ascii="Arial" w:hAnsi="Arial" w:cs="Arial"/>
          <w:i/>
          <w:sz w:val="20"/>
          <w:szCs w:val="20"/>
        </w:rPr>
        <w:t xml:space="preserve">) </w:t>
      </w:r>
      <w:r w:rsidR="002E5967" w:rsidRPr="00373A5A">
        <w:rPr>
          <w:rFonts w:ascii="Arial" w:hAnsi="Arial" w:cs="Arial"/>
          <w:b/>
          <w:i/>
          <w:sz w:val="20"/>
          <w:szCs w:val="20"/>
        </w:rPr>
        <w:t>v znení</w:t>
      </w:r>
      <w:r w:rsidR="002E5967" w:rsidRPr="00633D4D">
        <w:rPr>
          <w:rFonts w:ascii="Arial" w:hAnsi="Arial" w:cs="Arial"/>
          <w:i/>
          <w:sz w:val="20"/>
          <w:szCs w:val="20"/>
        </w:rPr>
        <w:t xml:space="preserve"> Osobitných zmluvných podmienok technologická časť – tunel (Zväzok 2 Časti 2.2B </w:t>
      </w:r>
      <w:r w:rsidR="00C57DAA" w:rsidRPr="00633D4D">
        <w:rPr>
          <w:rFonts w:ascii="Arial" w:hAnsi="Arial" w:cs="Arial"/>
          <w:i/>
          <w:sz w:val="20"/>
          <w:szCs w:val="20"/>
        </w:rPr>
        <w:t xml:space="preserve">súťažných podkladov </w:t>
      </w:r>
      <w:r w:rsidR="002D3B70" w:rsidRPr="00633D4D">
        <w:rPr>
          <w:rFonts w:ascii="Arial" w:hAnsi="Arial" w:cs="Arial"/>
          <w:i/>
          <w:sz w:val="20"/>
          <w:szCs w:val="20"/>
        </w:rPr>
        <w:t>Zmluvy o Dielo</w:t>
      </w:r>
      <w:r w:rsidR="002E5967" w:rsidRPr="00633D4D">
        <w:rPr>
          <w:rFonts w:ascii="Arial" w:hAnsi="Arial" w:cs="Arial"/>
          <w:i/>
          <w:sz w:val="20"/>
          <w:szCs w:val="20"/>
        </w:rPr>
        <w:t xml:space="preserve">), </w:t>
      </w:r>
      <w:r w:rsidR="002E5967" w:rsidRPr="00633D4D">
        <w:rPr>
          <w:rFonts w:ascii="Arial" w:hAnsi="Arial" w:cs="Arial"/>
          <w:i/>
          <w:sz w:val="20"/>
          <w:szCs w:val="20"/>
          <w:u w:val="single"/>
        </w:rPr>
        <w:t xml:space="preserve">okrem </w:t>
      </w:r>
      <w:proofErr w:type="spellStart"/>
      <w:r w:rsidR="002E5967" w:rsidRPr="00633D4D">
        <w:rPr>
          <w:rFonts w:ascii="Arial" w:hAnsi="Arial" w:cs="Arial"/>
          <w:i/>
          <w:sz w:val="20"/>
          <w:szCs w:val="20"/>
          <w:u w:val="single"/>
        </w:rPr>
        <w:t>podčlánku</w:t>
      </w:r>
      <w:proofErr w:type="spellEnd"/>
      <w:r w:rsidR="002E5967" w:rsidRPr="00633D4D">
        <w:rPr>
          <w:rFonts w:ascii="Arial" w:hAnsi="Arial" w:cs="Arial"/>
          <w:i/>
          <w:sz w:val="20"/>
          <w:szCs w:val="20"/>
        </w:rPr>
        <w:t xml:space="preserve"> 1.12 (Dôverné podrobnosti), </w:t>
      </w:r>
      <w:proofErr w:type="spellStart"/>
      <w:r w:rsidR="002E5967" w:rsidRPr="00633D4D">
        <w:rPr>
          <w:rFonts w:ascii="Arial" w:hAnsi="Arial" w:cs="Arial"/>
          <w:i/>
          <w:sz w:val="20"/>
          <w:szCs w:val="20"/>
        </w:rPr>
        <w:t>podčlánku</w:t>
      </w:r>
      <w:proofErr w:type="spellEnd"/>
      <w:r w:rsidR="002E5967" w:rsidRPr="00633D4D">
        <w:rPr>
          <w:rFonts w:ascii="Arial" w:hAnsi="Arial" w:cs="Arial"/>
          <w:i/>
          <w:sz w:val="20"/>
          <w:szCs w:val="20"/>
        </w:rPr>
        <w:t xml:space="preserve"> 3.1 (Povinnosti a právomoc Stavebnotechnického dozoru), </w:t>
      </w:r>
      <w:proofErr w:type="spellStart"/>
      <w:r w:rsidR="002E5967" w:rsidRPr="00633D4D">
        <w:rPr>
          <w:rFonts w:ascii="Arial" w:hAnsi="Arial" w:cs="Arial"/>
          <w:i/>
          <w:sz w:val="20"/>
          <w:szCs w:val="20"/>
        </w:rPr>
        <w:t>podčlánku</w:t>
      </w:r>
      <w:proofErr w:type="spellEnd"/>
      <w:r w:rsidR="002E5967" w:rsidRPr="00633D4D">
        <w:rPr>
          <w:rFonts w:ascii="Arial" w:hAnsi="Arial" w:cs="Arial"/>
          <w:i/>
          <w:sz w:val="20"/>
          <w:szCs w:val="20"/>
        </w:rPr>
        <w:t xml:space="preserve"> 4.1 (Všeobecné povinnosti Zhotoviteľa), </w:t>
      </w:r>
      <w:proofErr w:type="spellStart"/>
      <w:r w:rsidR="002E5967" w:rsidRPr="00633D4D">
        <w:rPr>
          <w:rFonts w:ascii="Arial" w:hAnsi="Arial" w:cs="Arial"/>
          <w:i/>
          <w:sz w:val="20"/>
          <w:szCs w:val="20"/>
        </w:rPr>
        <w:t>podčlánku</w:t>
      </w:r>
      <w:proofErr w:type="spellEnd"/>
      <w:r w:rsidR="002E5967" w:rsidRPr="00633D4D">
        <w:rPr>
          <w:rFonts w:ascii="Arial" w:hAnsi="Arial" w:cs="Arial"/>
          <w:i/>
          <w:sz w:val="20"/>
          <w:szCs w:val="20"/>
        </w:rPr>
        <w:t xml:space="preserve"> 4.15 (Prístupové cesty), </w:t>
      </w:r>
      <w:proofErr w:type="spellStart"/>
      <w:r w:rsidR="002E5967" w:rsidRPr="00633D4D">
        <w:rPr>
          <w:rFonts w:ascii="Arial" w:hAnsi="Arial" w:cs="Arial"/>
          <w:i/>
          <w:sz w:val="20"/>
          <w:szCs w:val="20"/>
        </w:rPr>
        <w:t>podčlánku</w:t>
      </w:r>
      <w:proofErr w:type="spellEnd"/>
      <w:r w:rsidR="002E5967" w:rsidRPr="00633D4D">
        <w:rPr>
          <w:rFonts w:ascii="Arial" w:hAnsi="Arial" w:cs="Arial"/>
          <w:i/>
          <w:sz w:val="20"/>
          <w:szCs w:val="20"/>
        </w:rPr>
        <w:t xml:space="preserve"> 4.24 (Nálezy na Stavenisku), </w:t>
      </w:r>
      <w:proofErr w:type="spellStart"/>
      <w:r w:rsidR="002E5967" w:rsidRPr="00633D4D">
        <w:rPr>
          <w:rFonts w:ascii="Arial" w:hAnsi="Arial" w:cs="Arial"/>
          <w:i/>
          <w:sz w:val="20"/>
          <w:szCs w:val="20"/>
        </w:rPr>
        <w:t>podčlánku</w:t>
      </w:r>
      <w:proofErr w:type="spellEnd"/>
      <w:r w:rsidR="002E5967" w:rsidRPr="00633D4D">
        <w:rPr>
          <w:rFonts w:ascii="Arial" w:hAnsi="Arial" w:cs="Arial"/>
          <w:i/>
          <w:sz w:val="20"/>
          <w:szCs w:val="20"/>
        </w:rPr>
        <w:t xml:space="preserve"> 4.26 (Stavebný denník), </w:t>
      </w:r>
      <w:proofErr w:type="spellStart"/>
      <w:r w:rsidR="002E5967" w:rsidRPr="00633D4D">
        <w:rPr>
          <w:rFonts w:ascii="Arial" w:hAnsi="Arial" w:cs="Arial"/>
          <w:i/>
          <w:sz w:val="20"/>
          <w:szCs w:val="20"/>
        </w:rPr>
        <w:t>podčlánku</w:t>
      </w:r>
      <w:proofErr w:type="spellEnd"/>
      <w:r w:rsidR="002E5967" w:rsidRPr="00633D4D">
        <w:rPr>
          <w:rFonts w:ascii="Arial" w:hAnsi="Arial" w:cs="Arial"/>
          <w:i/>
          <w:sz w:val="20"/>
          <w:szCs w:val="20"/>
        </w:rPr>
        <w:t xml:space="preserve"> 6.7 (Ochrana zdravia a bezpečnosť pri práci), </w:t>
      </w:r>
      <w:proofErr w:type="spellStart"/>
      <w:r w:rsidR="002E5967" w:rsidRPr="00633D4D">
        <w:rPr>
          <w:rFonts w:ascii="Arial" w:hAnsi="Arial" w:cs="Arial"/>
          <w:i/>
          <w:sz w:val="20"/>
          <w:szCs w:val="20"/>
        </w:rPr>
        <w:t>podčlánku</w:t>
      </w:r>
      <w:proofErr w:type="spellEnd"/>
      <w:r w:rsidR="002E5967" w:rsidRPr="00633D4D">
        <w:rPr>
          <w:rFonts w:ascii="Arial" w:hAnsi="Arial" w:cs="Arial"/>
          <w:i/>
          <w:sz w:val="20"/>
          <w:szCs w:val="20"/>
        </w:rPr>
        <w:t xml:space="preserve"> 7.1 (Spôsob vykonávania prác), </w:t>
      </w:r>
      <w:proofErr w:type="spellStart"/>
      <w:r w:rsidR="002E5967" w:rsidRPr="00633D4D">
        <w:rPr>
          <w:rFonts w:ascii="Arial" w:hAnsi="Arial" w:cs="Arial"/>
          <w:i/>
          <w:sz w:val="20"/>
          <w:szCs w:val="20"/>
        </w:rPr>
        <w:t>podčlánku</w:t>
      </w:r>
      <w:proofErr w:type="spellEnd"/>
      <w:r w:rsidR="002E5967" w:rsidRPr="00633D4D">
        <w:rPr>
          <w:rFonts w:ascii="Arial" w:hAnsi="Arial" w:cs="Arial"/>
          <w:i/>
          <w:sz w:val="20"/>
          <w:szCs w:val="20"/>
        </w:rPr>
        <w:t xml:space="preserve"> 7.4 (Skúšky), </w:t>
      </w:r>
      <w:proofErr w:type="spellStart"/>
      <w:r w:rsidR="002E5967" w:rsidRPr="00633D4D">
        <w:rPr>
          <w:rFonts w:ascii="Arial" w:hAnsi="Arial" w:cs="Arial"/>
          <w:i/>
          <w:sz w:val="20"/>
          <w:szCs w:val="20"/>
        </w:rPr>
        <w:t>podčlánku</w:t>
      </w:r>
      <w:proofErr w:type="spellEnd"/>
      <w:r w:rsidR="002E5967" w:rsidRPr="00633D4D">
        <w:rPr>
          <w:rFonts w:ascii="Arial" w:hAnsi="Arial" w:cs="Arial"/>
          <w:i/>
          <w:sz w:val="20"/>
          <w:szCs w:val="20"/>
        </w:rPr>
        <w:t xml:space="preserve"> 8.3 (Harmonogram prác) a </w:t>
      </w:r>
      <w:proofErr w:type="spellStart"/>
      <w:r w:rsidR="002E5967" w:rsidRPr="00633D4D">
        <w:rPr>
          <w:rFonts w:ascii="Arial" w:hAnsi="Arial" w:cs="Arial"/>
          <w:i/>
          <w:sz w:val="20"/>
          <w:szCs w:val="20"/>
        </w:rPr>
        <w:t>podčlánku</w:t>
      </w:r>
      <w:proofErr w:type="spellEnd"/>
      <w:r w:rsidR="002E5967" w:rsidRPr="00633D4D">
        <w:rPr>
          <w:rFonts w:ascii="Arial" w:hAnsi="Arial" w:cs="Arial"/>
          <w:i/>
          <w:sz w:val="20"/>
          <w:szCs w:val="20"/>
        </w:rPr>
        <w:t xml:space="preserve"> 10.2 (Preberanie častí Diela), na ktoré sa aplikujú Všeobecné zmluvné podmienky podľa „červenej knihy“ FIDIC (Zväzok 2 Časť 2.1A</w:t>
      </w:r>
      <w:r w:rsidR="004A2FD8" w:rsidRPr="00633D4D">
        <w:rPr>
          <w:rFonts w:ascii="Arial" w:hAnsi="Arial" w:cs="Arial"/>
          <w:i/>
          <w:sz w:val="20"/>
          <w:szCs w:val="20"/>
        </w:rPr>
        <w:t xml:space="preserve"> súťažných podkladov</w:t>
      </w:r>
      <w:r w:rsidR="002E5967" w:rsidRPr="00633D4D">
        <w:rPr>
          <w:rFonts w:ascii="Arial" w:hAnsi="Arial" w:cs="Arial"/>
          <w:i/>
          <w:sz w:val="20"/>
          <w:szCs w:val="20"/>
        </w:rPr>
        <w:t xml:space="preserve"> </w:t>
      </w:r>
      <w:r w:rsidR="009B005A" w:rsidRPr="00633D4D">
        <w:rPr>
          <w:rFonts w:ascii="Arial" w:hAnsi="Arial" w:cs="Arial"/>
          <w:i/>
          <w:sz w:val="20"/>
          <w:szCs w:val="20"/>
        </w:rPr>
        <w:t>Zmluvy o Dielo</w:t>
      </w:r>
      <w:r w:rsidR="002E5967" w:rsidRPr="00633D4D">
        <w:rPr>
          <w:rFonts w:ascii="Arial" w:hAnsi="Arial" w:cs="Arial"/>
          <w:i/>
          <w:sz w:val="20"/>
          <w:szCs w:val="20"/>
        </w:rPr>
        <w:t xml:space="preserve">) </w:t>
      </w:r>
      <w:r w:rsidR="002E5967" w:rsidRPr="00633D4D">
        <w:rPr>
          <w:rFonts w:ascii="Arial" w:hAnsi="Arial" w:cs="Arial"/>
          <w:b/>
          <w:i/>
          <w:sz w:val="20"/>
          <w:szCs w:val="20"/>
        </w:rPr>
        <w:t>v znení</w:t>
      </w:r>
      <w:r w:rsidR="002E5967" w:rsidRPr="00633D4D">
        <w:rPr>
          <w:rFonts w:ascii="Arial" w:hAnsi="Arial" w:cs="Arial"/>
          <w:i/>
          <w:sz w:val="20"/>
          <w:szCs w:val="20"/>
        </w:rPr>
        <w:t xml:space="preserve"> Osobitných zmluvných podmienok stavebná časť – trasa, tunel (Zväzok 2 Časti 2.2A </w:t>
      </w:r>
      <w:r w:rsidR="00C57DAA" w:rsidRPr="00633D4D">
        <w:rPr>
          <w:rFonts w:ascii="Arial" w:hAnsi="Arial" w:cs="Arial"/>
          <w:i/>
          <w:sz w:val="20"/>
          <w:szCs w:val="20"/>
        </w:rPr>
        <w:t xml:space="preserve">súťažných </w:t>
      </w:r>
      <w:r w:rsidR="00C57DAA" w:rsidRPr="00633D4D">
        <w:rPr>
          <w:rFonts w:ascii="Arial" w:hAnsi="Arial" w:cs="Arial"/>
          <w:i/>
          <w:sz w:val="20"/>
          <w:szCs w:val="20"/>
        </w:rPr>
        <w:lastRenderedPageBreak/>
        <w:t>podkladov Zmluvy o D</w:t>
      </w:r>
      <w:r w:rsidR="009B005A" w:rsidRPr="00633D4D">
        <w:rPr>
          <w:rFonts w:ascii="Arial" w:hAnsi="Arial" w:cs="Arial"/>
          <w:i/>
          <w:sz w:val="20"/>
          <w:szCs w:val="20"/>
        </w:rPr>
        <w:t>ielo</w:t>
      </w:r>
      <w:r w:rsidR="002E5967" w:rsidRPr="00633D4D">
        <w:rPr>
          <w:rFonts w:ascii="Arial" w:hAnsi="Arial" w:cs="Arial"/>
          <w:i/>
          <w:sz w:val="20"/>
          <w:szCs w:val="20"/>
        </w:rPr>
        <w:t xml:space="preserve">) v znení Osobitných zmluvných podmienok technologická časť – tunel (Zväzok 2 Časť 2.2B </w:t>
      </w:r>
      <w:r w:rsidR="004A2FD8" w:rsidRPr="00633D4D">
        <w:rPr>
          <w:rFonts w:ascii="Arial" w:hAnsi="Arial" w:cs="Arial"/>
          <w:i/>
          <w:sz w:val="20"/>
          <w:szCs w:val="20"/>
        </w:rPr>
        <w:t xml:space="preserve">súťažných podkladov </w:t>
      </w:r>
      <w:r w:rsidR="009B005A" w:rsidRPr="00633D4D">
        <w:rPr>
          <w:rFonts w:ascii="Arial" w:hAnsi="Arial" w:cs="Arial"/>
          <w:i/>
          <w:sz w:val="20"/>
          <w:szCs w:val="20"/>
        </w:rPr>
        <w:t>Zmluvy o Dielo</w:t>
      </w:r>
      <w:r w:rsidR="002E5967" w:rsidRPr="00633D4D">
        <w:rPr>
          <w:rFonts w:ascii="Arial" w:hAnsi="Arial" w:cs="Arial"/>
          <w:i/>
          <w:sz w:val="20"/>
          <w:szCs w:val="20"/>
        </w:rPr>
        <w:t>).</w:t>
      </w:r>
      <w:r w:rsidR="00FA5421" w:rsidRPr="00633D4D">
        <w:rPr>
          <w:rFonts w:ascii="Arial" w:hAnsi="Arial" w:cs="Arial"/>
          <w:i/>
          <w:sz w:val="20"/>
          <w:szCs w:val="20"/>
        </w:rPr>
        <w:tab/>
      </w:r>
    </w:p>
    <w:p w14:paraId="7D1F93D0" w14:textId="77777777" w:rsidR="00651619" w:rsidRPr="002D02EE" w:rsidRDefault="00F103C9" w:rsidP="00651619">
      <w:pPr>
        <w:spacing w:before="100" w:beforeAutospacing="1" w:after="100" w:afterAutospacing="1"/>
        <w:ind w:left="567" w:hanging="567"/>
        <w:contextualSpacing/>
        <w:jc w:val="both"/>
        <w:rPr>
          <w:rFonts w:ascii="Arial" w:hAnsi="Arial" w:cs="Arial"/>
          <w:sz w:val="20"/>
          <w:szCs w:val="20"/>
        </w:rPr>
      </w:pPr>
      <w:r w:rsidRPr="002D02EE">
        <w:rPr>
          <w:rFonts w:ascii="Arial" w:hAnsi="Arial" w:cs="Arial"/>
          <w:sz w:val="20"/>
          <w:szCs w:val="20"/>
        </w:rPr>
        <w:t>8</w:t>
      </w:r>
      <w:r w:rsidR="003064EA" w:rsidRPr="002D02EE">
        <w:rPr>
          <w:rFonts w:ascii="Arial" w:hAnsi="Arial" w:cs="Arial"/>
          <w:sz w:val="20"/>
          <w:szCs w:val="20"/>
        </w:rPr>
        <w:t>.</w:t>
      </w:r>
      <w:r w:rsidR="003064EA" w:rsidRPr="002D02EE">
        <w:rPr>
          <w:rFonts w:ascii="Arial" w:hAnsi="Arial" w:cs="Arial"/>
          <w:sz w:val="20"/>
          <w:szCs w:val="20"/>
        </w:rPr>
        <w:tab/>
        <w:t xml:space="preserve">Objednávateľ sa týmto zaväzuje uhradiť </w:t>
      </w:r>
      <w:r w:rsidR="00A85648" w:rsidRPr="002D02EE">
        <w:rPr>
          <w:rFonts w:ascii="Arial" w:hAnsi="Arial" w:cs="Arial"/>
          <w:sz w:val="20"/>
          <w:szCs w:val="20"/>
        </w:rPr>
        <w:t xml:space="preserve">Dodávateľovi za poskytovanie </w:t>
      </w:r>
      <w:r w:rsidR="00FB2E32" w:rsidRPr="002D02EE">
        <w:rPr>
          <w:rFonts w:ascii="Arial" w:hAnsi="Arial" w:cs="Arial"/>
          <w:sz w:val="20"/>
          <w:szCs w:val="20"/>
        </w:rPr>
        <w:t>S</w:t>
      </w:r>
      <w:r w:rsidR="00A85648" w:rsidRPr="002D02EE">
        <w:rPr>
          <w:rFonts w:ascii="Arial" w:hAnsi="Arial" w:cs="Arial"/>
          <w:sz w:val="20"/>
          <w:szCs w:val="20"/>
        </w:rPr>
        <w:t>lužieb</w:t>
      </w:r>
      <w:r w:rsidR="003064EA" w:rsidRPr="002D02EE">
        <w:rPr>
          <w:rFonts w:ascii="Arial" w:hAnsi="Arial" w:cs="Arial"/>
          <w:sz w:val="20"/>
          <w:szCs w:val="20"/>
        </w:rPr>
        <w:t xml:space="preserve"> Zmluvnú cenu</w:t>
      </w:r>
      <w:r w:rsidR="00B4608B" w:rsidRPr="002D02EE">
        <w:rPr>
          <w:rFonts w:ascii="Arial" w:hAnsi="Arial" w:cs="Arial"/>
          <w:sz w:val="20"/>
          <w:szCs w:val="20"/>
        </w:rPr>
        <w:t xml:space="preserve"> resp. len jej časť</w:t>
      </w:r>
      <w:r w:rsidR="003064EA" w:rsidRPr="002D02EE">
        <w:rPr>
          <w:rFonts w:ascii="Arial" w:hAnsi="Arial" w:cs="Arial"/>
          <w:sz w:val="20"/>
          <w:szCs w:val="20"/>
        </w:rPr>
        <w:t xml:space="preserve"> v lehotách a spôsobom, predpísaným v </w:t>
      </w:r>
      <w:r w:rsidR="00B4608B" w:rsidRPr="002D02EE">
        <w:rPr>
          <w:rFonts w:ascii="Arial" w:hAnsi="Arial" w:cs="Arial"/>
          <w:sz w:val="20"/>
          <w:szCs w:val="20"/>
        </w:rPr>
        <w:t>ZMLUVE</w:t>
      </w:r>
      <w:r w:rsidR="003064EA" w:rsidRPr="002D02EE">
        <w:rPr>
          <w:rFonts w:ascii="Arial" w:hAnsi="Arial" w:cs="Arial"/>
          <w:sz w:val="20"/>
          <w:szCs w:val="20"/>
        </w:rPr>
        <w:t xml:space="preserve">. DPH bude fakturovaná v súlade s platnými predpismi Slovenskej republiky účinnými v čase fakturácie, pričom prípadná zmena DPH sa nepovažuje za zmenu Zmluvnej ceny a Objednávateľ sa zaväzuje takto uplatnenú DPH </w:t>
      </w:r>
      <w:r w:rsidR="009067B9" w:rsidRPr="002D02EE">
        <w:rPr>
          <w:rFonts w:ascii="Arial" w:hAnsi="Arial" w:cs="Arial"/>
          <w:sz w:val="20"/>
          <w:szCs w:val="20"/>
        </w:rPr>
        <w:t>Dodávateľovi</w:t>
      </w:r>
      <w:r w:rsidR="003064EA" w:rsidRPr="002D02EE">
        <w:rPr>
          <w:rFonts w:ascii="Arial" w:hAnsi="Arial" w:cs="Arial"/>
          <w:sz w:val="20"/>
          <w:szCs w:val="20"/>
        </w:rPr>
        <w:t xml:space="preserve"> zaplatiť.</w:t>
      </w:r>
    </w:p>
    <w:p w14:paraId="3F7687FA" w14:textId="77777777" w:rsidR="00651619" w:rsidRPr="002D02EE" w:rsidRDefault="00F103C9" w:rsidP="00651619">
      <w:pPr>
        <w:spacing w:before="100" w:beforeAutospacing="1" w:after="100" w:afterAutospacing="1"/>
        <w:ind w:left="567" w:hanging="567"/>
        <w:contextualSpacing/>
        <w:jc w:val="both"/>
        <w:rPr>
          <w:rFonts w:ascii="Arial" w:hAnsi="Arial" w:cs="Arial"/>
          <w:sz w:val="20"/>
          <w:szCs w:val="20"/>
        </w:rPr>
      </w:pPr>
      <w:r w:rsidRPr="002D02EE">
        <w:rPr>
          <w:rFonts w:ascii="Arial" w:hAnsi="Arial" w:cs="Arial"/>
          <w:sz w:val="20"/>
          <w:szCs w:val="20"/>
        </w:rPr>
        <w:t>9</w:t>
      </w:r>
      <w:r w:rsidR="00651619" w:rsidRPr="002D02EE">
        <w:rPr>
          <w:rFonts w:ascii="Arial" w:hAnsi="Arial" w:cs="Arial"/>
          <w:sz w:val="20"/>
          <w:szCs w:val="20"/>
        </w:rPr>
        <w:t>.</w:t>
      </w:r>
      <w:r w:rsidR="00651619" w:rsidRPr="002D02EE">
        <w:rPr>
          <w:rFonts w:ascii="Arial" w:hAnsi="Arial" w:cs="Arial"/>
          <w:sz w:val="20"/>
          <w:szCs w:val="20"/>
        </w:rPr>
        <w:tab/>
        <w:t>Zmluvná cena je určená v </w:t>
      </w:r>
      <w:r w:rsidRPr="002D02EE">
        <w:rPr>
          <w:rFonts w:ascii="Arial" w:hAnsi="Arial" w:cs="Arial"/>
          <w:sz w:val="20"/>
          <w:szCs w:val="20"/>
        </w:rPr>
        <w:t>EUR</w:t>
      </w:r>
      <w:r w:rsidR="00651619" w:rsidRPr="002D02EE">
        <w:rPr>
          <w:rFonts w:ascii="Arial" w:hAnsi="Arial" w:cs="Arial"/>
          <w:sz w:val="20"/>
          <w:szCs w:val="20"/>
        </w:rPr>
        <w:t xml:space="preserve"> na základe navrhovanej zmluvnej ceny uvedenej </w:t>
      </w:r>
      <w:r w:rsidR="00651619" w:rsidRPr="004518BA">
        <w:rPr>
          <w:rFonts w:ascii="Arial" w:hAnsi="Arial" w:cs="Arial"/>
          <w:sz w:val="20"/>
          <w:szCs w:val="20"/>
        </w:rPr>
        <w:t>v</w:t>
      </w:r>
      <w:r w:rsidR="008D193B" w:rsidRPr="004518BA">
        <w:rPr>
          <w:rFonts w:ascii="Arial" w:hAnsi="Arial" w:cs="Arial"/>
          <w:sz w:val="20"/>
          <w:szCs w:val="20"/>
        </w:rPr>
        <w:t> </w:t>
      </w:r>
      <w:r w:rsidR="001B17FC" w:rsidRPr="004518BA">
        <w:rPr>
          <w:rFonts w:ascii="Arial" w:hAnsi="Arial" w:cs="Arial"/>
          <w:sz w:val="20"/>
          <w:szCs w:val="20"/>
        </w:rPr>
        <w:t>P</w:t>
      </w:r>
      <w:r w:rsidR="008D193B" w:rsidRPr="004518BA">
        <w:rPr>
          <w:rFonts w:ascii="Arial" w:hAnsi="Arial" w:cs="Arial"/>
          <w:sz w:val="20"/>
          <w:szCs w:val="20"/>
        </w:rPr>
        <w:t>rílohe (</w:t>
      </w:r>
      <w:r w:rsidR="00835237" w:rsidRPr="004518BA">
        <w:rPr>
          <w:rFonts w:ascii="Arial" w:hAnsi="Arial" w:cs="Arial"/>
          <w:sz w:val="20"/>
          <w:szCs w:val="20"/>
        </w:rPr>
        <w:t>e</w:t>
      </w:r>
      <w:r w:rsidR="008D193B" w:rsidRPr="004518BA">
        <w:rPr>
          <w:rFonts w:ascii="Arial" w:hAnsi="Arial" w:cs="Arial"/>
          <w:sz w:val="20"/>
          <w:szCs w:val="20"/>
        </w:rPr>
        <w:t xml:space="preserve">) </w:t>
      </w:r>
      <w:r w:rsidR="001B17FC" w:rsidRPr="004518BA">
        <w:rPr>
          <w:rFonts w:ascii="Arial" w:hAnsi="Arial" w:cs="Arial"/>
          <w:sz w:val="20"/>
          <w:szCs w:val="20"/>
        </w:rPr>
        <w:t>bodu 1</w:t>
      </w:r>
      <w:r w:rsidR="004518BA" w:rsidRPr="004518BA">
        <w:rPr>
          <w:rFonts w:ascii="Arial" w:hAnsi="Arial" w:cs="Arial"/>
          <w:sz w:val="20"/>
          <w:szCs w:val="20"/>
        </w:rPr>
        <w:t>.</w:t>
      </w:r>
      <w:r w:rsidR="00D31DBD" w:rsidRPr="004518BA">
        <w:rPr>
          <w:rFonts w:ascii="Arial" w:hAnsi="Arial" w:cs="Arial"/>
          <w:sz w:val="20"/>
          <w:szCs w:val="20"/>
        </w:rPr>
        <w:t xml:space="preserve"> týchto</w:t>
      </w:r>
      <w:r w:rsidR="001B17FC" w:rsidRPr="004518BA">
        <w:rPr>
          <w:rFonts w:ascii="Arial" w:hAnsi="Arial" w:cs="Arial"/>
          <w:sz w:val="20"/>
          <w:szCs w:val="20"/>
        </w:rPr>
        <w:t xml:space="preserve"> </w:t>
      </w:r>
      <w:r w:rsidR="00D31DBD" w:rsidRPr="004518BA">
        <w:rPr>
          <w:rFonts w:ascii="Arial" w:hAnsi="Arial" w:cs="Arial"/>
          <w:sz w:val="20"/>
          <w:szCs w:val="20"/>
        </w:rPr>
        <w:t>Zmluvných dojednaní</w:t>
      </w:r>
      <w:r w:rsidR="001B17FC" w:rsidRPr="004518BA">
        <w:rPr>
          <w:rFonts w:ascii="Arial" w:hAnsi="Arial" w:cs="Arial"/>
          <w:sz w:val="20"/>
          <w:szCs w:val="20"/>
        </w:rPr>
        <w:t xml:space="preserve">: </w:t>
      </w:r>
      <w:r w:rsidR="00651619" w:rsidRPr="004518BA">
        <w:rPr>
          <w:rFonts w:ascii="Arial" w:hAnsi="Arial" w:cs="Arial"/>
          <w:sz w:val="20"/>
          <w:szCs w:val="20"/>
        </w:rPr>
        <w:t xml:space="preserve">Cenová časť </w:t>
      </w:r>
      <w:r w:rsidR="004518BA" w:rsidRPr="004518BA">
        <w:rPr>
          <w:rFonts w:ascii="Arial" w:hAnsi="Arial" w:cs="Arial"/>
          <w:sz w:val="20"/>
          <w:szCs w:val="20"/>
        </w:rPr>
        <w:t xml:space="preserve">Zväzku 3 </w:t>
      </w:r>
      <w:r w:rsidR="00651619" w:rsidRPr="004518BA">
        <w:rPr>
          <w:rFonts w:ascii="Arial" w:hAnsi="Arial" w:cs="Arial"/>
          <w:sz w:val="20"/>
          <w:szCs w:val="20"/>
        </w:rPr>
        <w:t>súťažných</w:t>
      </w:r>
      <w:r w:rsidR="00651619" w:rsidRPr="002D02EE">
        <w:rPr>
          <w:rFonts w:ascii="Arial" w:hAnsi="Arial" w:cs="Arial"/>
          <w:sz w:val="20"/>
          <w:szCs w:val="20"/>
        </w:rPr>
        <w:t xml:space="preserve"> podkladov a v súlade so zákonom č. 18/1996 Z. z. o cenách v znení neskorších predpisov (ďalej len „zákon o cenách“) a vyhláškou Ministerstva financií Slovenskej republiky č. 87/1996 Z. z., ktorou sa vykonáva zákon o cenách (ďalej len „vyhláška“) a sú v nej zahrnuté všetky náklady, činnosti, práce, výkony alebo </w:t>
      </w:r>
      <w:r w:rsidR="00FB2E32" w:rsidRPr="002D02EE">
        <w:rPr>
          <w:rFonts w:ascii="Arial" w:hAnsi="Arial" w:cs="Arial"/>
          <w:sz w:val="20"/>
          <w:szCs w:val="20"/>
        </w:rPr>
        <w:t>S</w:t>
      </w:r>
      <w:r w:rsidR="00651619" w:rsidRPr="002D02EE">
        <w:rPr>
          <w:rFonts w:ascii="Arial" w:hAnsi="Arial" w:cs="Arial"/>
          <w:sz w:val="20"/>
          <w:szCs w:val="20"/>
        </w:rPr>
        <w:t>lužby nevyhnutné za účelom riadneho vykonania ZMLUVY nasledovne</w:t>
      </w:r>
      <w:r w:rsidR="007758A7" w:rsidRPr="002D02EE">
        <w:rPr>
          <w:rStyle w:val="Odkaznapoznmkupodiarou"/>
          <w:rFonts w:ascii="Arial" w:hAnsi="Arial" w:cs="Arial"/>
          <w:sz w:val="20"/>
          <w:szCs w:val="20"/>
        </w:rPr>
        <w:footnoteReference w:id="4"/>
      </w:r>
      <w:r w:rsidR="00651619" w:rsidRPr="002D02EE">
        <w:rPr>
          <w:rFonts w:ascii="Arial" w:hAnsi="Arial" w:cs="Arial"/>
          <w:sz w:val="20"/>
          <w:szCs w:val="20"/>
        </w:rPr>
        <w:t xml:space="preserve">: </w:t>
      </w:r>
    </w:p>
    <w:p w14:paraId="414B4D93" w14:textId="77777777" w:rsidR="00651619" w:rsidRPr="002D02EE" w:rsidRDefault="00651619" w:rsidP="00651619">
      <w:p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</w:p>
    <w:p w14:paraId="00EBCC62" w14:textId="77777777" w:rsidR="00651619" w:rsidRPr="002D02EE" w:rsidRDefault="00651619" w:rsidP="00F103C9">
      <w:pPr>
        <w:tabs>
          <w:tab w:val="left" w:pos="851"/>
          <w:tab w:val="left" w:pos="4536"/>
          <w:tab w:val="left" w:pos="6663"/>
        </w:tabs>
        <w:ind w:left="851" w:hanging="284"/>
        <w:rPr>
          <w:rFonts w:ascii="Arial" w:hAnsi="Arial" w:cs="Arial"/>
          <w:sz w:val="20"/>
          <w:szCs w:val="20"/>
        </w:rPr>
      </w:pPr>
      <w:r w:rsidRPr="002D02EE">
        <w:rPr>
          <w:rFonts w:ascii="Arial" w:hAnsi="Arial" w:cs="Arial"/>
          <w:sz w:val="20"/>
          <w:szCs w:val="20"/>
        </w:rPr>
        <w:t>Zmluvná cena bez DPH:</w:t>
      </w:r>
      <w:r w:rsidRPr="002D02EE">
        <w:rPr>
          <w:rFonts w:ascii="Arial" w:hAnsi="Arial" w:cs="Arial"/>
          <w:sz w:val="20"/>
          <w:szCs w:val="20"/>
        </w:rPr>
        <w:tab/>
        <w:t xml:space="preserve">........................ </w:t>
      </w:r>
      <w:r w:rsidR="00465AB2" w:rsidRPr="002D02EE">
        <w:rPr>
          <w:rFonts w:ascii="Arial" w:hAnsi="Arial" w:cs="Arial"/>
          <w:sz w:val="20"/>
          <w:szCs w:val="20"/>
        </w:rPr>
        <w:t>EUR</w:t>
      </w:r>
    </w:p>
    <w:p w14:paraId="710C861E" w14:textId="77777777" w:rsidR="00651619" w:rsidRPr="002D02EE" w:rsidRDefault="00651619" w:rsidP="00F103C9">
      <w:pPr>
        <w:tabs>
          <w:tab w:val="left" w:pos="851"/>
          <w:tab w:val="left" w:pos="4536"/>
          <w:tab w:val="left" w:pos="6663"/>
        </w:tabs>
        <w:ind w:left="851" w:hanging="284"/>
        <w:rPr>
          <w:rFonts w:ascii="Arial" w:hAnsi="Arial" w:cs="Arial"/>
          <w:sz w:val="20"/>
          <w:szCs w:val="20"/>
        </w:rPr>
      </w:pPr>
      <w:r w:rsidRPr="002D02EE">
        <w:rPr>
          <w:rFonts w:ascii="Arial" w:hAnsi="Arial" w:cs="Arial"/>
          <w:sz w:val="20"/>
          <w:szCs w:val="20"/>
        </w:rPr>
        <w:t>Sadzba 20% DPH vo výške:</w:t>
      </w:r>
      <w:r w:rsidRPr="002D02EE">
        <w:rPr>
          <w:rFonts w:ascii="Arial" w:hAnsi="Arial" w:cs="Arial"/>
          <w:sz w:val="20"/>
          <w:szCs w:val="20"/>
        </w:rPr>
        <w:tab/>
        <w:t xml:space="preserve">........................ </w:t>
      </w:r>
      <w:r w:rsidR="00465AB2" w:rsidRPr="002D02EE">
        <w:rPr>
          <w:rFonts w:ascii="Arial" w:hAnsi="Arial" w:cs="Arial"/>
          <w:sz w:val="20"/>
          <w:szCs w:val="20"/>
        </w:rPr>
        <w:t>EUR</w:t>
      </w:r>
    </w:p>
    <w:p w14:paraId="088227C9" w14:textId="77777777" w:rsidR="00651619" w:rsidRPr="002D02EE" w:rsidRDefault="00651619" w:rsidP="00F103C9">
      <w:pPr>
        <w:tabs>
          <w:tab w:val="left" w:pos="851"/>
          <w:tab w:val="left" w:pos="4536"/>
          <w:tab w:val="left" w:pos="6663"/>
        </w:tabs>
        <w:ind w:left="851" w:hanging="284"/>
        <w:rPr>
          <w:rFonts w:ascii="Arial" w:hAnsi="Arial" w:cs="Arial"/>
          <w:sz w:val="20"/>
          <w:szCs w:val="20"/>
        </w:rPr>
      </w:pPr>
      <w:r w:rsidRPr="002D02EE">
        <w:rPr>
          <w:rFonts w:ascii="Arial" w:hAnsi="Arial" w:cs="Arial"/>
          <w:sz w:val="20"/>
          <w:szCs w:val="20"/>
        </w:rPr>
        <w:t xml:space="preserve">Zmluvná cena vrátane DPH celkom: </w:t>
      </w:r>
      <w:r w:rsidRPr="002D02EE">
        <w:rPr>
          <w:rFonts w:ascii="Arial" w:hAnsi="Arial" w:cs="Arial"/>
          <w:sz w:val="20"/>
          <w:szCs w:val="20"/>
        </w:rPr>
        <w:tab/>
        <w:t xml:space="preserve">........................ </w:t>
      </w:r>
      <w:r w:rsidR="00465AB2" w:rsidRPr="002D02EE">
        <w:rPr>
          <w:rFonts w:ascii="Arial" w:hAnsi="Arial" w:cs="Arial"/>
          <w:sz w:val="20"/>
          <w:szCs w:val="20"/>
        </w:rPr>
        <w:t>EUR</w:t>
      </w:r>
    </w:p>
    <w:p w14:paraId="043D04D8" w14:textId="77777777" w:rsidR="00651619" w:rsidRPr="002D02EE" w:rsidRDefault="00651619" w:rsidP="00F103C9">
      <w:pPr>
        <w:tabs>
          <w:tab w:val="left" w:pos="851"/>
          <w:tab w:val="left" w:pos="4536"/>
          <w:tab w:val="left" w:pos="6660"/>
        </w:tabs>
        <w:ind w:left="851" w:hanging="284"/>
        <w:rPr>
          <w:rFonts w:ascii="Arial" w:hAnsi="Arial" w:cs="Arial"/>
          <w:sz w:val="20"/>
          <w:szCs w:val="20"/>
        </w:rPr>
      </w:pPr>
      <w:r w:rsidRPr="002D02EE">
        <w:rPr>
          <w:rFonts w:ascii="Arial" w:hAnsi="Arial" w:cs="Arial"/>
          <w:sz w:val="20"/>
          <w:szCs w:val="20"/>
        </w:rPr>
        <w:t>(slovom:  .........</w:t>
      </w:r>
      <w:r w:rsidR="00F103C9" w:rsidRPr="002D02EE">
        <w:rPr>
          <w:rFonts w:ascii="Arial" w:hAnsi="Arial" w:cs="Arial"/>
          <w:sz w:val="20"/>
          <w:szCs w:val="20"/>
        </w:rPr>
        <w:t>.......................................................................</w:t>
      </w:r>
      <w:r w:rsidRPr="002D02EE">
        <w:rPr>
          <w:rFonts w:ascii="Arial" w:hAnsi="Arial" w:cs="Arial"/>
          <w:sz w:val="20"/>
          <w:szCs w:val="20"/>
        </w:rPr>
        <w:t xml:space="preserve"> </w:t>
      </w:r>
      <w:r w:rsidR="00F103C9" w:rsidRPr="002D02EE">
        <w:rPr>
          <w:rFonts w:ascii="Arial" w:hAnsi="Arial" w:cs="Arial"/>
          <w:sz w:val="20"/>
          <w:szCs w:val="20"/>
        </w:rPr>
        <w:t>EUR</w:t>
      </w:r>
      <w:r w:rsidRPr="002D02EE">
        <w:rPr>
          <w:rFonts w:ascii="Arial" w:hAnsi="Arial" w:cs="Arial"/>
          <w:sz w:val="20"/>
          <w:szCs w:val="20"/>
        </w:rPr>
        <w:t>)</w:t>
      </w:r>
    </w:p>
    <w:p w14:paraId="33EF7623" w14:textId="77777777" w:rsidR="00651619" w:rsidRPr="002D02EE" w:rsidRDefault="00651619" w:rsidP="00651619">
      <w:pPr>
        <w:tabs>
          <w:tab w:val="left" w:pos="851"/>
          <w:tab w:val="left" w:pos="4536"/>
          <w:tab w:val="left" w:pos="6660"/>
          <w:tab w:val="left" w:pos="6946"/>
        </w:tabs>
        <w:ind w:left="851" w:hanging="425"/>
        <w:jc w:val="both"/>
        <w:rPr>
          <w:rFonts w:ascii="Arial" w:hAnsi="Arial" w:cs="Arial"/>
          <w:strike/>
          <w:sz w:val="20"/>
          <w:szCs w:val="20"/>
        </w:rPr>
      </w:pPr>
    </w:p>
    <w:p w14:paraId="0493E1E1" w14:textId="77777777" w:rsidR="009067B9" w:rsidRPr="002D02EE" w:rsidRDefault="009067B9" w:rsidP="009067B9">
      <w:pPr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384D1AF4" w14:textId="22B60E81" w:rsidR="003064EA" w:rsidRPr="002D02EE" w:rsidRDefault="00F103C9" w:rsidP="003064EA">
      <w:pPr>
        <w:spacing w:before="100" w:beforeAutospacing="1" w:after="100" w:afterAutospacing="1"/>
        <w:ind w:left="567" w:hanging="567"/>
        <w:contextualSpacing/>
        <w:jc w:val="both"/>
        <w:rPr>
          <w:rFonts w:ascii="Arial" w:hAnsi="Arial" w:cs="Arial"/>
          <w:sz w:val="20"/>
          <w:szCs w:val="20"/>
        </w:rPr>
      </w:pPr>
      <w:r w:rsidRPr="002D02EE">
        <w:rPr>
          <w:rFonts w:ascii="Arial" w:hAnsi="Arial" w:cs="Arial"/>
          <w:sz w:val="20"/>
          <w:szCs w:val="20"/>
        </w:rPr>
        <w:t>10</w:t>
      </w:r>
      <w:r w:rsidR="003064EA" w:rsidRPr="002D02EE">
        <w:rPr>
          <w:rFonts w:ascii="Arial" w:hAnsi="Arial" w:cs="Arial"/>
          <w:sz w:val="20"/>
          <w:szCs w:val="20"/>
        </w:rPr>
        <w:t>.</w:t>
      </w:r>
      <w:r w:rsidR="003064EA" w:rsidRPr="002D02EE">
        <w:rPr>
          <w:rFonts w:ascii="Arial" w:hAnsi="Arial" w:cs="Arial"/>
          <w:sz w:val="20"/>
          <w:szCs w:val="20"/>
        </w:rPr>
        <w:tab/>
        <w:t xml:space="preserve">V prípade, ak je </w:t>
      </w:r>
      <w:r w:rsidR="00B4608B" w:rsidRPr="002D02EE">
        <w:rPr>
          <w:rFonts w:ascii="Arial" w:hAnsi="Arial" w:cs="Arial"/>
          <w:sz w:val="20"/>
          <w:szCs w:val="20"/>
        </w:rPr>
        <w:t xml:space="preserve">Dodávateľom </w:t>
      </w:r>
      <w:r w:rsidR="003064EA" w:rsidRPr="002D02EE">
        <w:rPr>
          <w:rFonts w:ascii="Arial" w:hAnsi="Arial" w:cs="Arial"/>
          <w:sz w:val="20"/>
          <w:szCs w:val="20"/>
        </w:rPr>
        <w:t xml:space="preserve">viac právnych subjektov, ktorí za účelom plnenia predmetu </w:t>
      </w:r>
      <w:r w:rsidRPr="002D02EE">
        <w:rPr>
          <w:rFonts w:ascii="Arial" w:hAnsi="Arial" w:cs="Arial"/>
          <w:sz w:val="20"/>
          <w:szCs w:val="20"/>
        </w:rPr>
        <w:t>ZMLUVY</w:t>
      </w:r>
      <w:r w:rsidR="003064EA" w:rsidRPr="002D02EE">
        <w:rPr>
          <w:rFonts w:ascii="Arial" w:hAnsi="Arial" w:cs="Arial"/>
          <w:sz w:val="20"/>
          <w:szCs w:val="20"/>
        </w:rPr>
        <w:t xml:space="preserve"> vytvorili zoskupenie bez právnej subjektivity, pod pojmom </w:t>
      </w:r>
      <w:r w:rsidR="00CE4651" w:rsidRPr="002D02EE">
        <w:rPr>
          <w:rFonts w:ascii="Arial" w:hAnsi="Arial" w:cs="Arial"/>
          <w:sz w:val="20"/>
          <w:szCs w:val="20"/>
        </w:rPr>
        <w:t>Dodávateľ</w:t>
      </w:r>
      <w:r w:rsidR="001A2DA8">
        <w:rPr>
          <w:rFonts w:ascii="Arial" w:hAnsi="Arial" w:cs="Arial"/>
          <w:sz w:val="20"/>
          <w:szCs w:val="20"/>
        </w:rPr>
        <w:t xml:space="preserve"> sa</w:t>
      </w:r>
      <w:r w:rsidR="003064EA" w:rsidRPr="002D02EE">
        <w:rPr>
          <w:rFonts w:ascii="Arial" w:hAnsi="Arial" w:cs="Arial"/>
          <w:sz w:val="20"/>
          <w:szCs w:val="20"/>
        </w:rPr>
        <w:t xml:space="preserve"> rozumejú všetci účastníci </w:t>
      </w:r>
      <w:r w:rsidRPr="002D02EE">
        <w:rPr>
          <w:rFonts w:ascii="Arial" w:hAnsi="Arial" w:cs="Arial"/>
          <w:sz w:val="20"/>
          <w:szCs w:val="20"/>
        </w:rPr>
        <w:t>ZMLUVY</w:t>
      </w:r>
      <w:r w:rsidR="003064EA" w:rsidRPr="002D02EE">
        <w:rPr>
          <w:rFonts w:ascii="Arial" w:hAnsi="Arial" w:cs="Arial"/>
          <w:sz w:val="20"/>
          <w:szCs w:val="20"/>
        </w:rPr>
        <w:t xml:space="preserve"> na strane </w:t>
      </w:r>
      <w:r w:rsidR="001C4EEC" w:rsidRPr="002D02EE">
        <w:rPr>
          <w:rFonts w:ascii="Arial" w:hAnsi="Arial" w:cs="Arial"/>
          <w:sz w:val="20"/>
          <w:szCs w:val="20"/>
        </w:rPr>
        <w:t>Dodávateľa</w:t>
      </w:r>
      <w:r w:rsidR="003064EA" w:rsidRPr="002D02EE">
        <w:rPr>
          <w:rFonts w:ascii="Arial" w:hAnsi="Arial" w:cs="Arial"/>
          <w:sz w:val="20"/>
          <w:szCs w:val="20"/>
        </w:rPr>
        <w:t xml:space="preserve">. Neoddeliteľnou súčasťou </w:t>
      </w:r>
      <w:r w:rsidR="001C4EEC" w:rsidRPr="002D02EE">
        <w:rPr>
          <w:rFonts w:ascii="Arial" w:hAnsi="Arial" w:cs="Arial"/>
          <w:sz w:val="20"/>
          <w:szCs w:val="20"/>
        </w:rPr>
        <w:t>ZMLUVY</w:t>
      </w:r>
      <w:r w:rsidR="003064EA" w:rsidRPr="002D02EE">
        <w:rPr>
          <w:rFonts w:ascii="Arial" w:hAnsi="Arial" w:cs="Arial"/>
          <w:sz w:val="20"/>
          <w:szCs w:val="20"/>
        </w:rPr>
        <w:t xml:space="preserve"> je v takomto prípade úradne overená fotokópia zmluvy o vytvorení predmetného zoskupenia medzi jednotlivými účastníkmi </w:t>
      </w:r>
      <w:r w:rsidR="00AC1C51" w:rsidRPr="002D02EE">
        <w:rPr>
          <w:rFonts w:ascii="Arial" w:hAnsi="Arial" w:cs="Arial"/>
          <w:sz w:val="20"/>
          <w:szCs w:val="20"/>
        </w:rPr>
        <w:t>ZMLUVY</w:t>
      </w:r>
      <w:r w:rsidR="003064EA" w:rsidRPr="002D02EE">
        <w:rPr>
          <w:rFonts w:ascii="Arial" w:hAnsi="Arial" w:cs="Arial"/>
          <w:sz w:val="20"/>
          <w:szCs w:val="20"/>
        </w:rPr>
        <w:t xml:space="preserve"> na strane </w:t>
      </w:r>
      <w:r w:rsidR="001C4EEC" w:rsidRPr="002D02EE">
        <w:rPr>
          <w:rFonts w:ascii="Arial" w:hAnsi="Arial" w:cs="Arial"/>
          <w:sz w:val="20"/>
          <w:szCs w:val="20"/>
        </w:rPr>
        <w:t>Dodávateľa</w:t>
      </w:r>
      <w:r w:rsidR="003064EA" w:rsidRPr="002D02EE">
        <w:rPr>
          <w:rFonts w:ascii="Arial" w:hAnsi="Arial" w:cs="Arial"/>
          <w:sz w:val="20"/>
          <w:szCs w:val="20"/>
        </w:rPr>
        <w:t xml:space="preserve">, pričom uvedená zmluva musí byť uzatvorená </w:t>
      </w:r>
      <w:r w:rsidR="003064EA" w:rsidRPr="001A2DA8">
        <w:rPr>
          <w:rFonts w:ascii="Arial" w:hAnsi="Arial" w:cs="Arial"/>
          <w:sz w:val="20"/>
          <w:szCs w:val="20"/>
        </w:rPr>
        <w:t xml:space="preserve">v súlade s podmienkami uvedenými </w:t>
      </w:r>
      <w:r w:rsidR="003064EA" w:rsidRPr="009F47B2">
        <w:rPr>
          <w:rFonts w:ascii="Arial" w:hAnsi="Arial" w:cs="Arial"/>
          <w:sz w:val="20"/>
          <w:szCs w:val="20"/>
        </w:rPr>
        <w:t>v</w:t>
      </w:r>
      <w:r w:rsidR="001A2DA8" w:rsidRPr="009F47B2">
        <w:rPr>
          <w:rFonts w:ascii="Arial" w:hAnsi="Arial" w:cs="Arial"/>
          <w:sz w:val="20"/>
          <w:szCs w:val="20"/>
        </w:rPr>
        <w:t> bode 22.</w:t>
      </w:r>
      <w:r w:rsidR="000D0A1D" w:rsidRPr="009F47B2">
        <w:rPr>
          <w:rFonts w:ascii="Arial" w:hAnsi="Arial" w:cs="Arial"/>
          <w:sz w:val="20"/>
          <w:szCs w:val="20"/>
        </w:rPr>
        <w:t>6</w:t>
      </w:r>
      <w:r w:rsidR="00880B23">
        <w:rPr>
          <w:rFonts w:ascii="Arial" w:hAnsi="Arial" w:cs="Arial"/>
          <w:sz w:val="20"/>
          <w:szCs w:val="20"/>
        </w:rPr>
        <w:t xml:space="preserve"> </w:t>
      </w:r>
      <w:r w:rsidR="001A2DA8" w:rsidRPr="001A2DA8">
        <w:rPr>
          <w:rFonts w:ascii="Arial" w:hAnsi="Arial" w:cs="Arial"/>
          <w:sz w:val="20"/>
          <w:szCs w:val="20"/>
        </w:rPr>
        <w:t xml:space="preserve">Predkladanie ponúk </w:t>
      </w:r>
      <w:r w:rsidR="00AD18BC">
        <w:rPr>
          <w:rFonts w:ascii="Arial" w:hAnsi="Arial" w:cs="Arial"/>
          <w:sz w:val="20"/>
          <w:szCs w:val="20"/>
        </w:rPr>
        <w:t>Č</w:t>
      </w:r>
      <w:r w:rsidR="001A2DA8" w:rsidRPr="001A2DA8">
        <w:rPr>
          <w:rFonts w:ascii="Arial" w:hAnsi="Arial" w:cs="Arial"/>
          <w:sz w:val="20"/>
          <w:szCs w:val="20"/>
        </w:rPr>
        <w:t>asti A1</w:t>
      </w:r>
      <w:r w:rsidR="003064EA" w:rsidRPr="001A2DA8">
        <w:rPr>
          <w:rFonts w:ascii="Arial" w:hAnsi="Arial" w:cs="Arial"/>
          <w:sz w:val="20"/>
          <w:szCs w:val="20"/>
        </w:rPr>
        <w:t xml:space="preserve"> Zväzku 1 súťažných</w:t>
      </w:r>
      <w:r w:rsidR="003064EA" w:rsidRPr="002D02EE">
        <w:rPr>
          <w:rFonts w:ascii="Arial" w:hAnsi="Arial" w:cs="Arial"/>
          <w:sz w:val="20"/>
          <w:szCs w:val="20"/>
        </w:rPr>
        <w:t xml:space="preserve"> podkladov</w:t>
      </w:r>
      <w:r w:rsidR="00297CD8">
        <w:rPr>
          <w:rFonts w:ascii="Arial" w:hAnsi="Arial" w:cs="Arial"/>
          <w:sz w:val="20"/>
          <w:szCs w:val="20"/>
        </w:rPr>
        <w:t xml:space="preserve"> ZMLUVY</w:t>
      </w:r>
      <w:r w:rsidR="003064EA" w:rsidRPr="002D02EE">
        <w:rPr>
          <w:rFonts w:ascii="Arial" w:hAnsi="Arial" w:cs="Arial"/>
          <w:sz w:val="20"/>
          <w:szCs w:val="20"/>
        </w:rPr>
        <w:t xml:space="preserve">. V prípade zmeny alebo doplnenia zmluvy o vytvorení zoskupenia bez právnej subjektivity sa </w:t>
      </w:r>
      <w:r w:rsidR="001C4EEC" w:rsidRPr="002D02EE">
        <w:rPr>
          <w:rFonts w:ascii="Arial" w:hAnsi="Arial" w:cs="Arial"/>
          <w:sz w:val="20"/>
          <w:szCs w:val="20"/>
        </w:rPr>
        <w:t>Dodávateľ</w:t>
      </w:r>
      <w:r w:rsidR="003064EA" w:rsidRPr="002D02EE">
        <w:rPr>
          <w:rFonts w:ascii="Arial" w:hAnsi="Arial" w:cs="Arial"/>
          <w:sz w:val="20"/>
          <w:szCs w:val="20"/>
        </w:rPr>
        <w:t xml:space="preserve"> zaväzuje doporučene doručiť do sídla Objednávateľa</w:t>
      </w:r>
      <w:r w:rsidR="00465AB2" w:rsidRPr="002D02EE">
        <w:rPr>
          <w:rFonts w:ascii="Arial" w:hAnsi="Arial" w:cs="Arial"/>
          <w:sz w:val="20"/>
          <w:szCs w:val="20"/>
        </w:rPr>
        <w:t xml:space="preserve"> úradne overenú</w:t>
      </w:r>
      <w:r w:rsidR="003064EA" w:rsidRPr="002D02EE">
        <w:rPr>
          <w:rFonts w:ascii="Arial" w:hAnsi="Arial" w:cs="Arial"/>
          <w:sz w:val="20"/>
          <w:szCs w:val="20"/>
        </w:rPr>
        <w:t xml:space="preserve"> fotokópiu dodatku k tejto zmluve, a to v lehote 14 kalendárnych dní odo dňa jeho podpísania účastníkmi zoskupenia. Tým nie je dotknutá povinnosť </w:t>
      </w:r>
      <w:r w:rsidR="001C4EEC" w:rsidRPr="002D02EE">
        <w:rPr>
          <w:rFonts w:ascii="Arial" w:hAnsi="Arial" w:cs="Arial"/>
          <w:sz w:val="20"/>
          <w:szCs w:val="20"/>
        </w:rPr>
        <w:t>Dodávateľa</w:t>
      </w:r>
      <w:r w:rsidR="003064EA" w:rsidRPr="002D02EE">
        <w:rPr>
          <w:rFonts w:ascii="Arial" w:hAnsi="Arial" w:cs="Arial"/>
          <w:sz w:val="20"/>
          <w:szCs w:val="20"/>
        </w:rPr>
        <w:t xml:space="preserve"> postupovať podľa </w:t>
      </w:r>
      <w:proofErr w:type="spellStart"/>
      <w:r w:rsidR="003064EA" w:rsidRPr="002D02EE">
        <w:rPr>
          <w:rFonts w:ascii="Arial" w:hAnsi="Arial" w:cs="Arial"/>
          <w:sz w:val="20"/>
          <w:szCs w:val="20"/>
        </w:rPr>
        <w:t>podčlánku</w:t>
      </w:r>
      <w:proofErr w:type="spellEnd"/>
      <w:r w:rsidR="003064EA" w:rsidRPr="002D02EE">
        <w:rPr>
          <w:rFonts w:ascii="Arial" w:hAnsi="Arial" w:cs="Arial"/>
          <w:sz w:val="20"/>
          <w:szCs w:val="20"/>
        </w:rPr>
        <w:t xml:space="preserve"> 1.</w:t>
      </w:r>
      <w:r w:rsidR="008E59B5" w:rsidRPr="002D02EE">
        <w:rPr>
          <w:rFonts w:ascii="Arial" w:hAnsi="Arial" w:cs="Arial"/>
          <w:sz w:val="20"/>
          <w:szCs w:val="20"/>
        </w:rPr>
        <w:t>6</w:t>
      </w:r>
      <w:r w:rsidR="00EB3109" w:rsidRPr="002D02EE">
        <w:rPr>
          <w:rFonts w:ascii="Arial" w:hAnsi="Arial" w:cs="Arial"/>
          <w:sz w:val="20"/>
          <w:szCs w:val="20"/>
        </w:rPr>
        <w:t xml:space="preserve"> </w:t>
      </w:r>
      <w:r w:rsidR="00EF6233">
        <w:rPr>
          <w:rFonts w:ascii="Arial" w:hAnsi="Arial" w:cs="Arial"/>
          <w:sz w:val="20"/>
          <w:szCs w:val="20"/>
        </w:rPr>
        <w:t>(</w:t>
      </w:r>
      <w:r w:rsidR="00162B86" w:rsidRPr="002D02EE">
        <w:rPr>
          <w:rFonts w:ascii="Arial" w:hAnsi="Arial" w:cs="Arial"/>
          <w:sz w:val="20"/>
          <w:szCs w:val="20"/>
        </w:rPr>
        <w:t>Prevod práv a</w:t>
      </w:r>
      <w:r w:rsidR="002F4684" w:rsidRPr="002D02EE">
        <w:rPr>
          <w:rFonts w:ascii="Arial" w:hAnsi="Arial" w:cs="Arial"/>
          <w:sz w:val="20"/>
          <w:szCs w:val="20"/>
        </w:rPr>
        <w:t> </w:t>
      </w:r>
      <w:proofErr w:type="spellStart"/>
      <w:r w:rsidR="00162B86" w:rsidRPr="002D02EE">
        <w:rPr>
          <w:rFonts w:ascii="Arial" w:hAnsi="Arial" w:cs="Arial"/>
          <w:sz w:val="20"/>
          <w:szCs w:val="20"/>
        </w:rPr>
        <w:t>poddodávateľské</w:t>
      </w:r>
      <w:proofErr w:type="spellEnd"/>
      <w:r w:rsidR="002F4684" w:rsidRPr="002D02EE">
        <w:rPr>
          <w:rFonts w:ascii="Arial" w:hAnsi="Arial" w:cs="Arial"/>
          <w:sz w:val="20"/>
          <w:szCs w:val="20"/>
        </w:rPr>
        <w:t>/</w:t>
      </w:r>
      <w:r w:rsidR="00ED2B44" w:rsidRPr="002D02EE">
        <w:rPr>
          <w:rFonts w:ascii="Arial" w:hAnsi="Arial" w:cs="Arial"/>
          <w:sz w:val="20"/>
          <w:szCs w:val="20"/>
        </w:rPr>
        <w:t xml:space="preserve">subdodávateľské </w:t>
      </w:r>
      <w:r w:rsidR="00162B86" w:rsidRPr="002D02EE">
        <w:rPr>
          <w:rFonts w:ascii="Arial" w:hAnsi="Arial" w:cs="Arial"/>
          <w:sz w:val="20"/>
          <w:szCs w:val="20"/>
        </w:rPr>
        <w:t>zmluvy</w:t>
      </w:r>
      <w:r w:rsidR="00EF6233">
        <w:rPr>
          <w:rFonts w:ascii="Arial" w:hAnsi="Arial" w:cs="Arial"/>
          <w:sz w:val="20"/>
          <w:szCs w:val="20"/>
        </w:rPr>
        <w:t>)</w:t>
      </w:r>
      <w:r w:rsidR="003064EA" w:rsidRPr="002D02EE">
        <w:rPr>
          <w:rFonts w:ascii="Arial" w:hAnsi="Arial" w:cs="Arial"/>
          <w:sz w:val="20"/>
          <w:szCs w:val="20"/>
        </w:rPr>
        <w:t xml:space="preserve"> </w:t>
      </w:r>
      <w:r w:rsidR="00D65BFF">
        <w:rPr>
          <w:rFonts w:ascii="Arial" w:hAnsi="Arial" w:cs="Arial"/>
          <w:sz w:val="20"/>
          <w:szCs w:val="20"/>
        </w:rPr>
        <w:t>Z</w:t>
      </w:r>
      <w:r w:rsidR="003064EA" w:rsidRPr="002D02EE">
        <w:rPr>
          <w:rFonts w:ascii="Arial" w:hAnsi="Arial" w:cs="Arial"/>
          <w:sz w:val="20"/>
          <w:szCs w:val="20"/>
        </w:rPr>
        <w:t>mluvných podmienok</w:t>
      </w:r>
      <w:r w:rsidR="00610C87" w:rsidRPr="002D02EE">
        <w:rPr>
          <w:rFonts w:ascii="Arial" w:hAnsi="Arial" w:cs="Arial"/>
          <w:sz w:val="20"/>
          <w:szCs w:val="20"/>
        </w:rPr>
        <w:t xml:space="preserve"> ZMLUVY</w:t>
      </w:r>
      <w:r w:rsidR="00A42FD4" w:rsidRPr="002D02EE">
        <w:rPr>
          <w:rFonts w:ascii="Arial" w:hAnsi="Arial" w:cs="Arial"/>
          <w:sz w:val="20"/>
          <w:szCs w:val="20"/>
        </w:rPr>
        <w:t xml:space="preserve"> </w:t>
      </w:r>
      <w:r w:rsidR="004518BA">
        <w:rPr>
          <w:rFonts w:ascii="Arial" w:hAnsi="Arial" w:cs="Arial"/>
          <w:sz w:val="20"/>
          <w:szCs w:val="20"/>
        </w:rPr>
        <w:t>(</w:t>
      </w:r>
      <w:r w:rsidR="00812381">
        <w:rPr>
          <w:rFonts w:ascii="Arial" w:hAnsi="Arial" w:cs="Arial"/>
          <w:sz w:val="20"/>
          <w:szCs w:val="20"/>
        </w:rPr>
        <w:t>Č</w:t>
      </w:r>
      <w:r w:rsidR="00A42FD4" w:rsidRPr="002D02EE">
        <w:rPr>
          <w:rFonts w:ascii="Arial" w:hAnsi="Arial" w:cs="Arial"/>
          <w:sz w:val="20"/>
          <w:szCs w:val="20"/>
        </w:rPr>
        <w:t>as</w:t>
      </w:r>
      <w:r w:rsidR="004518BA">
        <w:rPr>
          <w:rFonts w:ascii="Arial" w:hAnsi="Arial" w:cs="Arial"/>
          <w:sz w:val="20"/>
          <w:szCs w:val="20"/>
        </w:rPr>
        <w:t>ť</w:t>
      </w:r>
      <w:r w:rsidR="00A42FD4" w:rsidRPr="002D02EE">
        <w:rPr>
          <w:rFonts w:ascii="Arial" w:hAnsi="Arial" w:cs="Arial"/>
          <w:sz w:val="20"/>
          <w:szCs w:val="20"/>
        </w:rPr>
        <w:t xml:space="preserve"> 2 </w:t>
      </w:r>
      <w:r w:rsidR="004518BA">
        <w:rPr>
          <w:rFonts w:ascii="Arial" w:hAnsi="Arial" w:cs="Arial"/>
          <w:sz w:val="20"/>
          <w:szCs w:val="20"/>
        </w:rPr>
        <w:t xml:space="preserve">Zväzku 2 </w:t>
      </w:r>
      <w:r w:rsidR="00CA494F" w:rsidRPr="002D02EE">
        <w:rPr>
          <w:rFonts w:ascii="Arial" w:hAnsi="Arial" w:cs="Arial"/>
          <w:sz w:val="20"/>
          <w:szCs w:val="20"/>
        </w:rPr>
        <w:t>s</w:t>
      </w:r>
      <w:r w:rsidR="00A42FD4" w:rsidRPr="002D02EE">
        <w:rPr>
          <w:rFonts w:ascii="Arial" w:hAnsi="Arial" w:cs="Arial"/>
          <w:sz w:val="20"/>
          <w:szCs w:val="20"/>
        </w:rPr>
        <w:t>úťažných podkladov</w:t>
      </w:r>
      <w:r w:rsidR="00221D07">
        <w:rPr>
          <w:rFonts w:ascii="Arial" w:hAnsi="Arial" w:cs="Arial"/>
          <w:sz w:val="20"/>
          <w:szCs w:val="20"/>
        </w:rPr>
        <w:t xml:space="preserve"> ZMLUVY</w:t>
      </w:r>
      <w:r w:rsidR="004518BA">
        <w:rPr>
          <w:rFonts w:ascii="Arial" w:hAnsi="Arial" w:cs="Arial"/>
          <w:sz w:val="20"/>
          <w:szCs w:val="20"/>
        </w:rPr>
        <w:t>)</w:t>
      </w:r>
      <w:r w:rsidR="003064EA" w:rsidRPr="002D02EE">
        <w:rPr>
          <w:rFonts w:ascii="Arial" w:hAnsi="Arial" w:cs="Arial"/>
          <w:sz w:val="20"/>
          <w:szCs w:val="20"/>
        </w:rPr>
        <w:t>.</w:t>
      </w:r>
    </w:p>
    <w:p w14:paraId="010FCE8C" w14:textId="047CEECF" w:rsidR="003064EA" w:rsidRPr="002D02EE" w:rsidRDefault="003064EA" w:rsidP="003064EA">
      <w:pPr>
        <w:autoSpaceDE w:val="0"/>
        <w:autoSpaceDN w:val="0"/>
        <w:adjustRightInd w:val="0"/>
        <w:spacing w:before="100" w:beforeAutospacing="1" w:after="100" w:afterAutospacing="1"/>
        <w:ind w:left="567" w:hanging="567"/>
        <w:contextualSpacing/>
        <w:jc w:val="both"/>
        <w:rPr>
          <w:rFonts w:ascii="Arial" w:hAnsi="Arial" w:cs="Arial"/>
          <w:sz w:val="20"/>
          <w:szCs w:val="20"/>
        </w:rPr>
      </w:pPr>
      <w:r w:rsidRPr="002D02EE">
        <w:rPr>
          <w:rFonts w:ascii="Arial" w:hAnsi="Arial" w:cs="Arial"/>
          <w:sz w:val="20"/>
          <w:szCs w:val="20"/>
        </w:rPr>
        <w:t>1</w:t>
      </w:r>
      <w:r w:rsidR="00FF3C55" w:rsidRPr="002D02EE">
        <w:rPr>
          <w:rFonts w:ascii="Arial" w:hAnsi="Arial" w:cs="Arial"/>
          <w:sz w:val="20"/>
          <w:szCs w:val="20"/>
        </w:rPr>
        <w:t>1</w:t>
      </w:r>
      <w:r w:rsidRPr="002D02EE">
        <w:rPr>
          <w:rFonts w:ascii="Arial" w:hAnsi="Arial" w:cs="Arial"/>
          <w:sz w:val="20"/>
          <w:szCs w:val="20"/>
        </w:rPr>
        <w:t>.</w:t>
      </w:r>
      <w:r w:rsidRPr="002D02EE">
        <w:rPr>
          <w:rFonts w:ascii="Arial" w:hAnsi="Arial" w:cs="Arial"/>
          <w:sz w:val="20"/>
          <w:szCs w:val="20"/>
        </w:rPr>
        <w:tab/>
        <w:t xml:space="preserve">V prípade, ak v mene </w:t>
      </w:r>
      <w:r w:rsidR="00144905" w:rsidRPr="002D02EE">
        <w:rPr>
          <w:rFonts w:ascii="Arial" w:hAnsi="Arial" w:cs="Arial"/>
          <w:sz w:val="20"/>
          <w:szCs w:val="20"/>
        </w:rPr>
        <w:t>Dodávateľa</w:t>
      </w:r>
      <w:r w:rsidRPr="002D02EE">
        <w:rPr>
          <w:rFonts w:ascii="Arial" w:hAnsi="Arial" w:cs="Arial"/>
          <w:sz w:val="20"/>
          <w:szCs w:val="20"/>
        </w:rPr>
        <w:t xml:space="preserve"> koná splnomocnený zástupca, neoddeliteľnou súčasťou tejto </w:t>
      </w:r>
      <w:r w:rsidR="00144905" w:rsidRPr="002D02EE">
        <w:rPr>
          <w:rFonts w:ascii="Arial" w:hAnsi="Arial" w:cs="Arial"/>
          <w:sz w:val="20"/>
          <w:szCs w:val="20"/>
        </w:rPr>
        <w:t>ZMLUVY</w:t>
      </w:r>
      <w:r w:rsidRPr="002D02EE">
        <w:rPr>
          <w:rFonts w:ascii="Arial" w:hAnsi="Arial" w:cs="Arial"/>
          <w:sz w:val="20"/>
          <w:szCs w:val="20"/>
        </w:rPr>
        <w:t xml:space="preserve"> je plná moc udelená </w:t>
      </w:r>
      <w:r w:rsidR="00144905" w:rsidRPr="002D02EE">
        <w:rPr>
          <w:rFonts w:ascii="Arial" w:hAnsi="Arial" w:cs="Arial"/>
          <w:sz w:val="20"/>
          <w:szCs w:val="20"/>
        </w:rPr>
        <w:t>D</w:t>
      </w:r>
      <w:r w:rsidR="006B62CC" w:rsidRPr="002D02EE">
        <w:rPr>
          <w:rFonts w:ascii="Arial" w:hAnsi="Arial" w:cs="Arial"/>
          <w:sz w:val="20"/>
          <w:szCs w:val="20"/>
        </w:rPr>
        <w:t>odávateľ</w:t>
      </w:r>
      <w:r w:rsidR="006B62CC" w:rsidRPr="001A2DA8">
        <w:rPr>
          <w:rFonts w:ascii="Arial" w:hAnsi="Arial" w:cs="Arial"/>
          <w:sz w:val="20"/>
          <w:szCs w:val="20"/>
        </w:rPr>
        <w:t>om</w:t>
      </w:r>
      <w:r w:rsidRPr="001A2DA8">
        <w:rPr>
          <w:rFonts w:ascii="Arial" w:hAnsi="Arial" w:cs="Arial"/>
          <w:sz w:val="20"/>
          <w:szCs w:val="20"/>
        </w:rPr>
        <w:t xml:space="preserve"> v súlade s podmienkami uvedenými v</w:t>
      </w:r>
      <w:r w:rsidR="001A2DA8" w:rsidRPr="001A2DA8">
        <w:rPr>
          <w:rFonts w:ascii="Arial" w:hAnsi="Arial" w:cs="Arial"/>
          <w:sz w:val="20"/>
          <w:szCs w:val="20"/>
        </w:rPr>
        <w:t xml:space="preserve"> bode </w:t>
      </w:r>
      <w:r w:rsidR="001A2DA8" w:rsidRPr="004B03BC">
        <w:rPr>
          <w:rFonts w:ascii="Arial" w:hAnsi="Arial" w:cs="Arial"/>
          <w:sz w:val="20"/>
          <w:szCs w:val="20"/>
        </w:rPr>
        <w:t>22.6.1</w:t>
      </w:r>
      <w:r w:rsidR="001A2DA8" w:rsidRPr="001A2DA8">
        <w:rPr>
          <w:rFonts w:ascii="Arial" w:hAnsi="Arial" w:cs="Arial"/>
          <w:sz w:val="20"/>
          <w:szCs w:val="20"/>
        </w:rPr>
        <w:t xml:space="preserve"> časti A1</w:t>
      </w:r>
      <w:r w:rsidRPr="001A2DA8">
        <w:rPr>
          <w:rFonts w:ascii="Arial" w:hAnsi="Arial" w:cs="Arial"/>
          <w:sz w:val="20"/>
          <w:szCs w:val="20"/>
        </w:rPr>
        <w:t xml:space="preserve"> Zväzku 1 súťažných</w:t>
      </w:r>
      <w:r w:rsidRPr="002D02EE">
        <w:rPr>
          <w:rFonts w:ascii="Arial" w:hAnsi="Arial" w:cs="Arial"/>
          <w:sz w:val="20"/>
          <w:szCs w:val="20"/>
        </w:rPr>
        <w:t xml:space="preserve"> podkladov</w:t>
      </w:r>
      <w:r w:rsidR="00AF0FA6">
        <w:rPr>
          <w:rFonts w:ascii="Arial" w:hAnsi="Arial" w:cs="Arial"/>
          <w:sz w:val="20"/>
          <w:szCs w:val="20"/>
        </w:rPr>
        <w:t xml:space="preserve"> ZMLUVY</w:t>
      </w:r>
      <w:r w:rsidRPr="002D02EE">
        <w:rPr>
          <w:rFonts w:ascii="Arial" w:hAnsi="Arial" w:cs="Arial"/>
          <w:sz w:val="20"/>
          <w:szCs w:val="20"/>
        </w:rPr>
        <w:t xml:space="preserve">. </w:t>
      </w:r>
    </w:p>
    <w:p w14:paraId="56738469" w14:textId="340A063D" w:rsidR="003064EA" w:rsidRPr="002D02EE" w:rsidRDefault="003064EA" w:rsidP="00610C87">
      <w:pPr>
        <w:autoSpaceDE w:val="0"/>
        <w:autoSpaceDN w:val="0"/>
        <w:adjustRightInd w:val="0"/>
        <w:spacing w:before="100" w:beforeAutospacing="1" w:after="100" w:afterAutospacing="1"/>
        <w:ind w:left="567" w:hanging="567"/>
        <w:contextualSpacing/>
        <w:jc w:val="both"/>
        <w:rPr>
          <w:rFonts w:ascii="Arial" w:hAnsi="Arial" w:cs="Arial"/>
          <w:sz w:val="20"/>
          <w:szCs w:val="20"/>
        </w:rPr>
      </w:pPr>
      <w:r w:rsidRPr="002D02EE">
        <w:rPr>
          <w:rFonts w:ascii="Arial" w:hAnsi="Arial" w:cs="Arial"/>
          <w:sz w:val="20"/>
          <w:szCs w:val="20"/>
        </w:rPr>
        <w:t>1</w:t>
      </w:r>
      <w:r w:rsidR="00FF3C55" w:rsidRPr="002D02EE">
        <w:rPr>
          <w:rFonts w:ascii="Arial" w:hAnsi="Arial" w:cs="Arial"/>
          <w:sz w:val="20"/>
          <w:szCs w:val="20"/>
        </w:rPr>
        <w:t>2</w:t>
      </w:r>
      <w:r w:rsidRPr="002D02EE">
        <w:rPr>
          <w:rFonts w:ascii="Arial" w:hAnsi="Arial" w:cs="Arial"/>
          <w:sz w:val="20"/>
          <w:szCs w:val="20"/>
        </w:rPr>
        <w:t>.</w:t>
      </w:r>
      <w:r w:rsidRPr="002D02EE">
        <w:rPr>
          <w:rFonts w:ascii="Arial" w:hAnsi="Arial" w:cs="Arial"/>
          <w:sz w:val="20"/>
          <w:szCs w:val="20"/>
        </w:rPr>
        <w:tab/>
      </w:r>
      <w:r w:rsidR="00144905" w:rsidRPr="002D02EE">
        <w:rPr>
          <w:rFonts w:ascii="Arial" w:hAnsi="Arial" w:cs="Arial"/>
          <w:sz w:val="20"/>
          <w:szCs w:val="20"/>
        </w:rPr>
        <w:t xml:space="preserve">Dodávateľ </w:t>
      </w:r>
      <w:r w:rsidRPr="002D02EE">
        <w:rPr>
          <w:rFonts w:ascii="Arial" w:hAnsi="Arial" w:cs="Arial"/>
          <w:sz w:val="20"/>
          <w:szCs w:val="20"/>
        </w:rPr>
        <w:t xml:space="preserve">sa zaväzuje </w:t>
      </w:r>
      <w:r w:rsidR="006B62CC" w:rsidRPr="002D02EE">
        <w:rPr>
          <w:rFonts w:ascii="Arial" w:hAnsi="Arial" w:cs="Arial"/>
          <w:sz w:val="20"/>
          <w:szCs w:val="20"/>
        </w:rPr>
        <w:t xml:space="preserve">poskytovať </w:t>
      </w:r>
      <w:r w:rsidR="00FB2E32" w:rsidRPr="002D02EE">
        <w:rPr>
          <w:rFonts w:ascii="Arial" w:hAnsi="Arial" w:cs="Arial"/>
          <w:sz w:val="20"/>
          <w:szCs w:val="20"/>
        </w:rPr>
        <w:t>S</w:t>
      </w:r>
      <w:r w:rsidR="006B62CC" w:rsidRPr="002D02EE">
        <w:rPr>
          <w:rFonts w:ascii="Arial" w:hAnsi="Arial" w:cs="Arial"/>
          <w:sz w:val="20"/>
          <w:szCs w:val="20"/>
        </w:rPr>
        <w:t>lužby</w:t>
      </w:r>
      <w:r w:rsidRPr="002D02EE">
        <w:rPr>
          <w:rFonts w:ascii="Arial" w:hAnsi="Arial" w:cs="Arial"/>
          <w:sz w:val="20"/>
          <w:szCs w:val="20"/>
        </w:rPr>
        <w:t xml:space="preserve"> prostredníctvom tých osôb, ktorými podľa zákona č. 343/2015 Z. z. o verejnom obstarávaní a o zmene a doplnení niektorých zákonov v znení neskorších predpisov preukazoval splnenie podmienok účasti v</w:t>
      </w:r>
      <w:r w:rsidR="00EE1AC0">
        <w:rPr>
          <w:rFonts w:ascii="Arial" w:hAnsi="Arial" w:cs="Arial"/>
          <w:sz w:val="20"/>
          <w:szCs w:val="20"/>
        </w:rPr>
        <w:t xml:space="preserve"> nadlimitnej zákazke </w:t>
      </w:r>
      <w:r w:rsidR="00D273BA">
        <w:rPr>
          <w:rFonts w:ascii="Arial" w:hAnsi="Arial" w:cs="Arial"/>
          <w:sz w:val="20"/>
          <w:szCs w:val="20"/>
        </w:rPr>
        <w:t>v</w:t>
      </w:r>
      <w:r w:rsidR="001B17FC" w:rsidRPr="002D02EE">
        <w:rPr>
          <w:rFonts w:ascii="Arial" w:hAnsi="Arial" w:cs="Arial"/>
          <w:sz w:val="20"/>
          <w:szCs w:val="20"/>
        </w:rPr>
        <w:t xml:space="preserve">o verejnej </w:t>
      </w:r>
      <w:r w:rsidR="008F7515" w:rsidRPr="002D02EE">
        <w:rPr>
          <w:rFonts w:ascii="Arial" w:hAnsi="Arial" w:cs="Arial"/>
          <w:sz w:val="20"/>
          <w:szCs w:val="20"/>
        </w:rPr>
        <w:t xml:space="preserve">reverznej </w:t>
      </w:r>
      <w:r w:rsidR="001B17FC" w:rsidRPr="002D02EE">
        <w:rPr>
          <w:rFonts w:ascii="Arial" w:hAnsi="Arial" w:cs="Arial"/>
          <w:sz w:val="20"/>
          <w:szCs w:val="20"/>
        </w:rPr>
        <w:t>súťaži</w:t>
      </w:r>
      <w:r w:rsidRPr="002D02EE">
        <w:rPr>
          <w:rFonts w:ascii="Arial" w:hAnsi="Arial" w:cs="Arial"/>
          <w:sz w:val="20"/>
          <w:szCs w:val="20"/>
        </w:rPr>
        <w:t xml:space="preserve"> na predmet zákazky </w:t>
      </w:r>
      <w:r w:rsidR="00610C87" w:rsidRPr="002D02EE">
        <w:rPr>
          <w:rFonts w:ascii="Arial" w:hAnsi="Arial" w:cs="Arial"/>
          <w:b/>
          <w:sz w:val="20"/>
          <w:szCs w:val="20"/>
        </w:rPr>
        <w:t xml:space="preserve">Činnosť Stavebnotechnického dozoru pre </w:t>
      </w:r>
      <w:r w:rsidR="00BC6FC7" w:rsidRPr="002D02EE">
        <w:rPr>
          <w:rFonts w:ascii="Arial" w:hAnsi="Arial" w:cs="Arial"/>
          <w:b/>
          <w:sz w:val="20"/>
          <w:szCs w:val="20"/>
        </w:rPr>
        <w:t>P</w:t>
      </w:r>
      <w:r w:rsidR="00610C87" w:rsidRPr="002D02EE">
        <w:rPr>
          <w:rFonts w:ascii="Arial" w:hAnsi="Arial" w:cs="Arial"/>
          <w:b/>
          <w:sz w:val="20"/>
          <w:szCs w:val="20"/>
        </w:rPr>
        <w:t>rojekt</w:t>
      </w:r>
      <w:r w:rsidR="004C6607" w:rsidRPr="002D02EE">
        <w:rPr>
          <w:rFonts w:ascii="Arial" w:hAnsi="Arial" w:cs="Arial"/>
          <w:b/>
          <w:sz w:val="20"/>
          <w:szCs w:val="20"/>
        </w:rPr>
        <w:t xml:space="preserve"> </w:t>
      </w:r>
      <w:r w:rsidR="004365A3" w:rsidRPr="00037B30">
        <w:rPr>
          <w:rFonts w:ascii="Arial" w:hAnsi="Arial" w:cs="Arial"/>
          <w:b/>
          <w:sz w:val="20"/>
          <w:szCs w:val="20"/>
        </w:rPr>
        <w:t>„</w:t>
      </w:r>
      <w:r w:rsidR="00BD5E9C" w:rsidRPr="00037B30">
        <w:rPr>
          <w:rFonts w:ascii="Arial" w:hAnsi="Arial" w:cs="Arial"/>
          <w:b/>
          <w:sz w:val="20"/>
          <w:szCs w:val="20"/>
        </w:rPr>
        <w:t>R4 Prešov – severný obchvat (km 4,3 - 14,5</w:t>
      </w:r>
      <w:r w:rsidR="00CA50A4" w:rsidRPr="00037B30">
        <w:rPr>
          <w:rFonts w:ascii="Arial" w:hAnsi="Arial" w:cs="Arial"/>
          <w:b/>
          <w:sz w:val="20"/>
          <w:szCs w:val="20"/>
        </w:rPr>
        <w:t>)“</w:t>
      </w:r>
      <w:r w:rsidRPr="00037B30">
        <w:rPr>
          <w:rFonts w:ascii="Arial" w:hAnsi="Arial" w:cs="Arial"/>
          <w:b/>
          <w:sz w:val="20"/>
          <w:szCs w:val="20"/>
        </w:rPr>
        <w:t>.</w:t>
      </w:r>
      <w:r w:rsidRPr="002D02EE">
        <w:rPr>
          <w:rFonts w:ascii="Arial" w:hAnsi="Arial" w:cs="Arial"/>
          <w:sz w:val="20"/>
          <w:szCs w:val="20"/>
        </w:rPr>
        <w:t xml:space="preserve"> Ak nebude možné </w:t>
      </w:r>
      <w:r w:rsidR="001A2B33">
        <w:rPr>
          <w:rFonts w:ascii="Arial" w:hAnsi="Arial" w:cs="Arial"/>
          <w:sz w:val="20"/>
          <w:szCs w:val="20"/>
        </w:rPr>
        <w:t xml:space="preserve">poskytovať </w:t>
      </w:r>
      <w:r w:rsidR="003C4E50">
        <w:rPr>
          <w:rFonts w:ascii="Arial" w:hAnsi="Arial" w:cs="Arial"/>
          <w:sz w:val="20"/>
          <w:szCs w:val="20"/>
        </w:rPr>
        <w:t xml:space="preserve">Služby </w:t>
      </w:r>
      <w:r w:rsidRPr="002D02EE">
        <w:rPr>
          <w:rFonts w:ascii="Arial" w:hAnsi="Arial" w:cs="Arial"/>
          <w:sz w:val="20"/>
          <w:szCs w:val="20"/>
        </w:rPr>
        <w:t xml:space="preserve">prostredníctvom týchto osôb, je </w:t>
      </w:r>
      <w:r w:rsidR="00610C87" w:rsidRPr="002D02EE">
        <w:rPr>
          <w:rFonts w:ascii="Arial" w:hAnsi="Arial" w:cs="Arial"/>
          <w:sz w:val="20"/>
          <w:szCs w:val="20"/>
        </w:rPr>
        <w:t>Dodávateľ</w:t>
      </w:r>
      <w:r w:rsidRPr="002D02EE">
        <w:rPr>
          <w:rFonts w:ascii="Arial" w:hAnsi="Arial" w:cs="Arial"/>
          <w:sz w:val="20"/>
          <w:szCs w:val="20"/>
        </w:rPr>
        <w:t xml:space="preserve"> povinný </w:t>
      </w:r>
      <w:r w:rsidR="00610C87" w:rsidRPr="002D02EE">
        <w:rPr>
          <w:rFonts w:ascii="Arial" w:hAnsi="Arial" w:cs="Arial"/>
          <w:sz w:val="20"/>
          <w:szCs w:val="20"/>
        </w:rPr>
        <w:t xml:space="preserve">poskytovať </w:t>
      </w:r>
      <w:r w:rsidR="00FB2E32" w:rsidRPr="002D02EE">
        <w:rPr>
          <w:rFonts w:ascii="Arial" w:hAnsi="Arial" w:cs="Arial"/>
          <w:sz w:val="20"/>
          <w:szCs w:val="20"/>
        </w:rPr>
        <w:t>S</w:t>
      </w:r>
      <w:r w:rsidR="00610C87" w:rsidRPr="002D02EE">
        <w:rPr>
          <w:rFonts w:ascii="Arial" w:hAnsi="Arial" w:cs="Arial"/>
          <w:sz w:val="20"/>
          <w:szCs w:val="20"/>
        </w:rPr>
        <w:t>lužby</w:t>
      </w:r>
      <w:r w:rsidRPr="002D02EE">
        <w:rPr>
          <w:rFonts w:ascii="Arial" w:hAnsi="Arial" w:cs="Arial"/>
          <w:sz w:val="20"/>
          <w:szCs w:val="20"/>
        </w:rPr>
        <w:t xml:space="preserve"> prostredníctvom osôb spĺňajúcich totožné podmienky týkajúce sa vzdelania a odbornej praxe za podmienky dodržania ustanovení zákona č.</w:t>
      </w:r>
      <w:r w:rsidR="004C27C4">
        <w:rPr>
          <w:rFonts w:ascii="Arial" w:hAnsi="Arial" w:cs="Arial"/>
          <w:sz w:val="20"/>
          <w:szCs w:val="20"/>
        </w:rPr>
        <w:t xml:space="preserve"> </w:t>
      </w:r>
      <w:r w:rsidRPr="002D02EE">
        <w:rPr>
          <w:rFonts w:ascii="Arial" w:hAnsi="Arial" w:cs="Arial"/>
          <w:sz w:val="20"/>
          <w:szCs w:val="20"/>
        </w:rPr>
        <w:t xml:space="preserve">343/2015 </w:t>
      </w:r>
      <w:proofErr w:type="spellStart"/>
      <w:r w:rsidRPr="002D02EE">
        <w:rPr>
          <w:rFonts w:ascii="Arial" w:hAnsi="Arial" w:cs="Arial"/>
          <w:sz w:val="20"/>
          <w:szCs w:val="20"/>
        </w:rPr>
        <w:t>Z.z</w:t>
      </w:r>
      <w:proofErr w:type="spellEnd"/>
      <w:r w:rsidRPr="002D02EE">
        <w:rPr>
          <w:rFonts w:ascii="Arial" w:hAnsi="Arial" w:cs="Arial"/>
          <w:sz w:val="20"/>
          <w:szCs w:val="20"/>
        </w:rPr>
        <w:t xml:space="preserve">. o verejnom obstarávaní a o zmene a doplnení niektorých zákonov v znení neskorších predpisov. </w:t>
      </w:r>
    </w:p>
    <w:p w14:paraId="28AB88CA" w14:textId="7FC6FD29" w:rsidR="003064EA" w:rsidRPr="002D02EE" w:rsidRDefault="003064EA" w:rsidP="003064EA">
      <w:pPr>
        <w:spacing w:before="100" w:beforeAutospacing="1" w:after="100" w:afterAutospacing="1"/>
        <w:ind w:left="567" w:hanging="567"/>
        <w:contextualSpacing/>
        <w:jc w:val="both"/>
        <w:rPr>
          <w:rFonts w:ascii="Arial" w:hAnsi="Arial" w:cs="Arial"/>
          <w:sz w:val="20"/>
          <w:szCs w:val="20"/>
        </w:rPr>
      </w:pPr>
      <w:r w:rsidRPr="002D02EE">
        <w:rPr>
          <w:rFonts w:ascii="Arial" w:hAnsi="Arial" w:cs="Arial"/>
          <w:sz w:val="20"/>
          <w:szCs w:val="20"/>
        </w:rPr>
        <w:t>1</w:t>
      </w:r>
      <w:r w:rsidR="00FF3C55" w:rsidRPr="002D02EE">
        <w:rPr>
          <w:rFonts w:ascii="Arial" w:hAnsi="Arial" w:cs="Arial"/>
          <w:sz w:val="20"/>
          <w:szCs w:val="20"/>
        </w:rPr>
        <w:t>3</w:t>
      </w:r>
      <w:r w:rsidRPr="002D02EE">
        <w:rPr>
          <w:rFonts w:ascii="Arial" w:hAnsi="Arial" w:cs="Arial"/>
          <w:sz w:val="20"/>
          <w:szCs w:val="20"/>
        </w:rPr>
        <w:t>.</w:t>
      </w:r>
      <w:r w:rsidRPr="002D02EE">
        <w:rPr>
          <w:rFonts w:ascii="Arial" w:hAnsi="Arial" w:cs="Arial"/>
          <w:sz w:val="20"/>
          <w:szCs w:val="20"/>
        </w:rPr>
        <w:tab/>
        <w:t xml:space="preserve">V prípade, ak Objednávateľovi vznikne podľa tejto </w:t>
      </w:r>
      <w:r w:rsidR="00610C87" w:rsidRPr="002D02EE">
        <w:rPr>
          <w:rFonts w:ascii="Arial" w:hAnsi="Arial" w:cs="Arial"/>
          <w:sz w:val="20"/>
          <w:szCs w:val="20"/>
        </w:rPr>
        <w:t>ZMLUVY</w:t>
      </w:r>
      <w:r w:rsidRPr="002D02EE">
        <w:rPr>
          <w:rFonts w:ascii="Arial" w:hAnsi="Arial" w:cs="Arial"/>
          <w:sz w:val="20"/>
          <w:szCs w:val="20"/>
        </w:rPr>
        <w:t xml:space="preserve"> nárok na zaplatenie zmluvnej pokuty voči </w:t>
      </w:r>
      <w:r w:rsidR="00610C87" w:rsidRPr="002D02EE">
        <w:rPr>
          <w:rFonts w:ascii="Arial" w:hAnsi="Arial" w:cs="Arial"/>
          <w:sz w:val="20"/>
          <w:szCs w:val="20"/>
        </w:rPr>
        <w:t>Dodáva</w:t>
      </w:r>
      <w:r w:rsidR="00731C32" w:rsidRPr="002D02EE">
        <w:rPr>
          <w:rFonts w:ascii="Arial" w:hAnsi="Arial" w:cs="Arial"/>
          <w:sz w:val="20"/>
          <w:szCs w:val="20"/>
        </w:rPr>
        <w:t>t</w:t>
      </w:r>
      <w:r w:rsidR="00610C87" w:rsidRPr="002D02EE">
        <w:rPr>
          <w:rFonts w:ascii="Arial" w:hAnsi="Arial" w:cs="Arial"/>
          <w:sz w:val="20"/>
          <w:szCs w:val="20"/>
        </w:rPr>
        <w:t>eľovi</w:t>
      </w:r>
      <w:r w:rsidRPr="002D02EE">
        <w:rPr>
          <w:rFonts w:ascii="Arial" w:hAnsi="Arial" w:cs="Arial"/>
          <w:sz w:val="20"/>
          <w:szCs w:val="20"/>
        </w:rPr>
        <w:t>, zaplatením tejto zmluvnej pokuty nie je dotknutý nárok Objednávateľa na náhradu škody v plnej výške. Splnenie akejkoľvek povinnosti zabezpečenej inštitútom zmluvnej pokuty nie je dotknuté ani po zaplatení zmluvnej pokuty.</w:t>
      </w:r>
      <w:r w:rsidR="004A4DF4" w:rsidRPr="002D02EE">
        <w:rPr>
          <w:rFonts w:ascii="Arial" w:hAnsi="Arial" w:cs="Arial"/>
          <w:sz w:val="20"/>
          <w:szCs w:val="20"/>
        </w:rPr>
        <w:t xml:space="preserve"> Pre vylúčenie pochybností sa z</w:t>
      </w:r>
      <w:r w:rsidRPr="002D02EE">
        <w:rPr>
          <w:rFonts w:ascii="Arial" w:hAnsi="Arial" w:cs="Arial"/>
          <w:sz w:val="20"/>
          <w:szCs w:val="20"/>
        </w:rPr>
        <w:t xml:space="preserve">mluvné </w:t>
      </w:r>
      <w:r w:rsidR="00165D83" w:rsidRPr="002D02EE">
        <w:rPr>
          <w:rFonts w:ascii="Arial" w:hAnsi="Arial" w:cs="Arial"/>
          <w:sz w:val="20"/>
          <w:szCs w:val="20"/>
        </w:rPr>
        <w:t>S</w:t>
      </w:r>
      <w:r w:rsidRPr="002D02EE">
        <w:rPr>
          <w:rFonts w:ascii="Arial" w:hAnsi="Arial" w:cs="Arial"/>
          <w:sz w:val="20"/>
          <w:szCs w:val="20"/>
        </w:rPr>
        <w:t xml:space="preserve">trany zároveň dohodli, že pri uplatnení nároku na zaplatenie zmluvnej pokuty </w:t>
      </w:r>
      <w:r w:rsidR="00EE1AC0">
        <w:rPr>
          <w:rFonts w:ascii="Arial" w:hAnsi="Arial" w:cs="Arial"/>
          <w:sz w:val="20"/>
          <w:szCs w:val="20"/>
        </w:rPr>
        <w:t xml:space="preserve">alebo náhrady škody </w:t>
      </w:r>
      <w:r w:rsidRPr="002D02EE">
        <w:rPr>
          <w:rFonts w:ascii="Arial" w:hAnsi="Arial" w:cs="Arial"/>
          <w:sz w:val="20"/>
          <w:szCs w:val="20"/>
        </w:rPr>
        <w:t xml:space="preserve">podľa tejto </w:t>
      </w:r>
      <w:r w:rsidR="00CC0B1E" w:rsidRPr="002D02EE">
        <w:rPr>
          <w:rFonts w:ascii="Arial" w:hAnsi="Arial" w:cs="Arial"/>
          <w:sz w:val="20"/>
          <w:szCs w:val="20"/>
        </w:rPr>
        <w:t>ZMLUVY</w:t>
      </w:r>
      <w:r w:rsidRPr="002D02EE">
        <w:rPr>
          <w:rFonts w:ascii="Arial" w:hAnsi="Arial" w:cs="Arial"/>
          <w:sz w:val="20"/>
          <w:szCs w:val="20"/>
        </w:rPr>
        <w:t xml:space="preserve"> sa ustanovenie § 300 Obchodného zákonníka neuplatňuje.</w:t>
      </w:r>
    </w:p>
    <w:p w14:paraId="57AB67C0" w14:textId="77777777" w:rsidR="003064EA" w:rsidRPr="002D02EE" w:rsidRDefault="003064EA" w:rsidP="003064EA">
      <w:pPr>
        <w:keepLines/>
        <w:suppressLineNumbers/>
        <w:tabs>
          <w:tab w:val="left" w:pos="567"/>
        </w:tabs>
        <w:suppressAutoHyphens/>
        <w:spacing w:before="100" w:beforeAutospacing="1" w:after="100" w:afterAutospacing="1"/>
        <w:ind w:left="567" w:hanging="567"/>
        <w:contextualSpacing/>
        <w:jc w:val="both"/>
        <w:rPr>
          <w:rFonts w:ascii="Arial" w:hAnsi="Arial" w:cs="Arial"/>
          <w:sz w:val="20"/>
          <w:szCs w:val="20"/>
        </w:rPr>
      </w:pPr>
      <w:r w:rsidRPr="002D02EE">
        <w:rPr>
          <w:rFonts w:ascii="Arial" w:hAnsi="Arial" w:cs="Arial"/>
          <w:sz w:val="20"/>
          <w:szCs w:val="20"/>
        </w:rPr>
        <w:t>1</w:t>
      </w:r>
      <w:r w:rsidR="00FF3C55" w:rsidRPr="002D02EE">
        <w:rPr>
          <w:rFonts w:ascii="Arial" w:hAnsi="Arial" w:cs="Arial"/>
          <w:sz w:val="20"/>
          <w:szCs w:val="20"/>
        </w:rPr>
        <w:t>4</w:t>
      </w:r>
      <w:r w:rsidRPr="002D02EE">
        <w:rPr>
          <w:rFonts w:ascii="Arial" w:hAnsi="Arial" w:cs="Arial"/>
          <w:sz w:val="20"/>
          <w:szCs w:val="20"/>
        </w:rPr>
        <w:t>.</w:t>
      </w:r>
      <w:r w:rsidRPr="002D02EE">
        <w:rPr>
          <w:rFonts w:ascii="Arial" w:hAnsi="Arial" w:cs="Arial"/>
          <w:sz w:val="20"/>
          <w:szCs w:val="20"/>
        </w:rPr>
        <w:tab/>
      </w:r>
      <w:r w:rsidR="009067B9" w:rsidRPr="002D02EE">
        <w:rPr>
          <w:rFonts w:ascii="Arial" w:hAnsi="Arial" w:cs="Arial"/>
          <w:sz w:val="20"/>
          <w:szCs w:val="20"/>
        </w:rPr>
        <w:t>ZMLUVA</w:t>
      </w:r>
      <w:r w:rsidRPr="002D02EE">
        <w:rPr>
          <w:rFonts w:ascii="Arial" w:hAnsi="Arial" w:cs="Arial"/>
          <w:sz w:val="20"/>
          <w:szCs w:val="20"/>
        </w:rPr>
        <w:t xml:space="preserve"> je vyhotovená </w:t>
      </w:r>
      <w:r w:rsidRPr="004B03BC">
        <w:rPr>
          <w:rFonts w:ascii="Arial" w:hAnsi="Arial" w:cs="Arial"/>
          <w:sz w:val="20"/>
          <w:szCs w:val="20"/>
        </w:rPr>
        <w:t>v </w:t>
      </w:r>
      <w:r w:rsidR="000D494E" w:rsidRPr="004B03BC">
        <w:rPr>
          <w:rFonts w:ascii="Arial" w:hAnsi="Arial" w:cs="Arial"/>
          <w:sz w:val="20"/>
          <w:szCs w:val="20"/>
        </w:rPr>
        <w:t>piatich</w:t>
      </w:r>
      <w:r w:rsidRPr="002D02EE">
        <w:rPr>
          <w:rFonts w:ascii="Arial" w:hAnsi="Arial" w:cs="Arial"/>
          <w:sz w:val="20"/>
          <w:szCs w:val="20"/>
        </w:rPr>
        <w:t xml:space="preserve"> rovnopisoch, z ktorých </w:t>
      </w:r>
      <w:r w:rsidR="000D494E" w:rsidRPr="002D02EE">
        <w:rPr>
          <w:rFonts w:ascii="Arial" w:hAnsi="Arial" w:cs="Arial"/>
          <w:sz w:val="20"/>
          <w:szCs w:val="20"/>
        </w:rPr>
        <w:t>tri</w:t>
      </w:r>
      <w:r w:rsidRPr="002D02EE">
        <w:rPr>
          <w:rFonts w:ascii="Arial" w:hAnsi="Arial" w:cs="Arial"/>
          <w:sz w:val="20"/>
          <w:szCs w:val="20"/>
        </w:rPr>
        <w:t xml:space="preserve"> obdrží Objednávateľ a dva </w:t>
      </w:r>
      <w:r w:rsidR="009067B9" w:rsidRPr="002D02EE">
        <w:rPr>
          <w:rFonts w:ascii="Arial" w:hAnsi="Arial" w:cs="Arial"/>
          <w:sz w:val="20"/>
          <w:szCs w:val="20"/>
        </w:rPr>
        <w:t>Dodávateľ</w:t>
      </w:r>
      <w:r w:rsidRPr="002D02EE">
        <w:rPr>
          <w:rFonts w:ascii="Arial" w:hAnsi="Arial" w:cs="Arial"/>
          <w:sz w:val="20"/>
          <w:szCs w:val="20"/>
        </w:rPr>
        <w:t xml:space="preserve">. </w:t>
      </w:r>
    </w:p>
    <w:p w14:paraId="65B81DB2" w14:textId="77777777" w:rsidR="003064EA" w:rsidRPr="002D02EE" w:rsidRDefault="003064EA" w:rsidP="003064EA">
      <w:pPr>
        <w:keepLines/>
        <w:suppressLineNumbers/>
        <w:tabs>
          <w:tab w:val="left" w:pos="567"/>
        </w:tabs>
        <w:suppressAutoHyphens/>
        <w:spacing w:before="100" w:beforeAutospacing="1" w:after="100" w:afterAutospacing="1"/>
        <w:ind w:left="567" w:hanging="567"/>
        <w:contextualSpacing/>
        <w:jc w:val="both"/>
        <w:rPr>
          <w:rFonts w:ascii="Arial" w:hAnsi="Arial" w:cs="Arial"/>
          <w:sz w:val="20"/>
          <w:szCs w:val="20"/>
        </w:rPr>
      </w:pPr>
      <w:r w:rsidRPr="002D02EE">
        <w:rPr>
          <w:rFonts w:ascii="Arial" w:hAnsi="Arial" w:cs="Arial"/>
          <w:sz w:val="20"/>
          <w:szCs w:val="20"/>
        </w:rPr>
        <w:lastRenderedPageBreak/>
        <w:t>1</w:t>
      </w:r>
      <w:r w:rsidR="00FF3C55" w:rsidRPr="002D02EE">
        <w:rPr>
          <w:rFonts w:ascii="Arial" w:hAnsi="Arial" w:cs="Arial"/>
          <w:sz w:val="20"/>
          <w:szCs w:val="20"/>
        </w:rPr>
        <w:t>5</w:t>
      </w:r>
      <w:r w:rsidRPr="002D02EE">
        <w:rPr>
          <w:rFonts w:ascii="Arial" w:hAnsi="Arial" w:cs="Arial"/>
          <w:sz w:val="20"/>
          <w:szCs w:val="20"/>
        </w:rPr>
        <w:t>.</w:t>
      </w:r>
      <w:r w:rsidRPr="002D02EE">
        <w:rPr>
          <w:rFonts w:ascii="Arial" w:hAnsi="Arial" w:cs="Arial"/>
          <w:sz w:val="20"/>
          <w:szCs w:val="20"/>
        </w:rPr>
        <w:tab/>
      </w:r>
      <w:r w:rsidR="009067B9" w:rsidRPr="002D02EE">
        <w:rPr>
          <w:rFonts w:ascii="Arial" w:hAnsi="Arial" w:cs="Arial"/>
          <w:sz w:val="20"/>
          <w:szCs w:val="20"/>
        </w:rPr>
        <w:t xml:space="preserve">ZMLUVA nadobúda platnosť dňom </w:t>
      </w:r>
      <w:r w:rsidR="005F0016" w:rsidRPr="002D02EE">
        <w:rPr>
          <w:rFonts w:ascii="Arial" w:hAnsi="Arial" w:cs="Arial"/>
          <w:sz w:val="20"/>
          <w:szCs w:val="20"/>
        </w:rPr>
        <w:t>jej podpísania oboma zmluvnými S</w:t>
      </w:r>
      <w:r w:rsidR="009067B9" w:rsidRPr="002D02EE">
        <w:rPr>
          <w:rFonts w:ascii="Arial" w:hAnsi="Arial" w:cs="Arial"/>
          <w:sz w:val="20"/>
          <w:szCs w:val="20"/>
        </w:rPr>
        <w:t xml:space="preserve">tranami. Účinnosť nadobudne dňom uvedeným v písomnej výzve Objednávateľa; nie však skôr ako deň nasledujúci po dni jej zverejnenia v Centrálnom registri zmlúv. V prípade ak výzva Objednávateľa nebude zaslaná Dodávateľovi do 30 mesiacov odo dňa platnosti ZMLUVY, ZMLUVA stráca platnosť od počiatku bez akéhokoľvek nároku na odškodnenie zmluvných </w:t>
      </w:r>
      <w:r w:rsidR="00E57332" w:rsidRPr="002D02EE">
        <w:rPr>
          <w:rFonts w:ascii="Arial" w:hAnsi="Arial" w:cs="Arial"/>
          <w:sz w:val="20"/>
          <w:szCs w:val="20"/>
        </w:rPr>
        <w:t>S</w:t>
      </w:r>
      <w:r w:rsidR="009067B9" w:rsidRPr="002D02EE">
        <w:rPr>
          <w:rFonts w:ascii="Arial" w:hAnsi="Arial" w:cs="Arial"/>
          <w:sz w:val="20"/>
          <w:szCs w:val="20"/>
        </w:rPr>
        <w:t>trán.</w:t>
      </w:r>
      <w:r w:rsidRPr="002D02EE">
        <w:rPr>
          <w:rFonts w:ascii="Arial" w:hAnsi="Arial" w:cs="Arial"/>
          <w:sz w:val="20"/>
          <w:szCs w:val="20"/>
        </w:rPr>
        <w:t xml:space="preserve"> </w:t>
      </w:r>
    </w:p>
    <w:p w14:paraId="6358138C" w14:textId="77777777" w:rsidR="003064EA" w:rsidRPr="002D02EE" w:rsidRDefault="003064EA" w:rsidP="003064EA">
      <w:pPr>
        <w:keepLines/>
        <w:suppressLineNumbers/>
        <w:tabs>
          <w:tab w:val="left" w:pos="567"/>
        </w:tabs>
        <w:suppressAutoHyphens/>
        <w:spacing w:before="100" w:beforeAutospacing="1" w:after="100" w:afterAutospacing="1"/>
        <w:ind w:left="567" w:hanging="567"/>
        <w:contextualSpacing/>
        <w:jc w:val="both"/>
        <w:rPr>
          <w:rFonts w:ascii="Arial" w:hAnsi="Arial" w:cs="Arial"/>
          <w:sz w:val="20"/>
          <w:szCs w:val="20"/>
        </w:rPr>
      </w:pPr>
      <w:r w:rsidRPr="002D02EE">
        <w:rPr>
          <w:rFonts w:ascii="Arial" w:hAnsi="Arial" w:cs="Arial"/>
          <w:sz w:val="20"/>
          <w:szCs w:val="20"/>
        </w:rPr>
        <w:t>1</w:t>
      </w:r>
      <w:r w:rsidR="00FF3C55" w:rsidRPr="002D02EE">
        <w:rPr>
          <w:rFonts w:ascii="Arial" w:hAnsi="Arial" w:cs="Arial"/>
          <w:sz w:val="20"/>
          <w:szCs w:val="20"/>
        </w:rPr>
        <w:t>6</w:t>
      </w:r>
      <w:r w:rsidRPr="002D02EE">
        <w:rPr>
          <w:rFonts w:ascii="Arial" w:hAnsi="Arial" w:cs="Arial"/>
          <w:sz w:val="20"/>
          <w:szCs w:val="20"/>
        </w:rPr>
        <w:t>.</w:t>
      </w:r>
      <w:r w:rsidRPr="002D02EE">
        <w:rPr>
          <w:rFonts w:ascii="Arial" w:hAnsi="Arial" w:cs="Arial"/>
          <w:sz w:val="20"/>
          <w:szCs w:val="20"/>
        </w:rPr>
        <w:tab/>
        <w:t>Neoddeliteľnou súčasťou týchto Zmluvných dojednaní sú tieto prílohy:</w:t>
      </w:r>
    </w:p>
    <w:p w14:paraId="44F2D28D" w14:textId="77777777" w:rsidR="00F462AE" w:rsidRPr="002D02EE" w:rsidRDefault="003064EA" w:rsidP="00F303C4">
      <w:pPr>
        <w:pStyle w:val="Odsekzoznamu"/>
        <w:spacing w:before="100" w:beforeAutospacing="1"/>
        <w:ind w:left="1843" w:hanging="1276"/>
        <w:contextualSpacing/>
        <w:jc w:val="both"/>
        <w:rPr>
          <w:rFonts w:ascii="Arial" w:hAnsi="Arial" w:cs="Arial"/>
          <w:sz w:val="20"/>
          <w:szCs w:val="20"/>
        </w:rPr>
      </w:pPr>
      <w:r w:rsidRPr="002D02EE">
        <w:rPr>
          <w:rFonts w:ascii="Arial" w:hAnsi="Arial" w:cs="Arial"/>
          <w:sz w:val="20"/>
          <w:szCs w:val="20"/>
        </w:rPr>
        <w:t>Príloha č.</w:t>
      </w:r>
      <w:r w:rsidR="004C27C4">
        <w:rPr>
          <w:rFonts w:ascii="Arial" w:hAnsi="Arial" w:cs="Arial"/>
          <w:sz w:val="20"/>
          <w:szCs w:val="20"/>
        </w:rPr>
        <w:t xml:space="preserve"> </w:t>
      </w:r>
      <w:r w:rsidR="00E57332" w:rsidRPr="002D02EE">
        <w:rPr>
          <w:rFonts w:ascii="Arial" w:hAnsi="Arial" w:cs="Arial"/>
          <w:sz w:val="20"/>
          <w:szCs w:val="20"/>
        </w:rPr>
        <w:t>1</w:t>
      </w:r>
      <w:r w:rsidRPr="002D02EE">
        <w:rPr>
          <w:rFonts w:ascii="Arial" w:hAnsi="Arial" w:cs="Arial"/>
          <w:sz w:val="20"/>
          <w:szCs w:val="20"/>
        </w:rPr>
        <w:t xml:space="preserve"> </w:t>
      </w:r>
      <w:r w:rsidR="00CB6316" w:rsidRPr="002D02EE">
        <w:rPr>
          <w:rFonts w:ascii="Arial" w:hAnsi="Arial" w:cs="Arial"/>
          <w:sz w:val="20"/>
          <w:szCs w:val="20"/>
        </w:rPr>
        <w:tab/>
      </w:r>
      <w:r w:rsidR="00027741" w:rsidRPr="002D02EE">
        <w:rPr>
          <w:rFonts w:ascii="Arial" w:hAnsi="Arial" w:cs="Arial"/>
          <w:sz w:val="20"/>
          <w:szCs w:val="20"/>
        </w:rPr>
        <w:t>Realizačný tím Stavebnotechnického dozoru</w:t>
      </w:r>
      <w:r w:rsidR="00603F59" w:rsidRPr="002D02EE">
        <w:rPr>
          <w:rFonts w:ascii="Arial" w:hAnsi="Arial" w:cs="Arial"/>
          <w:sz w:val="20"/>
          <w:szCs w:val="20"/>
        </w:rPr>
        <w:t xml:space="preserve"> (</w:t>
      </w:r>
      <w:proofErr w:type="spellStart"/>
      <w:r w:rsidR="00603F59" w:rsidRPr="002D02EE">
        <w:rPr>
          <w:rFonts w:ascii="Arial" w:hAnsi="Arial" w:cs="Arial"/>
          <w:sz w:val="20"/>
          <w:szCs w:val="20"/>
        </w:rPr>
        <w:t>podčlánok</w:t>
      </w:r>
      <w:proofErr w:type="spellEnd"/>
      <w:r w:rsidR="00603F59" w:rsidRPr="002D02EE">
        <w:rPr>
          <w:rFonts w:ascii="Arial" w:hAnsi="Arial" w:cs="Arial"/>
          <w:sz w:val="20"/>
          <w:szCs w:val="20"/>
        </w:rPr>
        <w:t xml:space="preserve"> 3.8 </w:t>
      </w:r>
      <w:r w:rsidR="00AD18BC">
        <w:rPr>
          <w:rFonts w:ascii="Arial" w:hAnsi="Arial" w:cs="Arial"/>
          <w:sz w:val="20"/>
          <w:szCs w:val="20"/>
        </w:rPr>
        <w:t>Z</w:t>
      </w:r>
      <w:r w:rsidR="00603F59" w:rsidRPr="002D02EE">
        <w:rPr>
          <w:rFonts w:ascii="Arial" w:hAnsi="Arial" w:cs="Arial"/>
          <w:sz w:val="20"/>
          <w:szCs w:val="20"/>
        </w:rPr>
        <w:t>mluvných podmienok ZMLUVY)</w:t>
      </w:r>
      <w:r w:rsidR="00027741" w:rsidRPr="002D02EE">
        <w:rPr>
          <w:rFonts w:ascii="Arial" w:hAnsi="Arial" w:cs="Arial"/>
          <w:sz w:val="20"/>
          <w:szCs w:val="20"/>
        </w:rPr>
        <w:t>:</w:t>
      </w:r>
      <w:r w:rsidRPr="002D02EE">
        <w:rPr>
          <w:rFonts w:ascii="Arial" w:hAnsi="Arial" w:cs="Arial"/>
          <w:sz w:val="20"/>
          <w:szCs w:val="20"/>
        </w:rPr>
        <w:t xml:space="preserve"> </w:t>
      </w:r>
    </w:p>
    <w:p w14:paraId="32844C42" w14:textId="4BEAB203" w:rsidR="00AF1D71" w:rsidRPr="002D02EE" w:rsidRDefault="003064EA" w:rsidP="00F303C4">
      <w:pPr>
        <w:pStyle w:val="Odsekzoznamu"/>
        <w:spacing w:before="100" w:beforeAutospacing="1"/>
        <w:ind w:left="1843"/>
        <w:contextualSpacing/>
        <w:jc w:val="both"/>
        <w:rPr>
          <w:rFonts w:ascii="Arial" w:hAnsi="Arial" w:cs="Arial"/>
          <w:sz w:val="20"/>
          <w:szCs w:val="20"/>
        </w:rPr>
      </w:pPr>
      <w:r w:rsidRPr="001A2DA8">
        <w:rPr>
          <w:rFonts w:ascii="Arial" w:hAnsi="Arial" w:cs="Arial"/>
          <w:sz w:val="20"/>
          <w:szCs w:val="20"/>
        </w:rPr>
        <w:t xml:space="preserve">Zoznam </w:t>
      </w:r>
      <w:r w:rsidR="00CD4650" w:rsidRPr="001A2DA8">
        <w:rPr>
          <w:rFonts w:ascii="Arial" w:hAnsi="Arial" w:cs="Arial"/>
          <w:sz w:val="20"/>
          <w:szCs w:val="20"/>
        </w:rPr>
        <w:t>K</w:t>
      </w:r>
      <w:r w:rsidRPr="001A2DA8">
        <w:rPr>
          <w:rFonts w:ascii="Arial" w:hAnsi="Arial" w:cs="Arial"/>
          <w:sz w:val="20"/>
          <w:szCs w:val="20"/>
        </w:rPr>
        <w:t>ľúčových odborníkov</w:t>
      </w:r>
      <w:r w:rsidR="00AA43D9" w:rsidRPr="002D02EE">
        <w:rPr>
          <w:rFonts w:ascii="Arial" w:hAnsi="Arial" w:cs="Arial"/>
          <w:sz w:val="20"/>
          <w:szCs w:val="20"/>
        </w:rPr>
        <w:t xml:space="preserve"> č.</w:t>
      </w:r>
      <w:r w:rsidR="00AA43D9" w:rsidRPr="008058BB">
        <w:rPr>
          <w:rFonts w:ascii="Arial" w:hAnsi="Arial" w:cs="Arial"/>
          <w:sz w:val="20"/>
          <w:szCs w:val="20"/>
        </w:rPr>
        <w:t>1, č.2</w:t>
      </w:r>
      <w:r w:rsidR="000D507B" w:rsidRPr="008058BB">
        <w:rPr>
          <w:rFonts w:ascii="Arial" w:hAnsi="Arial" w:cs="Arial"/>
          <w:sz w:val="20"/>
          <w:szCs w:val="20"/>
        </w:rPr>
        <w:t xml:space="preserve">, </w:t>
      </w:r>
      <w:r w:rsidR="00AA43D9" w:rsidRPr="008058BB">
        <w:rPr>
          <w:rFonts w:ascii="Arial" w:hAnsi="Arial" w:cs="Arial"/>
          <w:sz w:val="20"/>
          <w:szCs w:val="20"/>
        </w:rPr>
        <w:t>č.3</w:t>
      </w:r>
      <w:r w:rsidR="000D507B">
        <w:rPr>
          <w:rFonts w:ascii="Arial" w:hAnsi="Arial" w:cs="Arial"/>
          <w:sz w:val="20"/>
          <w:szCs w:val="20"/>
        </w:rPr>
        <w:t xml:space="preserve">, </w:t>
      </w:r>
      <w:r w:rsidR="00221D07">
        <w:rPr>
          <w:rFonts w:ascii="Arial" w:hAnsi="Arial" w:cs="Arial"/>
          <w:sz w:val="20"/>
          <w:szCs w:val="20"/>
        </w:rPr>
        <w:t>č.</w:t>
      </w:r>
      <w:r w:rsidR="000D507B">
        <w:rPr>
          <w:rFonts w:ascii="Arial" w:hAnsi="Arial" w:cs="Arial"/>
          <w:sz w:val="20"/>
          <w:szCs w:val="20"/>
        </w:rPr>
        <w:t xml:space="preserve">4 </w:t>
      </w:r>
      <w:r w:rsidR="000D507B" w:rsidRPr="000E2288">
        <w:rPr>
          <w:rFonts w:ascii="Arial" w:hAnsi="Arial" w:cs="Arial"/>
          <w:sz w:val="20"/>
          <w:szCs w:val="20"/>
        </w:rPr>
        <w:t>a</w:t>
      </w:r>
      <w:r w:rsidR="00F303C4">
        <w:rPr>
          <w:rFonts w:ascii="Arial" w:hAnsi="Arial" w:cs="Arial"/>
          <w:sz w:val="20"/>
          <w:szCs w:val="20"/>
        </w:rPr>
        <w:t xml:space="preserve"> </w:t>
      </w:r>
      <w:r w:rsidR="00221D07" w:rsidRPr="000E2288">
        <w:rPr>
          <w:rFonts w:ascii="Arial" w:hAnsi="Arial" w:cs="Arial"/>
          <w:sz w:val="20"/>
          <w:szCs w:val="20"/>
        </w:rPr>
        <w:t>č.</w:t>
      </w:r>
      <w:r w:rsidR="000D507B" w:rsidRPr="000E2288">
        <w:rPr>
          <w:rFonts w:ascii="Arial" w:hAnsi="Arial" w:cs="Arial"/>
          <w:sz w:val="20"/>
          <w:szCs w:val="20"/>
        </w:rPr>
        <w:t>5</w:t>
      </w:r>
      <w:r w:rsidR="00AA43D9" w:rsidRPr="002D02EE">
        <w:rPr>
          <w:rFonts w:ascii="Arial" w:hAnsi="Arial" w:cs="Arial"/>
          <w:sz w:val="20"/>
          <w:szCs w:val="20"/>
        </w:rPr>
        <w:t xml:space="preserve"> </w:t>
      </w:r>
      <w:r w:rsidR="00386575" w:rsidRPr="005433FD">
        <w:rPr>
          <w:rFonts w:ascii="Arial" w:hAnsi="Arial" w:cs="Arial"/>
          <w:sz w:val="20"/>
          <w:szCs w:val="20"/>
        </w:rPr>
        <w:t>(Príloha B</w:t>
      </w:r>
      <w:r w:rsidR="004E27DF">
        <w:rPr>
          <w:rFonts w:ascii="Arial" w:hAnsi="Arial" w:cs="Arial"/>
          <w:sz w:val="20"/>
          <w:szCs w:val="20"/>
        </w:rPr>
        <w:t>7</w:t>
      </w:r>
      <w:r w:rsidR="00386575" w:rsidRPr="005433FD">
        <w:rPr>
          <w:rFonts w:ascii="Arial" w:hAnsi="Arial" w:cs="Arial"/>
          <w:sz w:val="20"/>
          <w:szCs w:val="20"/>
        </w:rPr>
        <w:t xml:space="preserve"> Z</w:t>
      </w:r>
      <w:r w:rsidR="000F783D">
        <w:rPr>
          <w:rFonts w:ascii="Arial" w:hAnsi="Arial" w:cs="Arial"/>
          <w:sz w:val="20"/>
          <w:szCs w:val="20"/>
        </w:rPr>
        <w:t xml:space="preserve">väzku </w:t>
      </w:r>
      <w:r w:rsidR="00386575" w:rsidRPr="005433FD">
        <w:rPr>
          <w:rFonts w:ascii="Arial" w:hAnsi="Arial" w:cs="Arial"/>
          <w:sz w:val="20"/>
          <w:szCs w:val="20"/>
        </w:rPr>
        <w:t xml:space="preserve">1 súťažných podkladov) </w:t>
      </w:r>
      <w:r w:rsidR="00AA43D9" w:rsidRPr="002D02EE">
        <w:rPr>
          <w:rFonts w:ascii="Arial" w:hAnsi="Arial" w:cs="Arial"/>
          <w:sz w:val="20"/>
          <w:szCs w:val="20"/>
        </w:rPr>
        <w:t xml:space="preserve">a ich </w:t>
      </w:r>
      <w:r w:rsidR="00E57332" w:rsidRPr="002D02EE">
        <w:rPr>
          <w:rFonts w:ascii="Arial" w:hAnsi="Arial" w:cs="Arial"/>
          <w:sz w:val="20"/>
          <w:szCs w:val="20"/>
        </w:rPr>
        <w:t>„</w:t>
      </w:r>
      <w:r w:rsidR="00AA43D9" w:rsidRPr="002D02EE">
        <w:rPr>
          <w:rFonts w:ascii="Arial" w:hAnsi="Arial" w:cs="Arial"/>
          <w:sz w:val="20"/>
          <w:szCs w:val="20"/>
        </w:rPr>
        <w:t>Referenčn</w:t>
      </w:r>
      <w:r w:rsidR="00E57332" w:rsidRPr="002D02EE">
        <w:rPr>
          <w:rFonts w:ascii="Arial" w:hAnsi="Arial" w:cs="Arial"/>
          <w:sz w:val="20"/>
          <w:szCs w:val="20"/>
        </w:rPr>
        <w:t>ý</w:t>
      </w:r>
      <w:r w:rsidR="00AF1D71" w:rsidRPr="002D02EE">
        <w:rPr>
          <w:rFonts w:ascii="Arial" w:hAnsi="Arial" w:cs="Arial"/>
          <w:sz w:val="20"/>
          <w:szCs w:val="20"/>
        </w:rPr>
        <w:t xml:space="preserve"> list </w:t>
      </w:r>
      <w:r w:rsidR="008820B6">
        <w:rPr>
          <w:rFonts w:ascii="Arial" w:hAnsi="Arial" w:cs="Arial"/>
          <w:sz w:val="20"/>
          <w:szCs w:val="20"/>
        </w:rPr>
        <w:t>K</w:t>
      </w:r>
      <w:r w:rsidR="000F783D">
        <w:rPr>
          <w:rFonts w:ascii="Arial" w:hAnsi="Arial" w:cs="Arial"/>
          <w:sz w:val="20"/>
          <w:szCs w:val="20"/>
        </w:rPr>
        <w:t xml:space="preserve">ľúčového </w:t>
      </w:r>
      <w:r w:rsidR="00AF1D71" w:rsidRPr="002D02EE">
        <w:rPr>
          <w:rFonts w:ascii="Arial" w:hAnsi="Arial" w:cs="Arial"/>
          <w:sz w:val="20"/>
          <w:szCs w:val="20"/>
        </w:rPr>
        <w:t>odborníka</w:t>
      </w:r>
      <w:r w:rsidR="00E57332" w:rsidRPr="002D02EE">
        <w:rPr>
          <w:rFonts w:ascii="Arial" w:hAnsi="Arial" w:cs="Arial"/>
          <w:sz w:val="20"/>
          <w:szCs w:val="20"/>
        </w:rPr>
        <w:t>“</w:t>
      </w:r>
      <w:r w:rsidR="00AF1D71" w:rsidRPr="002D02EE">
        <w:rPr>
          <w:rFonts w:ascii="Arial" w:hAnsi="Arial" w:cs="Arial"/>
          <w:sz w:val="20"/>
          <w:szCs w:val="20"/>
        </w:rPr>
        <w:t xml:space="preserve"> </w:t>
      </w:r>
      <w:r w:rsidR="00F57EEE" w:rsidRPr="002D02EE">
        <w:rPr>
          <w:rFonts w:ascii="Arial" w:hAnsi="Arial" w:cs="Arial"/>
          <w:sz w:val="20"/>
          <w:szCs w:val="20"/>
        </w:rPr>
        <w:t>(Príloha B3 Z</w:t>
      </w:r>
      <w:r w:rsidR="00A161C9">
        <w:rPr>
          <w:rFonts w:ascii="Arial" w:hAnsi="Arial" w:cs="Arial"/>
          <w:sz w:val="20"/>
          <w:szCs w:val="20"/>
        </w:rPr>
        <w:t xml:space="preserve">väzku </w:t>
      </w:r>
      <w:r w:rsidR="00F57EEE" w:rsidRPr="002D02EE">
        <w:rPr>
          <w:rFonts w:ascii="Arial" w:hAnsi="Arial" w:cs="Arial"/>
          <w:sz w:val="20"/>
          <w:szCs w:val="20"/>
        </w:rPr>
        <w:t>1 súťažných podkladov</w:t>
      </w:r>
      <w:r w:rsidR="00221D07">
        <w:rPr>
          <w:rFonts w:ascii="Arial" w:hAnsi="Arial" w:cs="Arial"/>
          <w:sz w:val="20"/>
          <w:szCs w:val="20"/>
        </w:rPr>
        <w:t xml:space="preserve"> ZMLUVY</w:t>
      </w:r>
      <w:r w:rsidR="00C82F20">
        <w:rPr>
          <w:rFonts w:ascii="Arial" w:hAnsi="Arial" w:cs="Arial"/>
          <w:sz w:val="20"/>
          <w:szCs w:val="20"/>
        </w:rPr>
        <w:t>)</w:t>
      </w:r>
      <w:r w:rsidR="00F57EEE" w:rsidRPr="002D02EE">
        <w:rPr>
          <w:rFonts w:ascii="Arial" w:hAnsi="Arial" w:cs="Arial"/>
          <w:sz w:val="20"/>
          <w:szCs w:val="20"/>
        </w:rPr>
        <w:t xml:space="preserve"> </w:t>
      </w:r>
      <w:r w:rsidR="00AF1D71" w:rsidRPr="002D02EE">
        <w:rPr>
          <w:rFonts w:ascii="Arial" w:hAnsi="Arial" w:cs="Arial"/>
          <w:sz w:val="20"/>
          <w:szCs w:val="20"/>
        </w:rPr>
        <w:t>a </w:t>
      </w:r>
      <w:r w:rsidR="00E57332" w:rsidRPr="002D02EE">
        <w:rPr>
          <w:rFonts w:ascii="Arial" w:hAnsi="Arial" w:cs="Arial"/>
          <w:sz w:val="20"/>
          <w:szCs w:val="20"/>
        </w:rPr>
        <w:t>„</w:t>
      </w:r>
      <w:r w:rsidR="00AF1D71" w:rsidRPr="002D02EE">
        <w:rPr>
          <w:rFonts w:ascii="Arial" w:hAnsi="Arial" w:cs="Arial"/>
          <w:sz w:val="20"/>
          <w:szCs w:val="20"/>
        </w:rPr>
        <w:t xml:space="preserve">Životopis </w:t>
      </w:r>
      <w:r w:rsidR="008820B6">
        <w:rPr>
          <w:rFonts w:ascii="Arial" w:hAnsi="Arial" w:cs="Arial"/>
          <w:sz w:val="20"/>
          <w:szCs w:val="20"/>
        </w:rPr>
        <w:t>K</w:t>
      </w:r>
      <w:r w:rsidR="000F783D">
        <w:rPr>
          <w:rFonts w:ascii="Arial" w:hAnsi="Arial" w:cs="Arial"/>
          <w:sz w:val="20"/>
          <w:szCs w:val="20"/>
        </w:rPr>
        <w:t xml:space="preserve">ľúčového </w:t>
      </w:r>
      <w:r w:rsidR="00AF1D71" w:rsidRPr="002D02EE">
        <w:rPr>
          <w:rFonts w:ascii="Arial" w:hAnsi="Arial" w:cs="Arial"/>
          <w:sz w:val="20"/>
          <w:szCs w:val="20"/>
        </w:rPr>
        <w:t>odborníka</w:t>
      </w:r>
      <w:r w:rsidR="00E57332" w:rsidRPr="002D02EE">
        <w:rPr>
          <w:rFonts w:ascii="Arial" w:hAnsi="Arial" w:cs="Arial"/>
          <w:sz w:val="20"/>
          <w:szCs w:val="20"/>
        </w:rPr>
        <w:t>“</w:t>
      </w:r>
      <w:r w:rsidR="00F57EEE" w:rsidRPr="002D02EE">
        <w:rPr>
          <w:rFonts w:ascii="Arial" w:hAnsi="Arial" w:cs="Arial"/>
          <w:sz w:val="20"/>
          <w:szCs w:val="20"/>
        </w:rPr>
        <w:t xml:space="preserve"> </w:t>
      </w:r>
      <w:r w:rsidR="004C27C4">
        <w:rPr>
          <w:rFonts w:ascii="Arial" w:hAnsi="Arial" w:cs="Arial"/>
          <w:sz w:val="20"/>
          <w:szCs w:val="20"/>
        </w:rPr>
        <w:t>(</w:t>
      </w:r>
      <w:r w:rsidR="00F57EEE" w:rsidRPr="002D02EE">
        <w:rPr>
          <w:rFonts w:ascii="Arial" w:hAnsi="Arial" w:cs="Arial"/>
          <w:sz w:val="20"/>
          <w:szCs w:val="20"/>
        </w:rPr>
        <w:t>Príloha B4 Z</w:t>
      </w:r>
      <w:r w:rsidR="00A161C9">
        <w:rPr>
          <w:rFonts w:ascii="Arial" w:hAnsi="Arial" w:cs="Arial"/>
          <w:sz w:val="20"/>
          <w:szCs w:val="20"/>
        </w:rPr>
        <w:t xml:space="preserve">väzku </w:t>
      </w:r>
      <w:r w:rsidR="00F57EEE" w:rsidRPr="002D02EE">
        <w:rPr>
          <w:rFonts w:ascii="Arial" w:hAnsi="Arial" w:cs="Arial"/>
          <w:sz w:val="20"/>
          <w:szCs w:val="20"/>
        </w:rPr>
        <w:t>1 súťažných podkladov</w:t>
      </w:r>
      <w:r w:rsidR="00221D07">
        <w:rPr>
          <w:rFonts w:ascii="Arial" w:hAnsi="Arial" w:cs="Arial"/>
          <w:sz w:val="20"/>
          <w:szCs w:val="20"/>
        </w:rPr>
        <w:t xml:space="preserve"> ZMLUVY</w:t>
      </w:r>
      <w:r w:rsidR="00F57EEE" w:rsidRPr="002D02EE">
        <w:rPr>
          <w:rFonts w:ascii="Arial" w:hAnsi="Arial" w:cs="Arial"/>
          <w:sz w:val="20"/>
          <w:szCs w:val="20"/>
        </w:rPr>
        <w:t>)</w:t>
      </w:r>
      <w:r w:rsidR="00AA43D9" w:rsidRPr="002D02EE">
        <w:rPr>
          <w:rFonts w:ascii="Arial" w:hAnsi="Arial" w:cs="Arial"/>
          <w:sz w:val="20"/>
          <w:szCs w:val="20"/>
        </w:rPr>
        <w:t>:</w:t>
      </w:r>
    </w:p>
    <w:p w14:paraId="186E3C12" w14:textId="77777777" w:rsidR="00AF1D71" w:rsidRPr="002D02EE" w:rsidRDefault="00EB7842" w:rsidP="00F303C4">
      <w:pPr>
        <w:tabs>
          <w:tab w:val="left" w:pos="1134"/>
        </w:tabs>
        <w:ind w:left="1985" w:hanging="142"/>
        <w:rPr>
          <w:rFonts w:ascii="Arial" w:hAnsi="Arial" w:cs="Arial"/>
          <w:sz w:val="20"/>
          <w:szCs w:val="20"/>
        </w:rPr>
      </w:pPr>
      <w:r w:rsidRPr="002D02EE">
        <w:rPr>
          <w:rFonts w:ascii="Arial" w:hAnsi="Arial" w:cs="Arial"/>
          <w:sz w:val="20"/>
          <w:szCs w:val="20"/>
        </w:rPr>
        <w:t>1.</w:t>
      </w:r>
      <w:r w:rsidRPr="002D02EE">
        <w:rPr>
          <w:rFonts w:ascii="Arial" w:hAnsi="Arial" w:cs="Arial"/>
          <w:sz w:val="20"/>
          <w:szCs w:val="20"/>
        </w:rPr>
        <w:tab/>
      </w:r>
      <w:r w:rsidR="00CD4650" w:rsidRPr="002D02EE">
        <w:rPr>
          <w:rFonts w:ascii="Arial" w:hAnsi="Arial" w:cs="Arial"/>
          <w:sz w:val="20"/>
          <w:szCs w:val="20"/>
        </w:rPr>
        <w:t>K</w:t>
      </w:r>
      <w:r w:rsidR="00AF1D71" w:rsidRPr="002D02EE">
        <w:rPr>
          <w:rFonts w:ascii="Arial" w:hAnsi="Arial" w:cs="Arial"/>
          <w:sz w:val="20"/>
          <w:szCs w:val="20"/>
        </w:rPr>
        <w:t>ľúčový odborník č.</w:t>
      </w:r>
      <w:r w:rsidR="004C27C4">
        <w:rPr>
          <w:rFonts w:ascii="Arial" w:hAnsi="Arial" w:cs="Arial"/>
          <w:sz w:val="20"/>
          <w:szCs w:val="20"/>
        </w:rPr>
        <w:t xml:space="preserve"> </w:t>
      </w:r>
      <w:r w:rsidR="00AF1D71" w:rsidRPr="002D02EE">
        <w:rPr>
          <w:rFonts w:ascii="Arial" w:hAnsi="Arial" w:cs="Arial"/>
          <w:sz w:val="20"/>
          <w:szCs w:val="20"/>
        </w:rPr>
        <w:t>1</w:t>
      </w:r>
      <w:r w:rsidRPr="002D02EE">
        <w:rPr>
          <w:rFonts w:ascii="Arial" w:hAnsi="Arial" w:cs="Arial"/>
          <w:sz w:val="20"/>
          <w:szCs w:val="20"/>
        </w:rPr>
        <w:t xml:space="preserve"> </w:t>
      </w:r>
      <w:r w:rsidR="00AF1D71" w:rsidRPr="002D02EE">
        <w:rPr>
          <w:rFonts w:ascii="Arial" w:hAnsi="Arial" w:cs="Arial"/>
          <w:sz w:val="20"/>
          <w:szCs w:val="20"/>
        </w:rPr>
        <w:t>Vedúci tímu STD</w:t>
      </w:r>
    </w:p>
    <w:p w14:paraId="58034BF0" w14:textId="77777777" w:rsidR="00AF1D71" w:rsidRPr="002D02EE" w:rsidRDefault="00AF1D71" w:rsidP="00F303C4">
      <w:pPr>
        <w:tabs>
          <w:tab w:val="left" w:pos="1134"/>
          <w:tab w:val="left" w:pos="1985"/>
        </w:tabs>
        <w:ind w:left="1985" w:hanging="142"/>
        <w:rPr>
          <w:rFonts w:ascii="Arial" w:hAnsi="Arial" w:cs="Arial"/>
          <w:sz w:val="20"/>
          <w:szCs w:val="20"/>
        </w:rPr>
      </w:pPr>
      <w:r w:rsidRPr="002D02EE">
        <w:rPr>
          <w:rFonts w:ascii="Arial" w:hAnsi="Arial" w:cs="Arial"/>
          <w:sz w:val="20"/>
          <w:szCs w:val="20"/>
        </w:rPr>
        <w:t>2.</w:t>
      </w:r>
      <w:r w:rsidRPr="002D02EE">
        <w:rPr>
          <w:rFonts w:ascii="Arial" w:hAnsi="Arial" w:cs="Arial"/>
          <w:sz w:val="20"/>
          <w:szCs w:val="20"/>
        </w:rPr>
        <w:tab/>
      </w:r>
      <w:r w:rsidR="00CD4650" w:rsidRPr="002D02EE">
        <w:rPr>
          <w:rFonts w:ascii="Arial" w:hAnsi="Arial" w:cs="Arial"/>
          <w:sz w:val="20"/>
          <w:szCs w:val="20"/>
        </w:rPr>
        <w:t>K</w:t>
      </w:r>
      <w:r w:rsidRPr="002D02EE">
        <w:rPr>
          <w:rFonts w:ascii="Arial" w:hAnsi="Arial" w:cs="Arial"/>
          <w:sz w:val="20"/>
          <w:szCs w:val="20"/>
        </w:rPr>
        <w:t>ľúčový odborník č. 2</w:t>
      </w:r>
      <w:r w:rsidR="004C27C4">
        <w:rPr>
          <w:rFonts w:ascii="Arial" w:hAnsi="Arial" w:cs="Arial"/>
          <w:sz w:val="20"/>
          <w:szCs w:val="20"/>
        </w:rPr>
        <w:t xml:space="preserve"> O</w:t>
      </w:r>
      <w:r w:rsidRPr="002D02EE">
        <w:rPr>
          <w:rFonts w:ascii="Arial" w:hAnsi="Arial" w:cs="Arial"/>
          <w:sz w:val="20"/>
          <w:szCs w:val="20"/>
        </w:rPr>
        <w:t>dborník na dopravné stavby – cesty</w:t>
      </w:r>
    </w:p>
    <w:p w14:paraId="11852862" w14:textId="22B95902" w:rsidR="00AF1D71" w:rsidRDefault="00AF1D71" w:rsidP="00F303C4">
      <w:pPr>
        <w:tabs>
          <w:tab w:val="left" w:pos="1134"/>
          <w:tab w:val="left" w:pos="1985"/>
        </w:tabs>
        <w:ind w:left="1985" w:hanging="142"/>
        <w:rPr>
          <w:rFonts w:ascii="Arial" w:hAnsi="Arial" w:cs="Arial"/>
          <w:sz w:val="20"/>
          <w:szCs w:val="20"/>
        </w:rPr>
      </w:pPr>
      <w:r w:rsidRPr="002D02EE">
        <w:rPr>
          <w:rFonts w:ascii="Arial" w:hAnsi="Arial" w:cs="Arial"/>
          <w:sz w:val="20"/>
          <w:szCs w:val="20"/>
        </w:rPr>
        <w:t>3.</w:t>
      </w:r>
      <w:r w:rsidRPr="002D02EE">
        <w:rPr>
          <w:rFonts w:ascii="Arial" w:hAnsi="Arial" w:cs="Arial"/>
          <w:sz w:val="20"/>
          <w:szCs w:val="20"/>
        </w:rPr>
        <w:tab/>
      </w:r>
      <w:r w:rsidR="00CD4650" w:rsidRPr="002D02EE">
        <w:rPr>
          <w:rFonts w:ascii="Arial" w:hAnsi="Arial" w:cs="Arial"/>
          <w:sz w:val="20"/>
          <w:szCs w:val="20"/>
        </w:rPr>
        <w:t>K</w:t>
      </w:r>
      <w:r w:rsidRPr="002D02EE">
        <w:rPr>
          <w:rFonts w:ascii="Arial" w:hAnsi="Arial" w:cs="Arial"/>
          <w:sz w:val="20"/>
          <w:szCs w:val="20"/>
        </w:rPr>
        <w:t xml:space="preserve">ľúčový odborník č. 3 </w:t>
      </w:r>
      <w:r w:rsidR="004C27C4">
        <w:rPr>
          <w:rFonts w:ascii="Arial" w:hAnsi="Arial" w:cs="Arial"/>
          <w:sz w:val="20"/>
          <w:szCs w:val="20"/>
        </w:rPr>
        <w:t>O</w:t>
      </w:r>
      <w:r w:rsidRPr="002D02EE">
        <w:rPr>
          <w:rFonts w:ascii="Arial" w:hAnsi="Arial" w:cs="Arial"/>
          <w:sz w:val="20"/>
          <w:szCs w:val="20"/>
        </w:rPr>
        <w:t>dborník na mosty</w:t>
      </w:r>
    </w:p>
    <w:p w14:paraId="3B985654" w14:textId="57A5C948" w:rsidR="00BE69B0" w:rsidRDefault="00BE69B0" w:rsidP="00F303C4">
      <w:pPr>
        <w:tabs>
          <w:tab w:val="left" w:pos="1134"/>
          <w:tab w:val="left" w:pos="1985"/>
        </w:tabs>
        <w:ind w:left="1985" w:hanging="142"/>
        <w:rPr>
          <w:rFonts w:ascii="Arial" w:hAnsi="Arial" w:cs="Arial"/>
          <w:sz w:val="20"/>
          <w:szCs w:val="20"/>
        </w:rPr>
      </w:pPr>
      <w:r w:rsidRPr="00BE69B0">
        <w:rPr>
          <w:rFonts w:ascii="Arial" w:hAnsi="Arial" w:cs="Arial"/>
          <w:sz w:val="20"/>
          <w:szCs w:val="20"/>
        </w:rPr>
        <w:t>4.</w:t>
      </w:r>
      <w:r w:rsidRPr="00BE69B0">
        <w:rPr>
          <w:rFonts w:ascii="Arial" w:hAnsi="Arial" w:cs="Arial"/>
          <w:sz w:val="20"/>
          <w:szCs w:val="20"/>
        </w:rPr>
        <w:tab/>
        <w:t>Kľúčový odborník č. 4 Odborník na tunel</w:t>
      </w:r>
    </w:p>
    <w:p w14:paraId="0E27BCEE" w14:textId="3AACCA18" w:rsidR="00BE69B0" w:rsidRDefault="00BE69B0" w:rsidP="00F303C4">
      <w:pPr>
        <w:tabs>
          <w:tab w:val="left" w:pos="1134"/>
          <w:tab w:val="left" w:pos="1985"/>
        </w:tabs>
        <w:ind w:left="1985" w:hanging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Pr="00BE69B0">
        <w:rPr>
          <w:rFonts w:ascii="Arial" w:hAnsi="Arial" w:cs="Arial"/>
          <w:sz w:val="20"/>
          <w:szCs w:val="20"/>
        </w:rPr>
        <w:tab/>
        <w:t xml:space="preserve">. </w:t>
      </w:r>
      <w:r w:rsidRPr="00BE69B0">
        <w:rPr>
          <w:rFonts w:ascii="Arial" w:hAnsi="Arial" w:cs="Arial"/>
          <w:sz w:val="20"/>
          <w:szCs w:val="20"/>
        </w:rPr>
        <w:tab/>
        <w:t>Kľúčový odborník č.</w:t>
      </w:r>
      <w:r w:rsidR="0056181A">
        <w:rPr>
          <w:rFonts w:ascii="Arial" w:hAnsi="Arial" w:cs="Arial"/>
          <w:sz w:val="20"/>
          <w:szCs w:val="20"/>
        </w:rPr>
        <w:t xml:space="preserve"> </w:t>
      </w:r>
      <w:r w:rsidR="00F96D91">
        <w:rPr>
          <w:rFonts w:ascii="Arial" w:hAnsi="Arial" w:cs="Arial"/>
          <w:sz w:val="20"/>
          <w:szCs w:val="20"/>
        </w:rPr>
        <w:t>5</w:t>
      </w:r>
      <w:r w:rsidRPr="00BE69B0">
        <w:rPr>
          <w:rFonts w:ascii="Arial" w:hAnsi="Arial" w:cs="Arial"/>
          <w:sz w:val="20"/>
          <w:szCs w:val="20"/>
        </w:rPr>
        <w:t xml:space="preserve"> Odborník na posudzovanie </w:t>
      </w:r>
      <w:r w:rsidR="005F23AC">
        <w:rPr>
          <w:rFonts w:ascii="Arial" w:hAnsi="Arial" w:cs="Arial"/>
          <w:sz w:val="20"/>
          <w:szCs w:val="20"/>
        </w:rPr>
        <w:t>D</w:t>
      </w:r>
      <w:r w:rsidRPr="00BE69B0">
        <w:rPr>
          <w:rFonts w:ascii="Arial" w:hAnsi="Arial" w:cs="Arial"/>
          <w:sz w:val="20"/>
          <w:szCs w:val="20"/>
        </w:rPr>
        <w:t>okumentácie Zhotoviteľa</w:t>
      </w:r>
    </w:p>
    <w:p w14:paraId="4F5CD921" w14:textId="77777777" w:rsidR="00F12F4D" w:rsidRPr="002D02EE" w:rsidRDefault="00F12F4D" w:rsidP="00F303C4">
      <w:pPr>
        <w:tabs>
          <w:tab w:val="left" w:pos="1134"/>
          <w:tab w:val="left" w:pos="1985"/>
        </w:tabs>
        <w:ind w:left="1985" w:hanging="142"/>
        <w:rPr>
          <w:rFonts w:ascii="Arial" w:hAnsi="Arial" w:cs="Arial"/>
          <w:sz w:val="20"/>
          <w:szCs w:val="20"/>
        </w:rPr>
      </w:pPr>
    </w:p>
    <w:p w14:paraId="3C6AE42F" w14:textId="77777777" w:rsidR="00E87E84" w:rsidRPr="002D02EE" w:rsidRDefault="00AA43D9" w:rsidP="00AC7C2A">
      <w:pPr>
        <w:tabs>
          <w:tab w:val="left" w:pos="426"/>
        </w:tabs>
        <w:ind w:left="1843" w:hanging="1276"/>
        <w:jc w:val="both"/>
        <w:rPr>
          <w:rFonts w:ascii="Arial" w:hAnsi="Arial" w:cs="Arial"/>
          <w:sz w:val="20"/>
          <w:szCs w:val="20"/>
        </w:rPr>
      </w:pPr>
      <w:r w:rsidRPr="002D02EE">
        <w:rPr>
          <w:rFonts w:ascii="Arial" w:hAnsi="Arial" w:cs="Arial"/>
          <w:sz w:val="20"/>
          <w:szCs w:val="20"/>
        </w:rPr>
        <w:t>Príloha č.</w:t>
      </w:r>
      <w:r w:rsidR="004C27C4">
        <w:rPr>
          <w:rFonts w:ascii="Arial" w:hAnsi="Arial" w:cs="Arial"/>
          <w:sz w:val="20"/>
          <w:szCs w:val="20"/>
        </w:rPr>
        <w:t xml:space="preserve"> </w:t>
      </w:r>
      <w:r w:rsidR="001967D2" w:rsidRPr="002D02EE">
        <w:rPr>
          <w:rFonts w:ascii="Arial" w:hAnsi="Arial" w:cs="Arial"/>
          <w:sz w:val="20"/>
          <w:szCs w:val="20"/>
        </w:rPr>
        <w:t>2</w:t>
      </w:r>
      <w:r w:rsidRPr="002D02EE">
        <w:rPr>
          <w:rFonts w:ascii="Arial" w:hAnsi="Arial" w:cs="Arial"/>
          <w:sz w:val="20"/>
          <w:szCs w:val="20"/>
        </w:rPr>
        <w:tab/>
      </w:r>
      <w:r w:rsidR="00E87E84" w:rsidRPr="002D02EE">
        <w:rPr>
          <w:rFonts w:ascii="Arial" w:hAnsi="Arial" w:cs="Arial"/>
          <w:sz w:val="20"/>
          <w:szCs w:val="20"/>
        </w:rPr>
        <w:t xml:space="preserve">Vzorové </w:t>
      </w:r>
      <w:r w:rsidR="009701BB" w:rsidRPr="002D02EE">
        <w:rPr>
          <w:rFonts w:ascii="Arial" w:hAnsi="Arial" w:cs="Arial"/>
          <w:sz w:val="20"/>
          <w:szCs w:val="20"/>
        </w:rPr>
        <w:t>formuláre</w:t>
      </w:r>
      <w:r w:rsidR="00E87E84" w:rsidRPr="002D02EE">
        <w:rPr>
          <w:rFonts w:ascii="Arial" w:hAnsi="Arial" w:cs="Arial"/>
          <w:sz w:val="20"/>
          <w:szCs w:val="20"/>
        </w:rPr>
        <w:t>:</w:t>
      </w:r>
    </w:p>
    <w:p w14:paraId="6BC0BBD5" w14:textId="77777777" w:rsidR="00E87E84" w:rsidRPr="002D02EE" w:rsidRDefault="001967D2" w:rsidP="00AC7C2A">
      <w:pPr>
        <w:tabs>
          <w:tab w:val="left" w:pos="426"/>
        </w:tabs>
        <w:ind w:left="2268" w:hanging="425"/>
        <w:jc w:val="both"/>
        <w:rPr>
          <w:rFonts w:ascii="Arial" w:hAnsi="Arial" w:cs="Arial"/>
          <w:sz w:val="20"/>
          <w:szCs w:val="20"/>
        </w:rPr>
      </w:pPr>
      <w:r w:rsidRPr="002D02EE">
        <w:rPr>
          <w:rFonts w:ascii="Arial" w:hAnsi="Arial" w:cs="Arial"/>
          <w:sz w:val="20"/>
          <w:szCs w:val="20"/>
        </w:rPr>
        <w:t>2</w:t>
      </w:r>
      <w:r w:rsidR="00E87E84" w:rsidRPr="002D02EE">
        <w:rPr>
          <w:rFonts w:ascii="Arial" w:hAnsi="Arial" w:cs="Arial"/>
          <w:sz w:val="20"/>
          <w:szCs w:val="20"/>
        </w:rPr>
        <w:t xml:space="preserve">.1  </w:t>
      </w:r>
      <w:r w:rsidR="00AC7C2A">
        <w:rPr>
          <w:rFonts w:ascii="Arial" w:hAnsi="Arial" w:cs="Arial"/>
          <w:sz w:val="20"/>
          <w:szCs w:val="20"/>
        </w:rPr>
        <w:tab/>
      </w:r>
      <w:r w:rsidR="00E87E84" w:rsidRPr="002D02EE">
        <w:rPr>
          <w:rFonts w:ascii="Arial" w:hAnsi="Arial" w:cs="Arial"/>
          <w:sz w:val="20"/>
          <w:szCs w:val="20"/>
        </w:rPr>
        <w:t>Mesačný harmonogram predpokladaného nasadenia odborníkov</w:t>
      </w:r>
    </w:p>
    <w:p w14:paraId="5BF2D5A2" w14:textId="77777777" w:rsidR="00E87E84" w:rsidRPr="002D02EE" w:rsidRDefault="001967D2" w:rsidP="00AC7C2A">
      <w:pPr>
        <w:tabs>
          <w:tab w:val="left" w:pos="426"/>
        </w:tabs>
        <w:ind w:left="2268" w:hanging="425"/>
        <w:jc w:val="both"/>
        <w:rPr>
          <w:rFonts w:ascii="Arial" w:hAnsi="Arial" w:cs="Arial"/>
          <w:sz w:val="20"/>
          <w:szCs w:val="20"/>
        </w:rPr>
      </w:pPr>
      <w:r w:rsidRPr="002D02EE">
        <w:rPr>
          <w:rFonts w:ascii="Arial" w:hAnsi="Arial" w:cs="Arial"/>
          <w:sz w:val="20"/>
          <w:szCs w:val="20"/>
        </w:rPr>
        <w:t>2</w:t>
      </w:r>
      <w:r w:rsidR="00E87E84" w:rsidRPr="002D02EE">
        <w:rPr>
          <w:rFonts w:ascii="Arial" w:hAnsi="Arial" w:cs="Arial"/>
          <w:sz w:val="20"/>
          <w:szCs w:val="20"/>
        </w:rPr>
        <w:t xml:space="preserve">.2  </w:t>
      </w:r>
      <w:r w:rsidR="00AC7C2A">
        <w:rPr>
          <w:rFonts w:ascii="Arial" w:hAnsi="Arial" w:cs="Arial"/>
          <w:sz w:val="20"/>
          <w:szCs w:val="20"/>
        </w:rPr>
        <w:tab/>
      </w:r>
      <w:r w:rsidR="00E87E84" w:rsidRPr="002D02EE">
        <w:rPr>
          <w:rFonts w:ascii="Arial" w:hAnsi="Arial" w:cs="Arial"/>
          <w:sz w:val="20"/>
          <w:szCs w:val="20"/>
        </w:rPr>
        <w:t>Výkaz nasadenia odborníkov v mesiaci</w:t>
      </w:r>
    </w:p>
    <w:p w14:paraId="0DFAA06A" w14:textId="77777777" w:rsidR="00E87E84" w:rsidRPr="002D02EE" w:rsidRDefault="001967D2" w:rsidP="00AC7C2A">
      <w:pPr>
        <w:tabs>
          <w:tab w:val="left" w:pos="426"/>
        </w:tabs>
        <w:ind w:left="2268" w:hanging="425"/>
        <w:jc w:val="both"/>
        <w:rPr>
          <w:rFonts w:ascii="Arial" w:hAnsi="Arial" w:cs="Arial"/>
          <w:sz w:val="20"/>
          <w:szCs w:val="20"/>
        </w:rPr>
      </w:pPr>
      <w:r w:rsidRPr="002D02EE">
        <w:rPr>
          <w:rFonts w:ascii="Arial" w:hAnsi="Arial" w:cs="Arial"/>
          <w:sz w:val="20"/>
          <w:szCs w:val="20"/>
        </w:rPr>
        <w:t>2</w:t>
      </w:r>
      <w:r w:rsidR="00E87E84" w:rsidRPr="002D02EE">
        <w:rPr>
          <w:rFonts w:ascii="Arial" w:hAnsi="Arial" w:cs="Arial"/>
          <w:sz w:val="20"/>
          <w:szCs w:val="20"/>
        </w:rPr>
        <w:t>.3</w:t>
      </w:r>
      <w:r w:rsidR="00AC7C2A">
        <w:rPr>
          <w:rFonts w:ascii="Arial" w:hAnsi="Arial" w:cs="Arial"/>
          <w:sz w:val="20"/>
          <w:szCs w:val="20"/>
        </w:rPr>
        <w:tab/>
      </w:r>
      <w:r w:rsidR="00E87E84" w:rsidRPr="002D02EE">
        <w:rPr>
          <w:rFonts w:ascii="Arial" w:hAnsi="Arial" w:cs="Arial"/>
          <w:sz w:val="20"/>
          <w:szCs w:val="20"/>
        </w:rPr>
        <w:t xml:space="preserve">Mesačný harmonogram predpokladaného nasadenia odborníkov počas </w:t>
      </w:r>
      <w:r w:rsidR="002F4684" w:rsidRPr="002D02EE">
        <w:rPr>
          <w:rFonts w:ascii="Arial" w:hAnsi="Arial" w:cs="Arial"/>
          <w:sz w:val="20"/>
          <w:szCs w:val="20"/>
        </w:rPr>
        <w:t xml:space="preserve"> </w:t>
      </w:r>
      <w:r w:rsidR="00391C2F" w:rsidRPr="002D02EE">
        <w:rPr>
          <w:rFonts w:ascii="Arial" w:hAnsi="Arial" w:cs="Arial"/>
          <w:sz w:val="20"/>
          <w:szCs w:val="20"/>
        </w:rPr>
        <w:t>N</w:t>
      </w:r>
      <w:r w:rsidR="00E87E84" w:rsidRPr="002D02EE">
        <w:rPr>
          <w:rFonts w:ascii="Arial" w:hAnsi="Arial" w:cs="Arial"/>
          <w:sz w:val="20"/>
          <w:szCs w:val="20"/>
        </w:rPr>
        <w:t xml:space="preserve">aviac </w:t>
      </w:r>
      <w:r w:rsidR="00FB2E32" w:rsidRPr="002D02EE">
        <w:rPr>
          <w:rFonts w:ascii="Arial" w:hAnsi="Arial" w:cs="Arial"/>
          <w:sz w:val="20"/>
          <w:szCs w:val="20"/>
        </w:rPr>
        <w:t>S</w:t>
      </w:r>
      <w:r w:rsidR="00E87E84" w:rsidRPr="002D02EE">
        <w:rPr>
          <w:rFonts w:ascii="Arial" w:hAnsi="Arial" w:cs="Arial"/>
          <w:sz w:val="20"/>
          <w:szCs w:val="20"/>
        </w:rPr>
        <w:t>lužieb</w:t>
      </w:r>
    </w:p>
    <w:p w14:paraId="62E8BFF2" w14:textId="77777777" w:rsidR="00E87E84" w:rsidRPr="002D02EE" w:rsidRDefault="001967D2" w:rsidP="00AC7C2A">
      <w:pPr>
        <w:tabs>
          <w:tab w:val="left" w:pos="426"/>
        </w:tabs>
        <w:ind w:left="2268" w:hanging="425"/>
        <w:jc w:val="both"/>
        <w:rPr>
          <w:rFonts w:ascii="Arial" w:hAnsi="Arial" w:cs="Arial"/>
          <w:sz w:val="20"/>
          <w:szCs w:val="20"/>
        </w:rPr>
      </w:pPr>
      <w:r w:rsidRPr="002D02EE">
        <w:rPr>
          <w:rFonts w:ascii="Arial" w:hAnsi="Arial" w:cs="Arial"/>
          <w:sz w:val="20"/>
          <w:szCs w:val="20"/>
        </w:rPr>
        <w:t>2</w:t>
      </w:r>
      <w:r w:rsidR="00E87E84" w:rsidRPr="002D02EE">
        <w:rPr>
          <w:rFonts w:ascii="Arial" w:hAnsi="Arial" w:cs="Arial"/>
          <w:sz w:val="20"/>
          <w:szCs w:val="20"/>
        </w:rPr>
        <w:t xml:space="preserve">.4 </w:t>
      </w:r>
      <w:r w:rsidR="00AC7C2A">
        <w:rPr>
          <w:rFonts w:ascii="Arial" w:hAnsi="Arial" w:cs="Arial"/>
          <w:sz w:val="20"/>
          <w:szCs w:val="20"/>
        </w:rPr>
        <w:tab/>
      </w:r>
      <w:r w:rsidR="00E87E84" w:rsidRPr="002D02EE">
        <w:rPr>
          <w:rFonts w:ascii="Arial" w:hAnsi="Arial" w:cs="Arial"/>
          <w:sz w:val="20"/>
          <w:szCs w:val="20"/>
        </w:rPr>
        <w:t xml:space="preserve">Výkaz </w:t>
      </w:r>
      <w:proofErr w:type="spellStart"/>
      <w:r w:rsidR="00E87E84" w:rsidRPr="002D02EE">
        <w:rPr>
          <w:rFonts w:ascii="Arial" w:hAnsi="Arial" w:cs="Arial"/>
          <w:sz w:val="20"/>
          <w:szCs w:val="20"/>
        </w:rPr>
        <w:t>osobodní</w:t>
      </w:r>
      <w:proofErr w:type="spellEnd"/>
      <w:r w:rsidR="00E87E84" w:rsidRPr="002D02EE">
        <w:rPr>
          <w:rFonts w:ascii="Arial" w:hAnsi="Arial" w:cs="Arial"/>
          <w:sz w:val="20"/>
          <w:szCs w:val="20"/>
        </w:rPr>
        <w:t xml:space="preserve"> odborníka</w:t>
      </w:r>
    </w:p>
    <w:p w14:paraId="1618A505" w14:textId="77777777" w:rsidR="00E87E84" w:rsidRPr="002D02EE" w:rsidRDefault="001967D2" w:rsidP="00AC7C2A">
      <w:pPr>
        <w:tabs>
          <w:tab w:val="left" w:pos="426"/>
        </w:tabs>
        <w:ind w:left="2268" w:hanging="425"/>
        <w:jc w:val="both"/>
        <w:rPr>
          <w:rFonts w:ascii="Arial" w:hAnsi="Arial" w:cs="Arial"/>
          <w:sz w:val="20"/>
          <w:szCs w:val="20"/>
        </w:rPr>
      </w:pPr>
      <w:r w:rsidRPr="002D02EE">
        <w:rPr>
          <w:rFonts w:ascii="Arial" w:hAnsi="Arial" w:cs="Arial"/>
          <w:sz w:val="20"/>
          <w:szCs w:val="20"/>
        </w:rPr>
        <w:t>2</w:t>
      </w:r>
      <w:r w:rsidR="00E87E84" w:rsidRPr="002D02EE">
        <w:rPr>
          <w:rFonts w:ascii="Arial" w:hAnsi="Arial" w:cs="Arial"/>
          <w:sz w:val="20"/>
          <w:szCs w:val="20"/>
        </w:rPr>
        <w:t xml:space="preserve">.5  </w:t>
      </w:r>
      <w:r w:rsidR="00AC7C2A">
        <w:rPr>
          <w:rFonts w:ascii="Arial" w:hAnsi="Arial" w:cs="Arial"/>
          <w:sz w:val="20"/>
          <w:szCs w:val="20"/>
        </w:rPr>
        <w:tab/>
      </w:r>
      <w:r w:rsidR="00E87E84" w:rsidRPr="002D02EE">
        <w:rPr>
          <w:rFonts w:ascii="Arial" w:hAnsi="Arial" w:cs="Arial"/>
          <w:sz w:val="20"/>
          <w:szCs w:val="20"/>
        </w:rPr>
        <w:t xml:space="preserve">Výkaz nasadenia odborníkov v mesiaci počas </w:t>
      </w:r>
      <w:r w:rsidR="00391C2F" w:rsidRPr="002D02EE">
        <w:rPr>
          <w:rFonts w:ascii="Arial" w:hAnsi="Arial" w:cs="Arial"/>
          <w:sz w:val="20"/>
          <w:szCs w:val="20"/>
        </w:rPr>
        <w:t>N</w:t>
      </w:r>
      <w:r w:rsidR="00E87E84" w:rsidRPr="002D02EE">
        <w:rPr>
          <w:rFonts w:ascii="Arial" w:hAnsi="Arial" w:cs="Arial"/>
          <w:sz w:val="20"/>
          <w:szCs w:val="20"/>
        </w:rPr>
        <w:t xml:space="preserve">aviac </w:t>
      </w:r>
      <w:r w:rsidR="00FB2E32" w:rsidRPr="002D02EE">
        <w:rPr>
          <w:rFonts w:ascii="Arial" w:hAnsi="Arial" w:cs="Arial"/>
          <w:sz w:val="20"/>
          <w:szCs w:val="20"/>
        </w:rPr>
        <w:t>S</w:t>
      </w:r>
      <w:r w:rsidR="00E87E84" w:rsidRPr="002D02EE">
        <w:rPr>
          <w:rFonts w:ascii="Arial" w:hAnsi="Arial" w:cs="Arial"/>
          <w:sz w:val="20"/>
          <w:szCs w:val="20"/>
        </w:rPr>
        <w:t>lužieb</w:t>
      </w:r>
    </w:p>
    <w:p w14:paraId="4A7F7F31" w14:textId="77777777" w:rsidR="00E87E84" w:rsidRPr="002D02EE" w:rsidRDefault="001967D2" w:rsidP="00AC7C2A">
      <w:pPr>
        <w:tabs>
          <w:tab w:val="left" w:pos="426"/>
        </w:tabs>
        <w:ind w:left="2268" w:hanging="425"/>
        <w:jc w:val="both"/>
        <w:rPr>
          <w:rFonts w:ascii="Arial" w:hAnsi="Arial" w:cs="Arial"/>
          <w:sz w:val="20"/>
          <w:szCs w:val="20"/>
        </w:rPr>
      </w:pPr>
      <w:r w:rsidRPr="002D02EE">
        <w:rPr>
          <w:rFonts w:ascii="Arial" w:hAnsi="Arial" w:cs="Arial"/>
          <w:sz w:val="20"/>
          <w:szCs w:val="20"/>
        </w:rPr>
        <w:t>2</w:t>
      </w:r>
      <w:r w:rsidR="00E87E84" w:rsidRPr="002D02EE">
        <w:rPr>
          <w:rFonts w:ascii="Arial" w:hAnsi="Arial" w:cs="Arial"/>
          <w:sz w:val="20"/>
          <w:szCs w:val="20"/>
        </w:rPr>
        <w:t xml:space="preserve">.6  </w:t>
      </w:r>
      <w:r w:rsidR="00AC7C2A">
        <w:rPr>
          <w:rFonts w:ascii="Arial" w:hAnsi="Arial" w:cs="Arial"/>
          <w:sz w:val="20"/>
          <w:szCs w:val="20"/>
        </w:rPr>
        <w:tab/>
      </w:r>
      <w:r w:rsidR="00E87E84" w:rsidRPr="002D02EE">
        <w:rPr>
          <w:rFonts w:ascii="Arial" w:hAnsi="Arial" w:cs="Arial"/>
          <w:sz w:val="20"/>
          <w:szCs w:val="20"/>
        </w:rPr>
        <w:t xml:space="preserve">Mesačný harmonogram predpokladaného nasadenia odborníkov počas      predĺženia Lehoty výstavby </w:t>
      </w:r>
    </w:p>
    <w:p w14:paraId="183F547E" w14:textId="77777777" w:rsidR="00E87E84" w:rsidRPr="002D02EE" w:rsidRDefault="001967D2" w:rsidP="00AC7C2A">
      <w:pPr>
        <w:tabs>
          <w:tab w:val="left" w:pos="426"/>
        </w:tabs>
        <w:ind w:left="2268" w:hanging="425"/>
        <w:jc w:val="both"/>
        <w:rPr>
          <w:rFonts w:ascii="Arial" w:hAnsi="Arial" w:cs="Arial"/>
          <w:sz w:val="20"/>
          <w:szCs w:val="20"/>
        </w:rPr>
      </w:pPr>
      <w:r w:rsidRPr="002D02EE">
        <w:rPr>
          <w:rFonts w:ascii="Arial" w:hAnsi="Arial" w:cs="Arial"/>
          <w:sz w:val="20"/>
          <w:szCs w:val="20"/>
        </w:rPr>
        <w:t>2</w:t>
      </w:r>
      <w:r w:rsidR="00E87E84" w:rsidRPr="002D02EE">
        <w:rPr>
          <w:rFonts w:ascii="Arial" w:hAnsi="Arial" w:cs="Arial"/>
          <w:sz w:val="20"/>
          <w:szCs w:val="20"/>
        </w:rPr>
        <w:t xml:space="preserve">.7  </w:t>
      </w:r>
      <w:r w:rsidR="00AC7C2A">
        <w:rPr>
          <w:rFonts w:ascii="Arial" w:hAnsi="Arial" w:cs="Arial"/>
          <w:sz w:val="20"/>
          <w:szCs w:val="20"/>
        </w:rPr>
        <w:tab/>
      </w:r>
      <w:r w:rsidR="00E87E84" w:rsidRPr="002D02EE">
        <w:rPr>
          <w:rFonts w:ascii="Arial" w:hAnsi="Arial" w:cs="Arial"/>
          <w:sz w:val="20"/>
          <w:szCs w:val="20"/>
        </w:rPr>
        <w:t>Výkaz nasadenia odborníkov v mesiaci počas predĺženia Lehoty výstavby</w:t>
      </w:r>
    </w:p>
    <w:p w14:paraId="50992982" w14:textId="77777777" w:rsidR="00E87E84" w:rsidRPr="002D02EE" w:rsidRDefault="001967D2" w:rsidP="00AC7C2A">
      <w:pPr>
        <w:tabs>
          <w:tab w:val="left" w:pos="426"/>
        </w:tabs>
        <w:ind w:left="2268" w:hanging="425"/>
        <w:jc w:val="both"/>
        <w:rPr>
          <w:rFonts w:ascii="Arial" w:hAnsi="Arial" w:cs="Arial"/>
          <w:sz w:val="20"/>
          <w:szCs w:val="20"/>
        </w:rPr>
      </w:pPr>
      <w:r w:rsidRPr="002D02EE">
        <w:rPr>
          <w:rFonts w:ascii="Arial" w:hAnsi="Arial" w:cs="Arial"/>
          <w:sz w:val="20"/>
          <w:szCs w:val="20"/>
        </w:rPr>
        <w:t>2</w:t>
      </w:r>
      <w:r w:rsidR="00E87E84" w:rsidRPr="002D02EE">
        <w:rPr>
          <w:rFonts w:ascii="Arial" w:hAnsi="Arial" w:cs="Arial"/>
          <w:sz w:val="20"/>
          <w:szCs w:val="20"/>
        </w:rPr>
        <w:t xml:space="preserve">.8 Rekapitulácia nasadenia </w:t>
      </w:r>
      <w:r w:rsidR="00C93034" w:rsidRPr="002D02EE">
        <w:rPr>
          <w:rFonts w:ascii="Arial" w:hAnsi="Arial" w:cs="Arial"/>
          <w:sz w:val="20"/>
          <w:szCs w:val="20"/>
        </w:rPr>
        <w:t xml:space="preserve">odborníkov </w:t>
      </w:r>
      <w:r w:rsidR="00E87E84" w:rsidRPr="002D02EE">
        <w:rPr>
          <w:rFonts w:ascii="Arial" w:hAnsi="Arial" w:cs="Arial"/>
          <w:sz w:val="20"/>
          <w:szCs w:val="20"/>
        </w:rPr>
        <w:t xml:space="preserve">počas </w:t>
      </w:r>
      <w:r w:rsidR="00391C2F" w:rsidRPr="002D02EE">
        <w:rPr>
          <w:rFonts w:ascii="Arial" w:hAnsi="Arial" w:cs="Arial"/>
          <w:sz w:val="20"/>
          <w:szCs w:val="20"/>
        </w:rPr>
        <w:t>N</w:t>
      </w:r>
      <w:r w:rsidR="00E87E84" w:rsidRPr="002D02EE">
        <w:rPr>
          <w:rFonts w:ascii="Arial" w:hAnsi="Arial" w:cs="Arial"/>
          <w:sz w:val="20"/>
          <w:szCs w:val="20"/>
        </w:rPr>
        <w:t xml:space="preserve">aviac </w:t>
      </w:r>
      <w:r w:rsidR="00FB2E32" w:rsidRPr="002D02EE">
        <w:rPr>
          <w:rFonts w:ascii="Arial" w:hAnsi="Arial" w:cs="Arial"/>
          <w:sz w:val="20"/>
          <w:szCs w:val="20"/>
        </w:rPr>
        <w:t>S</w:t>
      </w:r>
      <w:r w:rsidR="00E87E84" w:rsidRPr="002D02EE">
        <w:rPr>
          <w:rFonts w:ascii="Arial" w:hAnsi="Arial" w:cs="Arial"/>
          <w:sz w:val="20"/>
          <w:szCs w:val="20"/>
        </w:rPr>
        <w:t xml:space="preserve">lužieb alebo </w:t>
      </w:r>
      <w:r w:rsidR="002F4684" w:rsidRPr="002D02EE">
        <w:rPr>
          <w:rFonts w:ascii="Arial" w:hAnsi="Arial" w:cs="Arial"/>
          <w:sz w:val="20"/>
          <w:szCs w:val="20"/>
        </w:rPr>
        <w:t xml:space="preserve">počas </w:t>
      </w:r>
      <w:r w:rsidR="00E87E84" w:rsidRPr="002D02EE">
        <w:rPr>
          <w:rFonts w:ascii="Arial" w:hAnsi="Arial" w:cs="Arial"/>
          <w:sz w:val="20"/>
          <w:szCs w:val="20"/>
        </w:rPr>
        <w:t>predĺženia Lehoty výstavby</w:t>
      </w:r>
    </w:p>
    <w:p w14:paraId="1EDA41DC" w14:textId="77777777" w:rsidR="00D04FE4" w:rsidRPr="002D02EE" w:rsidRDefault="001967D2" w:rsidP="00AC7C2A">
      <w:pPr>
        <w:tabs>
          <w:tab w:val="left" w:pos="426"/>
        </w:tabs>
        <w:ind w:left="2268" w:hanging="425"/>
        <w:jc w:val="both"/>
        <w:rPr>
          <w:rFonts w:ascii="Arial" w:hAnsi="Arial" w:cs="Arial"/>
          <w:sz w:val="20"/>
          <w:szCs w:val="20"/>
        </w:rPr>
      </w:pPr>
      <w:r w:rsidRPr="002D02EE">
        <w:rPr>
          <w:rFonts w:ascii="Arial" w:hAnsi="Arial" w:cs="Arial"/>
          <w:sz w:val="20"/>
          <w:szCs w:val="20"/>
        </w:rPr>
        <w:t>2</w:t>
      </w:r>
      <w:r w:rsidR="00E87E84" w:rsidRPr="002D02EE">
        <w:rPr>
          <w:rFonts w:ascii="Arial" w:hAnsi="Arial" w:cs="Arial"/>
          <w:sz w:val="20"/>
          <w:szCs w:val="20"/>
        </w:rPr>
        <w:t xml:space="preserve">.9  </w:t>
      </w:r>
      <w:r w:rsidR="00AC7C2A">
        <w:rPr>
          <w:rFonts w:ascii="Arial" w:hAnsi="Arial" w:cs="Arial"/>
          <w:sz w:val="20"/>
          <w:szCs w:val="20"/>
        </w:rPr>
        <w:tab/>
      </w:r>
      <w:r w:rsidR="00E87E84" w:rsidRPr="002D02EE">
        <w:rPr>
          <w:rFonts w:ascii="Arial" w:hAnsi="Arial" w:cs="Arial"/>
          <w:sz w:val="20"/>
          <w:szCs w:val="20"/>
        </w:rPr>
        <w:t>Vzor Dochádzkovej knihy</w:t>
      </w:r>
    </w:p>
    <w:p w14:paraId="361D6266" w14:textId="77777777" w:rsidR="00D04FE4" w:rsidRPr="002D02EE" w:rsidRDefault="00D04FE4" w:rsidP="00AC7C2A">
      <w:pPr>
        <w:tabs>
          <w:tab w:val="left" w:pos="426"/>
          <w:tab w:val="left" w:pos="1843"/>
          <w:tab w:val="left" w:pos="1985"/>
        </w:tabs>
        <w:ind w:left="1843" w:hanging="1276"/>
        <w:jc w:val="both"/>
        <w:rPr>
          <w:rFonts w:ascii="Arial" w:hAnsi="Arial" w:cs="Arial"/>
          <w:sz w:val="20"/>
          <w:szCs w:val="20"/>
        </w:rPr>
      </w:pPr>
      <w:r w:rsidRPr="002D02EE">
        <w:rPr>
          <w:rFonts w:ascii="Arial" w:hAnsi="Arial" w:cs="Arial"/>
          <w:sz w:val="20"/>
          <w:szCs w:val="20"/>
        </w:rPr>
        <w:t>Príloha č. 3</w:t>
      </w:r>
      <w:r w:rsidR="00162B86" w:rsidRPr="002D02EE">
        <w:rPr>
          <w:rFonts w:ascii="Arial" w:hAnsi="Arial" w:cs="Arial"/>
          <w:sz w:val="20"/>
          <w:szCs w:val="20"/>
        </w:rPr>
        <w:t xml:space="preserve"> </w:t>
      </w:r>
      <w:r w:rsidR="00162B86" w:rsidRPr="002D02EE">
        <w:rPr>
          <w:rFonts w:ascii="Arial" w:hAnsi="Arial" w:cs="Arial"/>
          <w:sz w:val="20"/>
          <w:szCs w:val="20"/>
        </w:rPr>
        <w:tab/>
      </w:r>
      <w:r w:rsidRPr="002D02EE">
        <w:rPr>
          <w:rFonts w:ascii="Arial" w:hAnsi="Arial" w:cs="Arial"/>
          <w:sz w:val="20"/>
          <w:szCs w:val="20"/>
        </w:rPr>
        <w:t>Vzor Poverenia koordinátora bezpečnosti</w:t>
      </w:r>
    </w:p>
    <w:p w14:paraId="2054B5DA" w14:textId="77777777" w:rsidR="00E87E84" w:rsidRPr="002D02EE" w:rsidRDefault="00E87E84" w:rsidP="00AC7C2A">
      <w:pPr>
        <w:tabs>
          <w:tab w:val="left" w:pos="426"/>
          <w:tab w:val="left" w:pos="1843"/>
          <w:tab w:val="left" w:pos="1985"/>
        </w:tabs>
        <w:ind w:left="1843" w:hanging="1276"/>
        <w:jc w:val="both"/>
        <w:rPr>
          <w:rFonts w:ascii="Arial" w:hAnsi="Arial" w:cs="Arial"/>
          <w:sz w:val="20"/>
          <w:szCs w:val="20"/>
        </w:rPr>
      </w:pPr>
      <w:r w:rsidRPr="002D02EE">
        <w:rPr>
          <w:rFonts w:ascii="Arial" w:hAnsi="Arial" w:cs="Arial"/>
          <w:sz w:val="20"/>
          <w:szCs w:val="20"/>
        </w:rPr>
        <w:t xml:space="preserve">Príloha č. </w:t>
      </w:r>
      <w:r w:rsidR="00D04FE4" w:rsidRPr="002D02EE">
        <w:rPr>
          <w:rFonts w:ascii="Arial" w:hAnsi="Arial" w:cs="Arial"/>
          <w:sz w:val="20"/>
          <w:szCs w:val="20"/>
        </w:rPr>
        <w:t>4</w:t>
      </w:r>
      <w:r w:rsidRPr="002D02EE">
        <w:rPr>
          <w:rFonts w:ascii="Arial" w:hAnsi="Arial" w:cs="Arial"/>
          <w:sz w:val="20"/>
          <w:szCs w:val="20"/>
        </w:rPr>
        <w:tab/>
      </w:r>
      <w:r w:rsidR="00167CC5" w:rsidRPr="002D02EE">
        <w:rPr>
          <w:rFonts w:ascii="Arial" w:hAnsi="Arial" w:cs="Arial"/>
          <w:sz w:val="20"/>
          <w:szCs w:val="20"/>
        </w:rPr>
        <w:t xml:space="preserve">Zoznam subdodávateľov a podiel subdodávok </w:t>
      </w:r>
      <w:r w:rsidR="00F57EEE" w:rsidRPr="002D02EE">
        <w:rPr>
          <w:rFonts w:ascii="Arial" w:hAnsi="Arial" w:cs="Arial"/>
          <w:sz w:val="20"/>
          <w:szCs w:val="20"/>
        </w:rPr>
        <w:t>(</w:t>
      </w:r>
      <w:r w:rsidR="00A161C9">
        <w:rPr>
          <w:rFonts w:ascii="Arial" w:hAnsi="Arial" w:cs="Arial"/>
          <w:sz w:val="20"/>
          <w:szCs w:val="20"/>
        </w:rPr>
        <w:t>P</w:t>
      </w:r>
      <w:r w:rsidR="00F57EEE" w:rsidRPr="002D02EE">
        <w:rPr>
          <w:rFonts w:ascii="Arial" w:hAnsi="Arial" w:cs="Arial"/>
          <w:sz w:val="20"/>
          <w:szCs w:val="20"/>
        </w:rPr>
        <w:t>ríloha B2 Zväzku 1 súťažných podkladov)</w:t>
      </w:r>
    </w:p>
    <w:p w14:paraId="6CD13B04" w14:textId="5C6C5E46" w:rsidR="00E87E84" w:rsidRPr="002D02EE" w:rsidRDefault="00E87E84" w:rsidP="00AC7C2A">
      <w:pPr>
        <w:tabs>
          <w:tab w:val="left" w:pos="426"/>
          <w:tab w:val="left" w:pos="1843"/>
          <w:tab w:val="left" w:pos="1985"/>
        </w:tabs>
        <w:ind w:left="1843" w:hanging="1276"/>
        <w:jc w:val="both"/>
        <w:rPr>
          <w:rFonts w:ascii="Arial" w:hAnsi="Arial" w:cs="Arial"/>
          <w:sz w:val="20"/>
          <w:szCs w:val="20"/>
        </w:rPr>
      </w:pPr>
      <w:r w:rsidRPr="002D02EE">
        <w:rPr>
          <w:rFonts w:ascii="Arial" w:hAnsi="Arial" w:cs="Arial"/>
          <w:sz w:val="20"/>
          <w:szCs w:val="20"/>
        </w:rPr>
        <w:t xml:space="preserve">Príloha č. </w:t>
      </w:r>
      <w:r w:rsidR="009E6998" w:rsidRPr="002D02EE">
        <w:rPr>
          <w:rFonts w:ascii="Arial" w:hAnsi="Arial" w:cs="Arial"/>
          <w:sz w:val="20"/>
          <w:szCs w:val="20"/>
        </w:rPr>
        <w:t>5</w:t>
      </w:r>
      <w:r w:rsidRPr="002D02EE">
        <w:rPr>
          <w:rFonts w:ascii="Arial" w:hAnsi="Arial" w:cs="Arial"/>
          <w:sz w:val="20"/>
          <w:szCs w:val="20"/>
        </w:rPr>
        <w:tab/>
        <w:t xml:space="preserve">Banková záruka Dodávateľa </w:t>
      </w:r>
      <w:r w:rsidR="0066313C">
        <w:rPr>
          <w:rFonts w:ascii="Arial" w:hAnsi="Arial" w:cs="Arial"/>
          <w:sz w:val="20"/>
          <w:szCs w:val="20"/>
        </w:rPr>
        <w:t>(</w:t>
      </w:r>
      <w:proofErr w:type="spellStart"/>
      <w:r w:rsidR="00AC2DDA" w:rsidRPr="002D02EE">
        <w:rPr>
          <w:rFonts w:ascii="Arial" w:hAnsi="Arial" w:cs="Arial"/>
          <w:sz w:val="20"/>
          <w:szCs w:val="20"/>
        </w:rPr>
        <w:t>podčl</w:t>
      </w:r>
      <w:proofErr w:type="spellEnd"/>
      <w:r w:rsidR="00AC2DDA" w:rsidRPr="002D02EE">
        <w:rPr>
          <w:rFonts w:ascii="Arial" w:hAnsi="Arial" w:cs="Arial"/>
          <w:sz w:val="20"/>
          <w:szCs w:val="20"/>
        </w:rPr>
        <w:t>. 6.9</w:t>
      </w:r>
      <w:r w:rsidR="00F57EEE" w:rsidRPr="002D02EE">
        <w:rPr>
          <w:rFonts w:ascii="Arial" w:hAnsi="Arial" w:cs="Arial"/>
          <w:sz w:val="20"/>
          <w:szCs w:val="20"/>
        </w:rPr>
        <w:t xml:space="preserve"> </w:t>
      </w:r>
      <w:r w:rsidR="00D35C95">
        <w:rPr>
          <w:rFonts w:ascii="Arial" w:hAnsi="Arial" w:cs="Arial"/>
          <w:sz w:val="20"/>
          <w:szCs w:val="20"/>
        </w:rPr>
        <w:t>(</w:t>
      </w:r>
      <w:r w:rsidR="00AC2DDA" w:rsidRPr="002D02EE">
        <w:rPr>
          <w:rFonts w:ascii="Arial" w:hAnsi="Arial" w:cs="Arial"/>
          <w:sz w:val="20"/>
          <w:szCs w:val="20"/>
        </w:rPr>
        <w:t>Banková záruka</w:t>
      </w:r>
      <w:r w:rsidR="00D35C95">
        <w:rPr>
          <w:rFonts w:ascii="Arial" w:hAnsi="Arial" w:cs="Arial"/>
          <w:sz w:val="20"/>
          <w:szCs w:val="20"/>
        </w:rPr>
        <w:t>)</w:t>
      </w:r>
      <w:r w:rsidR="00AC2DDA" w:rsidRPr="002D02EE">
        <w:rPr>
          <w:rFonts w:ascii="Arial" w:hAnsi="Arial" w:cs="Arial"/>
          <w:sz w:val="20"/>
          <w:szCs w:val="20"/>
        </w:rPr>
        <w:t xml:space="preserve"> </w:t>
      </w:r>
      <w:r w:rsidR="00D35C95">
        <w:rPr>
          <w:rFonts w:ascii="Arial" w:hAnsi="Arial" w:cs="Arial"/>
          <w:sz w:val="20"/>
          <w:szCs w:val="20"/>
        </w:rPr>
        <w:t>Z</w:t>
      </w:r>
      <w:r w:rsidR="00AC2DDA" w:rsidRPr="002D02EE">
        <w:rPr>
          <w:rFonts w:ascii="Arial" w:hAnsi="Arial" w:cs="Arial"/>
          <w:sz w:val="20"/>
          <w:szCs w:val="20"/>
        </w:rPr>
        <w:t>mluvných podmienok ZMLUVY</w:t>
      </w:r>
      <w:r w:rsidR="00053747">
        <w:rPr>
          <w:rFonts w:ascii="Arial" w:hAnsi="Arial" w:cs="Arial"/>
          <w:sz w:val="20"/>
          <w:szCs w:val="20"/>
        </w:rPr>
        <w:t xml:space="preserve"> - </w:t>
      </w:r>
      <w:r w:rsidR="00053747" w:rsidRPr="00053747">
        <w:rPr>
          <w:rFonts w:ascii="Arial" w:hAnsi="Arial" w:cs="Arial"/>
          <w:sz w:val="20"/>
          <w:szCs w:val="20"/>
        </w:rPr>
        <w:t>Č</w:t>
      </w:r>
      <w:r w:rsidR="009511F3">
        <w:rPr>
          <w:rFonts w:ascii="Arial" w:hAnsi="Arial" w:cs="Arial"/>
          <w:sz w:val="20"/>
          <w:szCs w:val="20"/>
        </w:rPr>
        <w:t>asť</w:t>
      </w:r>
      <w:r w:rsidR="00053747" w:rsidRPr="00053747">
        <w:rPr>
          <w:rFonts w:ascii="Arial" w:hAnsi="Arial" w:cs="Arial"/>
          <w:sz w:val="20"/>
          <w:szCs w:val="20"/>
        </w:rPr>
        <w:t xml:space="preserve"> 2.2 O</w:t>
      </w:r>
      <w:r w:rsidR="009511F3">
        <w:rPr>
          <w:rFonts w:ascii="Arial" w:hAnsi="Arial" w:cs="Arial"/>
          <w:sz w:val="20"/>
          <w:szCs w:val="20"/>
        </w:rPr>
        <w:t xml:space="preserve">sobitné Zmluvné  podmienky </w:t>
      </w:r>
      <w:r w:rsidR="00053747" w:rsidRPr="00053747">
        <w:rPr>
          <w:rFonts w:ascii="Arial" w:hAnsi="Arial" w:cs="Arial"/>
          <w:sz w:val="20"/>
          <w:szCs w:val="20"/>
        </w:rPr>
        <w:t>ZMLUVY</w:t>
      </w:r>
      <w:r w:rsidR="0066313C">
        <w:rPr>
          <w:rFonts w:ascii="Arial" w:hAnsi="Arial" w:cs="Arial"/>
          <w:sz w:val="20"/>
          <w:szCs w:val="20"/>
        </w:rPr>
        <w:t>)</w:t>
      </w:r>
      <w:r w:rsidRPr="002D02EE">
        <w:rPr>
          <w:rFonts w:ascii="Arial" w:hAnsi="Arial" w:cs="Arial"/>
          <w:sz w:val="20"/>
          <w:szCs w:val="20"/>
        </w:rPr>
        <w:t xml:space="preserve"> </w:t>
      </w:r>
    </w:p>
    <w:p w14:paraId="31D20BF4" w14:textId="77777777" w:rsidR="00E87E84" w:rsidRDefault="00E87E84" w:rsidP="00AC7C2A">
      <w:pPr>
        <w:tabs>
          <w:tab w:val="left" w:pos="426"/>
          <w:tab w:val="left" w:pos="1843"/>
          <w:tab w:val="left" w:pos="1985"/>
        </w:tabs>
        <w:ind w:left="1843" w:hanging="1276"/>
        <w:jc w:val="both"/>
        <w:rPr>
          <w:rFonts w:ascii="Arial" w:hAnsi="Arial" w:cs="Arial"/>
          <w:sz w:val="20"/>
          <w:szCs w:val="20"/>
        </w:rPr>
      </w:pPr>
      <w:r w:rsidRPr="002D02EE">
        <w:rPr>
          <w:rFonts w:ascii="Arial" w:hAnsi="Arial" w:cs="Arial"/>
          <w:sz w:val="20"/>
          <w:szCs w:val="20"/>
        </w:rPr>
        <w:t xml:space="preserve">Príloha č. </w:t>
      </w:r>
      <w:r w:rsidR="009E6998" w:rsidRPr="002D02EE">
        <w:rPr>
          <w:rFonts w:ascii="Arial" w:hAnsi="Arial" w:cs="Arial"/>
          <w:sz w:val="20"/>
          <w:szCs w:val="20"/>
        </w:rPr>
        <w:t>6</w:t>
      </w:r>
      <w:r w:rsidRPr="002D02EE">
        <w:rPr>
          <w:rFonts w:ascii="Arial" w:hAnsi="Arial" w:cs="Arial"/>
          <w:sz w:val="20"/>
          <w:szCs w:val="20"/>
        </w:rPr>
        <w:tab/>
        <w:t xml:space="preserve">Overená kópia poistnej zmluvy Dodávateľa </w:t>
      </w:r>
      <w:r w:rsidR="00AC2DDA" w:rsidRPr="002D02EE">
        <w:rPr>
          <w:rFonts w:ascii="Arial" w:hAnsi="Arial" w:cs="Arial"/>
          <w:sz w:val="20"/>
          <w:szCs w:val="20"/>
        </w:rPr>
        <w:t>(</w:t>
      </w:r>
      <w:proofErr w:type="spellStart"/>
      <w:r w:rsidR="00AC2DDA" w:rsidRPr="002D02EE">
        <w:rPr>
          <w:rFonts w:ascii="Arial" w:hAnsi="Arial" w:cs="Arial"/>
          <w:sz w:val="20"/>
          <w:szCs w:val="20"/>
        </w:rPr>
        <w:t>podčl</w:t>
      </w:r>
      <w:proofErr w:type="spellEnd"/>
      <w:r w:rsidR="00AC2DDA" w:rsidRPr="002D02EE">
        <w:rPr>
          <w:rFonts w:ascii="Arial" w:hAnsi="Arial" w:cs="Arial"/>
          <w:sz w:val="20"/>
          <w:szCs w:val="20"/>
        </w:rPr>
        <w:t>.</w:t>
      </w:r>
      <w:r w:rsidR="00AC7C2A">
        <w:rPr>
          <w:rFonts w:ascii="Arial" w:hAnsi="Arial" w:cs="Arial"/>
          <w:sz w:val="20"/>
          <w:szCs w:val="20"/>
        </w:rPr>
        <w:t xml:space="preserve"> </w:t>
      </w:r>
      <w:r w:rsidR="00AC2DDA" w:rsidRPr="002D02EE">
        <w:rPr>
          <w:rFonts w:ascii="Arial" w:hAnsi="Arial" w:cs="Arial"/>
          <w:sz w:val="20"/>
          <w:szCs w:val="20"/>
        </w:rPr>
        <w:t xml:space="preserve">7.1 </w:t>
      </w:r>
      <w:r w:rsidR="00D35C95">
        <w:rPr>
          <w:rFonts w:ascii="Arial" w:hAnsi="Arial" w:cs="Arial"/>
          <w:sz w:val="20"/>
          <w:szCs w:val="20"/>
        </w:rPr>
        <w:t>(</w:t>
      </w:r>
      <w:r w:rsidR="00AC2DDA" w:rsidRPr="002D02EE">
        <w:rPr>
          <w:rFonts w:ascii="Arial" w:hAnsi="Arial" w:cs="Arial"/>
          <w:sz w:val="20"/>
          <w:szCs w:val="20"/>
        </w:rPr>
        <w:t xml:space="preserve">Poistenie </w:t>
      </w:r>
      <w:proofErr w:type="spellStart"/>
      <w:r w:rsidR="00AC2DDA" w:rsidRPr="002D02EE">
        <w:rPr>
          <w:rFonts w:ascii="Arial" w:hAnsi="Arial" w:cs="Arial"/>
          <w:sz w:val="20"/>
          <w:szCs w:val="20"/>
        </w:rPr>
        <w:t>zodpoveďnos</w:t>
      </w:r>
      <w:r w:rsidR="00A161C9">
        <w:rPr>
          <w:rFonts w:ascii="Arial" w:hAnsi="Arial" w:cs="Arial"/>
          <w:sz w:val="20"/>
          <w:szCs w:val="20"/>
        </w:rPr>
        <w:t>ti</w:t>
      </w:r>
      <w:proofErr w:type="spellEnd"/>
      <w:r w:rsidR="00AC2DDA" w:rsidRPr="002D02EE">
        <w:rPr>
          <w:rFonts w:ascii="Arial" w:hAnsi="Arial" w:cs="Arial"/>
          <w:sz w:val="20"/>
          <w:szCs w:val="20"/>
        </w:rPr>
        <w:t xml:space="preserve"> a</w:t>
      </w:r>
      <w:r w:rsidR="00D35C95">
        <w:rPr>
          <w:rFonts w:ascii="Arial" w:hAnsi="Arial" w:cs="Arial"/>
          <w:sz w:val="20"/>
          <w:szCs w:val="20"/>
        </w:rPr>
        <w:t> </w:t>
      </w:r>
      <w:r w:rsidR="00AC2DDA" w:rsidRPr="002D02EE">
        <w:rPr>
          <w:rFonts w:ascii="Arial" w:hAnsi="Arial" w:cs="Arial"/>
          <w:sz w:val="20"/>
          <w:szCs w:val="20"/>
        </w:rPr>
        <w:t>odškodnenie</w:t>
      </w:r>
      <w:r w:rsidR="00D35C95">
        <w:rPr>
          <w:rFonts w:ascii="Arial" w:hAnsi="Arial" w:cs="Arial"/>
          <w:sz w:val="20"/>
          <w:szCs w:val="20"/>
        </w:rPr>
        <w:t>)</w:t>
      </w:r>
      <w:r w:rsidR="00AC2DDA" w:rsidRPr="002D02EE">
        <w:rPr>
          <w:rFonts w:ascii="Arial" w:hAnsi="Arial" w:cs="Arial"/>
          <w:sz w:val="20"/>
          <w:szCs w:val="20"/>
        </w:rPr>
        <w:t xml:space="preserve"> </w:t>
      </w:r>
      <w:r w:rsidR="00D35C95">
        <w:rPr>
          <w:rFonts w:ascii="Arial" w:hAnsi="Arial" w:cs="Arial"/>
          <w:sz w:val="20"/>
          <w:szCs w:val="20"/>
        </w:rPr>
        <w:t>Z</w:t>
      </w:r>
      <w:r w:rsidR="00AC2DDA" w:rsidRPr="002D02EE">
        <w:rPr>
          <w:rFonts w:ascii="Arial" w:hAnsi="Arial" w:cs="Arial"/>
          <w:sz w:val="20"/>
          <w:szCs w:val="20"/>
        </w:rPr>
        <w:t>mluvných podmienok ZMLUVY</w:t>
      </w:r>
      <w:r w:rsidR="00A161C9">
        <w:rPr>
          <w:rFonts w:ascii="Arial" w:hAnsi="Arial" w:cs="Arial"/>
          <w:sz w:val="20"/>
          <w:szCs w:val="20"/>
        </w:rPr>
        <w:t>)</w:t>
      </w:r>
      <w:r w:rsidR="00AC2DDA" w:rsidRPr="002D02EE" w:rsidDel="00AC2DDA">
        <w:rPr>
          <w:rFonts w:ascii="Arial" w:hAnsi="Arial" w:cs="Arial"/>
          <w:sz w:val="20"/>
          <w:szCs w:val="20"/>
        </w:rPr>
        <w:t xml:space="preserve"> </w:t>
      </w:r>
    </w:p>
    <w:p w14:paraId="359673D7" w14:textId="77777777" w:rsidR="00D35C95" w:rsidRPr="002D02EE" w:rsidRDefault="00D35C95" w:rsidP="00AC7C2A">
      <w:pPr>
        <w:tabs>
          <w:tab w:val="left" w:pos="426"/>
          <w:tab w:val="left" w:pos="1843"/>
          <w:tab w:val="left" w:pos="1985"/>
        </w:tabs>
        <w:ind w:left="1843" w:hanging="1276"/>
        <w:jc w:val="both"/>
        <w:rPr>
          <w:rFonts w:ascii="Arial" w:hAnsi="Arial" w:cs="Arial"/>
          <w:sz w:val="20"/>
          <w:szCs w:val="20"/>
        </w:rPr>
      </w:pPr>
    </w:p>
    <w:p w14:paraId="67E6D9B1" w14:textId="77777777" w:rsidR="003064EA" w:rsidRPr="002D02EE" w:rsidRDefault="003064EA" w:rsidP="001967D2">
      <w:pPr>
        <w:ind w:left="567" w:hanging="567"/>
        <w:contextualSpacing/>
        <w:jc w:val="both"/>
        <w:rPr>
          <w:rFonts w:ascii="Arial" w:hAnsi="Arial" w:cs="Arial"/>
          <w:sz w:val="20"/>
          <w:szCs w:val="20"/>
        </w:rPr>
      </w:pPr>
      <w:r w:rsidRPr="002D02EE">
        <w:rPr>
          <w:rFonts w:ascii="Arial" w:hAnsi="Arial" w:cs="Arial"/>
          <w:sz w:val="20"/>
          <w:szCs w:val="20"/>
        </w:rPr>
        <w:t>1</w:t>
      </w:r>
      <w:r w:rsidR="00FF3C55" w:rsidRPr="002D02EE">
        <w:rPr>
          <w:rFonts w:ascii="Arial" w:hAnsi="Arial" w:cs="Arial"/>
          <w:sz w:val="20"/>
          <w:szCs w:val="20"/>
        </w:rPr>
        <w:t>7</w:t>
      </w:r>
      <w:r w:rsidRPr="002D02EE">
        <w:rPr>
          <w:rFonts w:ascii="Arial" w:hAnsi="Arial" w:cs="Arial"/>
          <w:sz w:val="20"/>
          <w:szCs w:val="20"/>
        </w:rPr>
        <w:t>.</w:t>
      </w:r>
      <w:r w:rsidRPr="002D02EE">
        <w:rPr>
          <w:rFonts w:ascii="Arial" w:hAnsi="Arial" w:cs="Arial"/>
          <w:sz w:val="20"/>
          <w:szCs w:val="20"/>
        </w:rPr>
        <w:tab/>
      </w:r>
      <w:r w:rsidR="00165D83" w:rsidRPr="002D02EE">
        <w:rPr>
          <w:rFonts w:ascii="Arial" w:hAnsi="Arial" w:cs="Arial"/>
          <w:sz w:val="20"/>
          <w:szCs w:val="20"/>
        </w:rPr>
        <w:t xml:space="preserve">ZMLUVU </w:t>
      </w:r>
      <w:r w:rsidRPr="002D02EE">
        <w:rPr>
          <w:rFonts w:ascii="Arial" w:hAnsi="Arial" w:cs="Arial"/>
          <w:sz w:val="20"/>
          <w:szCs w:val="20"/>
        </w:rPr>
        <w:t>je možné meniť na základe písomných dodatkov, ktoré budú číslované a pod</w:t>
      </w:r>
      <w:r w:rsidR="001967D2" w:rsidRPr="002D02EE">
        <w:rPr>
          <w:rFonts w:ascii="Arial" w:hAnsi="Arial" w:cs="Arial"/>
          <w:sz w:val="20"/>
          <w:szCs w:val="20"/>
        </w:rPr>
        <w:t>písané oboma zmluvnými Stranami</w:t>
      </w:r>
      <w:r w:rsidRPr="002D02EE">
        <w:rPr>
          <w:rFonts w:ascii="Arial" w:hAnsi="Arial" w:cs="Arial"/>
          <w:sz w:val="20"/>
          <w:szCs w:val="20"/>
        </w:rPr>
        <w:t>. Dodatok k </w:t>
      </w:r>
      <w:r w:rsidR="00CE4651" w:rsidRPr="002D02EE">
        <w:rPr>
          <w:rFonts w:ascii="Arial" w:hAnsi="Arial" w:cs="Arial"/>
          <w:sz w:val="20"/>
          <w:szCs w:val="20"/>
        </w:rPr>
        <w:t>ZMLUVE</w:t>
      </w:r>
      <w:r w:rsidRPr="002D02EE">
        <w:rPr>
          <w:rFonts w:ascii="Arial" w:hAnsi="Arial" w:cs="Arial"/>
          <w:sz w:val="20"/>
          <w:szCs w:val="20"/>
        </w:rPr>
        <w:t xml:space="preserve"> musí byť podpísaný oprávnenými zástupcami zmluvných Strán, pričom podpisy musia byť na tej istej listine, v opačnom prípade sa má za to, že k uzatvoreniu dodatku k </w:t>
      </w:r>
      <w:r w:rsidR="00CE4651" w:rsidRPr="002D02EE">
        <w:rPr>
          <w:rFonts w:ascii="Arial" w:hAnsi="Arial" w:cs="Arial"/>
          <w:sz w:val="20"/>
          <w:szCs w:val="20"/>
        </w:rPr>
        <w:t>ZMLUVE</w:t>
      </w:r>
      <w:r w:rsidRPr="002D02EE">
        <w:rPr>
          <w:rFonts w:ascii="Arial" w:hAnsi="Arial" w:cs="Arial"/>
          <w:sz w:val="20"/>
          <w:szCs w:val="20"/>
        </w:rPr>
        <w:t xml:space="preserve"> nedošlo. </w:t>
      </w:r>
      <w:r w:rsidR="00CE4651" w:rsidRPr="002D02EE">
        <w:rPr>
          <w:rFonts w:ascii="Arial" w:hAnsi="Arial" w:cs="Arial"/>
          <w:sz w:val="20"/>
          <w:szCs w:val="20"/>
        </w:rPr>
        <w:t>Dodávateľ</w:t>
      </w:r>
      <w:r w:rsidRPr="002D02EE">
        <w:rPr>
          <w:rFonts w:ascii="Arial" w:hAnsi="Arial" w:cs="Arial"/>
          <w:sz w:val="20"/>
          <w:szCs w:val="20"/>
        </w:rPr>
        <w:t xml:space="preserve"> berie na vedomie, že Objednávateľ je pri uzatváraní dodatkov povinný postupovať v súlade s § 18 zákona č. 343/2015 Z. z. o verejnom obstarávaní a o zmene a doplnení niektorých zákonov v znení neskorších predpisov. Dodatky okrem iného budú obsahovať všetky úpravy, ktoré vznikli za príslušné obdobie v dôsledku plnenia </w:t>
      </w:r>
      <w:r w:rsidR="00412374" w:rsidRPr="002D02EE">
        <w:rPr>
          <w:rFonts w:ascii="Arial" w:hAnsi="Arial" w:cs="Arial"/>
          <w:sz w:val="20"/>
          <w:szCs w:val="20"/>
        </w:rPr>
        <w:t>ZMLUVY</w:t>
      </w:r>
      <w:r w:rsidRPr="002D02EE">
        <w:rPr>
          <w:rFonts w:ascii="Arial" w:hAnsi="Arial" w:cs="Arial"/>
          <w:sz w:val="20"/>
          <w:szCs w:val="20"/>
        </w:rPr>
        <w:t xml:space="preserve">, spolu s podpornou dokumentáciou súvisiacou s odsúhlasením týchto úprav. </w:t>
      </w:r>
    </w:p>
    <w:p w14:paraId="1E3A4C4C" w14:textId="77777777" w:rsidR="003064EA" w:rsidRPr="002D02EE" w:rsidRDefault="003064EA" w:rsidP="003064EA">
      <w:pPr>
        <w:keepLines/>
        <w:suppressLineNumbers/>
        <w:tabs>
          <w:tab w:val="left" w:pos="0"/>
        </w:tabs>
        <w:suppressAutoHyphens/>
        <w:ind w:left="567" w:hanging="567"/>
        <w:jc w:val="both"/>
        <w:rPr>
          <w:rFonts w:ascii="Arial" w:hAnsi="Arial" w:cs="Arial"/>
          <w:sz w:val="20"/>
          <w:szCs w:val="20"/>
        </w:rPr>
      </w:pPr>
      <w:r w:rsidRPr="002D02EE">
        <w:rPr>
          <w:rFonts w:ascii="Arial" w:hAnsi="Arial" w:cs="Arial"/>
          <w:sz w:val="20"/>
          <w:szCs w:val="20"/>
        </w:rPr>
        <w:t>1</w:t>
      </w:r>
      <w:r w:rsidR="00FF3C55" w:rsidRPr="002D02EE">
        <w:rPr>
          <w:rFonts w:ascii="Arial" w:hAnsi="Arial" w:cs="Arial"/>
          <w:sz w:val="20"/>
          <w:szCs w:val="20"/>
        </w:rPr>
        <w:t>8</w:t>
      </w:r>
      <w:r w:rsidRPr="002D02EE">
        <w:rPr>
          <w:rFonts w:ascii="Arial" w:hAnsi="Arial" w:cs="Arial"/>
          <w:sz w:val="20"/>
          <w:szCs w:val="20"/>
        </w:rPr>
        <w:t>.</w:t>
      </w:r>
      <w:r w:rsidRPr="002D02EE">
        <w:rPr>
          <w:rFonts w:ascii="Arial" w:hAnsi="Arial" w:cs="Arial"/>
          <w:sz w:val="20"/>
          <w:szCs w:val="20"/>
        </w:rPr>
        <w:tab/>
      </w:r>
      <w:r w:rsidR="00412374" w:rsidRPr="002D02EE">
        <w:rPr>
          <w:rFonts w:ascii="Arial" w:hAnsi="Arial" w:cs="Arial"/>
          <w:sz w:val="20"/>
          <w:szCs w:val="20"/>
        </w:rPr>
        <w:t xml:space="preserve">Dodávateľ </w:t>
      </w:r>
      <w:r w:rsidRPr="002D02EE">
        <w:rPr>
          <w:rFonts w:ascii="Arial" w:hAnsi="Arial" w:cs="Arial"/>
          <w:sz w:val="20"/>
          <w:szCs w:val="20"/>
        </w:rPr>
        <w:t xml:space="preserve">nie je oprávnený zriadiť záložné právo na akékoľvek peňažné pohľadávky </w:t>
      </w:r>
      <w:r w:rsidR="00CE4651" w:rsidRPr="002D02EE">
        <w:rPr>
          <w:rFonts w:ascii="Arial" w:hAnsi="Arial" w:cs="Arial"/>
          <w:sz w:val="20"/>
          <w:szCs w:val="20"/>
        </w:rPr>
        <w:t>Dodávateľ</w:t>
      </w:r>
      <w:r w:rsidR="00CB0120" w:rsidRPr="002D02EE">
        <w:rPr>
          <w:rFonts w:ascii="Arial" w:hAnsi="Arial" w:cs="Arial"/>
          <w:sz w:val="20"/>
          <w:szCs w:val="20"/>
        </w:rPr>
        <w:t>a</w:t>
      </w:r>
      <w:r w:rsidRPr="002D02EE">
        <w:rPr>
          <w:rFonts w:ascii="Arial" w:hAnsi="Arial" w:cs="Arial"/>
          <w:sz w:val="20"/>
          <w:szCs w:val="20"/>
        </w:rPr>
        <w:t xml:space="preserve"> voči Objednávateľovi, ktoré mu vzniknú na základe tejto </w:t>
      </w:r>
      <w:r w:rsidR="00CE4651" w:rsidRPr="002D02EE">
        <w:rPr>
          <w:rFonts w:ascii="Arial" w:hAnsi="Arial" w:cs="Arial"/>
          <w:sz w:val="20"/>
          <w:szCs w:val="20"/>
        </w:rPr>
        <w:t>ZMLUVY</w:t>
      </w:r>
      <w:r w:rsidRPr="002D02EE">
        <w:rPr>
          <w:rFonts w:ascii="Arial" w:hAnsi="Arial" w:cs="Arial"/>
          <w:sz w:val="20"/>
          <w:szCs w:val="20"/>
        </w:rPr>
        <w:t xml:space="preserve"> bez predchádzajúceho písomného súhlasu Objednávateľa. </w:t>
      </w:r>
      <w:r w:rsidR="00CE4651" w:rsidRPr="002D02EE">
        <w:rPr>
          <w:rFonts w:ascii="Arial" w:hAnsi="Arial" w:cs="Arial"/>
          <w:sz w:val="20"/>
          <w:szCs w:val="20"/>
        </w:rPr>
        <w:t>Dodávateľ</w:t>
      </w:r>
      <w:r w:rsidRPr="002D02EE">
        <w:rPr>
          <w:rFonts w:ascii="Arial" w:hAnsi="Arial" w:cs="Arial"/>
          <w:sz w:val="20"/>
          <w:szCs w:val="20"/>
        </w:rPr>
        <w:t xml:space="preserve"> nie je oprávnený postúpiť akékoľvek pohľadávky vyplývajúce z tejto </w:t>
      </w:r>
      <w:r w:rsidR="00CE4651" w:rsidRPr="002D02EE">
        <w:rPr>
          <w:rFonts w:ascii="Arial" w:hAnsi="Arial" w:cs="Arial"/>
          <w:sz w:val="20"/>
          <w:szCs w:val="20"/>
        </w:rPr>
        <w:t>ZMLUVY</w:t>
      </w:r>
      <w:r w:rsidRPr="002D02EE">
        <w:rPr>
          <w:rFonts w:ascii="Arial" w:hAnsi="Arial" w:cs="Arial"/>
          <w:sz w:val="20"/>
          <w:szCs w:val="20"/>
        </w:rPr>
        <w:t xml:space="preserve"> na tretiu osobu bez predchádzajúceho písomného súhlasu Objednávateľa.</w:t>
      </w:r>
    </w:p>
    <w:p w14:paraId="3D8DAFCA" w14:textId="77777777" w:rsidR="003064EA" w:rsidRPr="002D02EE" w:rsidRDefault="00BC56D5" w:rsidP="003064EA">
      <w:pPr>
        <w:keepLines/>
        <w:suppressLineNumbers/>
        <w:tabs>
          <w:tab w:val="left" w:pos="0"/>
        </w:tabs>
        <w:suppressAutoHyphens/>
        <w:ind w:left="567" w:hanging="567"/>
        <w:jc w:val="both"/>
        <w:rPr>
          <w:rFonts w:ascii="Arial" w:hAnsi="Arial" w:cs="Arial"/>
          <w:sz w:val="20"/>
          <w:szCs w:val="20"/>
        </w:rPr>
      </w:pPr>
      <w:r w:rsidRPr="002D02EE">
        <w:rPr>
          <w:rFonts w:ascii="Arial" w:hAnsi="Arial" w:cs="Arial"/>
          <w:sz w:val="20"/>
          <w:szCs w:val="20"/>
        </w:rPr>
        <w:lastRenderedPageBreak/>
        <w:t>1</w:t>
      </w:r>
      <w:r w:rsidR="00FF3C55" w:rsidRPr="002D02EE">
        <w:rPr>
          <w:rFonts w:ascii="Arial" w:hAnsi="Arial" w:cs="Arial"/>
          <w:sz w:val="20"/>
          <w:szCs w:val="20"/>
        </w:rPr>
        <w:t>9</w:t>
      </w:r>
      <w:r w:rsidR="003064EA" w:rsidRPr="002D02EE">
        <w:rPr>
          <w:rFonts w:ascii="Arial" w:hAnsi="Arial" w:cs="Arial"/>
          <w:sz w:val="20"/>
          <w:szCs w:val="20"/>
        </w:rPr>
        <w:t>.</w:t>
      </w:r>
      <w:r w:rsidR="003064EA" w:rsidRPr="002D02EE">
        <w:rPr>
          <w:rFonts w:ascii="Arial" w:hAnsi="Arial" w:cs="Arial"/>
          <w:sz w:val="20"/>
          <w:szCs w:val="20"/>
        </w:rPr>
        <w:tab/>
      </w:r>
      <w:r w:rsidR="00412374" w:rsidRPr="002D02EE">
        <w:rPr>
          <w:rFonts w:ascii="Arial" w:hAnsi="Arial" w:cs="Arial"/>
          <w:sz w:val="20"/>
          <w:szCs w:val="20"/>
        </w:rPr>
        <w:t>Dodávateľ</w:t>
      </w:r>
      <w:r w:rsidR="003064EA" w:rsidRPr="002D02EE">
        <w:rPr>
          <w:rFonts w:ascii="Arial" w:hAnsi="Arial" w:cs="Arial"/>
          <w:sz w:val="20"/>
          <w:szCs w:val="20"/>
        </w:rPr>
        <w:t xml:space="preserve"> sa zaväzuje strpieť výkon kontroly/auditu súvisiaceho s</w:t>
      </w:r>
      <w:r w:rsidR="00412374" w:rsidRPr="002D02EE">
        <w:rPr>
          <w:rFonts w:ascii="Arial" w:hAnsi="Arial" w:cs="Arial"/>
          <w:sz w:val="20"/>
          <w:szCs w:val="20"/>
        </w:rPr>
        <w:t xml:space="preserve"> poskytovaním </w:t>
      </w:r>
      <w:r w:rsidR="00FB2E32" w:rsidRPr="0066313C">
        <w:rPr>
          <w:rFonts w:ascii="Arial" w:hAnsi="Arial" w:cs="Arial"/>
          <w:sz w:val="20"/>
          <w:szCs w:val="20"/>
        </w:rPr>
        <w:t>S</w:t>
      </w:r>
      <w:r w:rsidR="00412374" w:rsidRPr="0066313C">
        <w:rPr>
          <w:rFonts w:ascii="Arial" w:hAnsi="Arial" w:cs="Arial"/>
          <w:sz w:val="20"/>
          <w:szCs w:val="20"/>
        </w:rPr>
        <w:t>lužieb</w:t>
      </w:r>
      <w:r w:rsidR="00412374" w:rsidRPr="002D02EE">
        <w:rPr>
          <w:rFonts w:ascii="Arial" w:hAnsi="Arial" w:cs="Arial"/>
          <w:sz w:val="20"/>
          <w:szCs w:val="20"/>
        </w:rPr>
        <w:t xml:space="preserve"> </w:t>
      </w:r>
      <w:r w:rsidR="003064EA" w:rsidRPr="002D02EE">
        <w:rPr>
          <w:rFonts w:ascii="Arial" w:hAnsi="Arial" w:cs="Arial"/>
          <w:sz w:val="20"/>
          <w:szCs w:val="20"/>
        </w:rPr>
        <w:t xml:space="preserve"> kedykoľvek počas platnosti a účinnosti </w:t>
      </w:r>
      <w:r w:rsidR="001D4EC7" w:rsidRPr="002D02EE">
        <w:rPr>
          <w:rFonts w:ascii="Arial" w:hAnsi="Arial" w:cs="Arial"/>
          <w:sz w:val="20"/>
          <w:szCs w:val="20"/>
        </w:rPr>
        <w:t xml:space="preserve">ZMLUVY a </w:t>
      </w:r>
      <w:r w:rsidR="003064EA" w:rsidRPr="002D02EE">
        <w:rPr>
          <w:rFonts w:ascii="Arial" w:hAnsi="Arial" w:cs="Arial"/>
          <w:sz w:val="20"/>
          <w:szCs w:val="20"/>
        </w:rPr>
        <w:t>Zmluvy o poskytnutí nenávratného finančného príspevku (NFP), a to oprávnenými osobami (Zhotoviteľ NFP, Útvar následnej kontroly, NKÚ SR, príslušná Správa finančnej kontroly, Certifikačný orgán, Orgán auditu a jeho spolupracujúce orgány, ako aj nimi poverené osoby a prizvané osoby v súlade s príslušnými právnymi predpismi SR a EÚ, splnomocnení zástupcovia EK a Európskeho dvora audítorov) a poskytnúť im všetku potrebnú súčinnosť</w:t>
      </w:r>
      <w:r w:rsidR="007529FE" w:rsidRPr="002D02EE">
        <w:rPr>
          <w:rFonts w:ascii="Arial" w:hAnsi="Arial" w:cs="Arial"/>
          <w:sz w:val="20"/>
          <w:szCs w:val="20"/>
        </w:rPr>
        <w:t xml:space="preserve"> a dokumentáciu</w:t>
      </w:r>
      <w:r w:rsidR="003064EA" w:rsidRPr="002D02EE">
        <w:rPr>
          <w:rFonts w:ascii="Arial" w:hAnsi="Arial" w:cs="Arial"/>
          <w:sz w:val="20"/>
          <w:szCs w:val="20"/>
        </w:rPr>
        <w:t>.</w:t>
      </w:r>
    </w:p>
    <w:p w14:paraId="7F9DAA5A" w14:textId="77777777" w:rsidR="00412374" w:rsidRDefault="00FF3C55" w:rsidP="003064EA">
      <w:pPr>
        <w:keepLines/>
        <w:suppressLineNumbers/>
        <w:tabs>
          <w:tab w:val="left" w:pos="142"/>
        </w:tabs>
        <w:suppressAutoHyphens/>
        <w:spacing w:before="100" w:beforeAutospacing="1" w:after="100" w:afterAutospacing="1"/>
        <w:ind w:left="567" w:hanging="567"/>
        <w:contextualSpacing/>
        <w:jc w:val="both"/>
        <w:rPr>
          <w:rFonts w:ascii="Arial" w:hAnsi="Arial" w:cs="Arial"/>
          <w:sz w:val="20"/>
          <w:szCs w:val="20"/>
        </w:rPr>
      </w:pPr>
      <w:r w:rsidRPr="002D02EE">
        <w:rPr>
          <w:rFonts w:ascii="Arial" w:hAnsi="Arial" w:cs="Arial"/>
          <w:sz w:val="20"/>
          <w:szCs w:val="20"/>
        </w:rPr>
        <w:t>2</w:t>
      </w:r>
      <w:r w:rsidR="00EB3F17">
        <w:rPr>
          <w:rFonts w:ascii="Arial" w:hAnsi="Arial" w:cs="Arial"/>
          <w:sz w:val="20"/>
          <w:szCs w:val="20"/>
        </w:rPr>
        <w:t>0</w:t>
      </w:r>
      <w:r w:rsidR="003064EA" w:rsidRPr="002D02EE">
        <w:rPr>
          <w:rFonts w:ascii="Arial" w:hAnsi="Arial" w:cs="Arial"/>
          <w:sz w:val="20"/>
          <w:szCs w:val="20"/>
        </w:rPr>
        <w:t>.</w:t>
      </w:r>
      <w:r w:rsidR="003064EA" w:rsidRPr="002D02EE">
        <w:rPr>
          <w:rFonts w:ascii="Arial" w:hAnsi="Arial" w:cs="Arial"/>
          <w:sz w:val="20"/>
          <w:szCs w:val="20"/>
        </w:rPr>
        <w:tab/>
        <w:t>Zmluvné Strany sa dohodli, že Objednávateľ je oprávnený jednostranne započítať zmluvnú pokutu, penále, jednor</w:t>
      </w:r>
      <w:r w:rsidR="00731C32" w:rsidRPr="002D02EE">
        <w:rPr>
          <w:rFonts w:ascii="Arial" w:hAnsi="Arial" w:cs="Arial"/>
          <w:sz w:val="20"/>
          <w:szCs w:val="20"/>
        </w:rPr>
        <w:t>a</w:t>
      </w:r>
      <w:r w:rsidR="003064EA" w:rsidRPr="002D02EE">
        <w:rPr>
          <w:rFonts w:ascii="Arial" w:hAnsi="Arial" w:cs="Arial"/>
          <w:sz w:val="20"/>
          <w:szCs w:val="20"/>
        </w:rPr>
        <w:t xml:space="preserve">zové odškodnenie či akúkoľvek inú peňažnú sankciu, nároky Objednávateľa (a to splatné, ako aj nesplatné) uplatnené na základe tejto </w:t>
      </w:r>
      <w:r w:rsidR="00CC0B1E" w:rsidRPr="002D02EE">
        <w:rPr>
          <w:rFonts w:ascii="Arial" w:hAnsi="Arial" w:cs="Arial"/>
          <w:sz w:val="20"/>
          <w:szCs w:val="20"/>
        </w:rPr>
        <w:t>ZMLUVY</w:t>
      </w:r>
      <w:r w:rsidR="003064EA" w:rsidRPr="002D02EE">
        <w:rPr>
          <w:rFonts w:ascii="Arial" w:hAnsi="Arial" w:cs="Arial"/>
          <w:sz w:val="20"/>
          <w:szCs w:val="20"/>
        </w:rPr>
        <w:t xml:space="preserve"> voči ktorejkoľvek peňažnej pohľadávke </w:t>
      </w:r>
      <w:r w:rsidR="00CE4651" w:rsidRPr="002D02EE">
        <w:rPr>
          <w:rFonts w:ascii="Arial" w:hAnsi="Arial" w:cs="Arial"/>
          <w:sz w:val="20"/>
          <w:szCs w:val="20"/>
        </w:rPr>
        <w:t>Dodávateľa</w:t>
      </w:r>
      <w:r w:rsidR="003064EA" w:rsidRPr="002D02EE">
        <w:rPr>
          <w:rFonts w:ascii="Arial" w:hAnsi="Arial" w:cs="Arial"/>
          <w:sz w:val="20"/>
          <w:szCs w:val="20"/>
        </w:rPr>
        <w:t xml:space="preserve"> voči Objednávateľovi (a to splatnej, ako aj nesplatnej). V prípade jednostranného započítania splatnej a nesplatnej pohľadávky, prípadne nesplatnej a nesplatnej pohľadávky, tieto zaniknú okamihom, kedy Objednávateľov prejav vôle smerujúci k započítaniu bude doručený </w:t>
      </w:r>
      <w:r w:rsidR="00CE4651" w:rsidRPr="002D02EE">
        <w:rPr>
          <w:rFonts w:ascii="Arial" w:hAnsi="Arial" w:cs="Arial"/>
          <w:sz w:val="20"/>
          <w:szCs w:val="20"/>
        </w:rPr>
        <w:t>Dodávateľovi</w:t>
      </w:r>
      <w:r w:rsidR="003064EA" w:rsidRPr="002D02EE">
        <w:rPr>
          <w:rFonts w:ascii="Arial" w:hAnsi="Arial" w:cs="Arial"/>
          <w:sz w:val="20"/>
          <w:szCs w:val="20"/>
        </w:rPr>
        <w:t>.</w:t>
      </w:r>
    </w:p>
    <w:p w14:paraId="5E9D33F5" w14:textId="77777777" w:rsidR="006C1B4A" w:rsidRPr="002D02EE" w:rsidRDefault="006C1B4A" w:rsidP="006C1B4A">
      <w:pPr>
        <w:keepLines/>
        <w:suppressLineNumbers/>
        <w:tabs>
          <w:tab w:val="left" w:pos="142"/>
        </w:tabs>
        <w:suppressAutoHyphens/>
        <w:spacing w:before="100" w:beforeAutospacing="1" w:after="100" w:afterAutospacing="1"/>
        <w:ind w:left="567" w:hanging="567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EB3F17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ab/>
      </w:r>
      <w:r w:rsidRPr="0067104F">
        <w:rPr>
          <w:rFonts w:ascii="Arial" w:hAnsi="Arial" w:cs="Arial"/>
          <w:sz w:val="20"/>
          <w:szCs w:val="20"/>
        </w:rPr>
        <w:t xml:space="preserve">V prípade, ak </w:t>
      </w:r>
      <w:r>
        <w:rPr>
          <w:rFonts w:ascii="Arial" w:hAnsi="Arial" w:cs="Arial"/>
          <w:sz w:val="20"/>
          <w:szCs w:val="20"/>
        </w:rPr>
        <w:t xml:space="preserve">sa </w:t>
      </w:r>
      <w:r w:rsidRPr="0067104F">
        <w:rPr>
          <w:rFonts w:ascii="Arial" w:hAnsi="Arial" w:cs="Arial"/>
          <w:sz w:val="20"/>
          <w:szCs w:val="20"/>
        </w:rPr>
        <w:t>pri plnení predmetu ZMLUVY Dodávateľ dostane do kontaktu s osobnými údajmi fyzických osôb je povinný postupovať v zmysle zákona č. 18/2018 Z. z. o ochrane osobných údajov a o zmene a doplnení niektorých zákonov (ďalej len „zákon č. 18/2018 Z. z.“).</w:t>
      </w:r>
      <w:r>
        <w:rPr>
          <w:rFonts w:ascii="Arial" w:hAnsi="Arial" w:cs="Arial"/>
          <w:sz w:val="20"/>
          <w:szCs w:val="20"/>
        </w:rPr>
        <w:t xml:space="preserve"> </w:t>
      </w:r>
      <w:r w:rsidRPr="0067104F">
        <w:rPr>
          <w:rFonts w:ascii="Arial" w:hAnsi="Arial" w:cs="Arial"/>
          <w:sz w:val="20"/>
          <w:szCs w:val="20"/>
        </w:rPr>
        <w:t xml:space="preserve">Zmluvné strany týmto deklarujú, že predmetom tejto ZMLUVY nie je spracúvanie osobných údajov v zmysle zákona č. 18/2018 Z. z. </w:t>
      </w:r>
      <w:r w:rsidRPr="006C1B4A">
        <w:rPr>
          <w:rFonts w:ascii="Arial" w:hAnsi="Arial" w:cs="Arial"/>
          <w:sz w:val="20"/>
          <w:szCs w:val="20"/>
        </w:rPr>
        <w:t>Dodávateľ sa zaväzuje v prípade, ak sa pri plnení tejto ZMLUVY dostane do kontaktu s osobnými údajmi, zachovávať povinnosť mlčanlivosti.</w:t>
      </w:r>
      <w:r w:rsidRPr="0067104F">
        <w:rPr>
          <w:rFonts w:ascii="Arial" w:hAnsi="Arial" w:cs="Arial"/>
          <w:sz w:val="20"/>
          <w:szCs w:val="20"/>
        </w:rPr>
        <w:t xml:space="preserve"> Predmetná povinnosť trvá aj po skončení predmetného zmluvného vzťahu.</w:t>
      </w:r>
    </w:p>
    <w:p w14:paraId="4FDF222F" w14:textId="77777777" w:rsidR="003064EA" w:rsidRPr="002D02EE" w:rsidRDefault="003064EA" w:rsidP="003064EA">
      <w:pPr>
        <w:keepLines/>
        <w:suppressLineNumbers/>
        <w:tabs>
          <w:tab w:val="left" w:pos="142"/>
        </w:tabs>
        <w:suppressAutoHyphens/>
        <w:spacing w:before="100" w:beforeAutospacing="1" w:after="100" w:afterAutospacing="1"/>
        <w:ind w:left="567" w:hanging="567"/>
        <w:contextualSpacing/>
        <w:jc w:val="both"/>
        <w:rPr>
          <w:rFonts w:ascii="Arial" w:hAnsi="Arial" w:cs="Arial"/>
          <w:sz w:val="20"/>
          <w:szCs w:val="20"/>
        </w:rPr>
      </w:pPr>
      <w:r w:rsidRPr="002D02EE">
        <w:rPr>
          <w:rFonts w:ascii="Arial" w:hAnsi="Arial" w:cs="Arial"/>
          <w:sz w:val="20"/>
          <w:szCs w:val="20"/>
        </w:rPr>
        <w:t>2</w:t>
      </w:r>
      <w:r w:rsidR="00EB3F17">
        <w:rPr>
          <w:rFonts w:ascii="Arial" w:hAnsi="Arial" w:cs="Arial"/>
          <w:sz w:val="20"/>
          <w:szCs w:val="20"/>
        </w:rPr>
        <w:t>2</w:t>
      </w:r>
      <w:r w:rsidRPr="002D02EE">
        <w:rPr>
          <w:rFonts w:ascii="Arial" w:hAnsi="Arial" w:cs="Arial"/>
          <w:sz w:val="20"/>
          <w:szCs w:val="20"/>
        </w:rPr>
        <w:t>.</w:t>
      </w:r>
      <w:r w:rsidR="00412374" w:rsidRPr="002D02EE">
        <w:rPr>
          <w:rFonts w:ascii="Arial" w:hAnsi="Arial" w:cs="Arial"/>
          <w:sz w:val="20"/>
          <w:szCs w:val="20"/>
        </w:rPr>
        <w:tab/>
      </w:r>
      <w:r w:rsidRPr="002D02EE">
        <w:rPr>
          <w:rFonts w:ascii="Arial" w:hAnsi="Arial" w:cs="Arial"/>
          <w:sz w:val="20"/>
          <w:szCs w:val="20"/>
        </w:rPr>
        <w:t xml:space="preserve">Práva a povinnosti zmluvných Strán neupravené v tejto </w:t>
      </w:r>
      <w:r w:rsidR="00412374" w:rsidRPr="002D02EE">
        <w:rPr>
          <w:rFonts w:ascii="Arial" w:hAnsi="Arial" w:cs="Arial"/>
          <w:sz w:val="20"/>
          <w:szCs w:val="20"/>
        </w:rPr>
        <w:t>ZMLUVE</w:t>
      </w:r>
      <w:r w:rsidRPr="002D02EE">
        <w:rPr>
          <w:rFonts w:ascii="Arial" w:hAnsi="Arial" w:cs="Arial"/>
          <w:sz w:val="20"/>
          <w:szCs w:val="20"/>
        </w:rPr>
        <w:t xml:space="preserve"> sa riadia príslušnými ustanoveniami Obchodného zákonníka a ostatných všeobecne záväzných právnych predpisov platných a účinných v Slovenskej republike. Zmluvné Strany sa dohodli, že v prípade vzniku sporov zmluvných </w:t>
      </w:r>
      <w:r w:rsidR="00165D83" w:rsidRPr="002D02EE">
        <w:rPr>
          <w:rFonts w:ascii="Arial" w:hAnsi="Arial" w:cs="Arial"/>
          <w:sz w:val="20"/>
          <w:szCs w:val="20"/>
        </w:rPr>
        <w:t>S</w:t>
      </w:r>
      <w:r w:rsidRPr="002D02EE">
        <w:rPr>
          <w:rFonts w:ascii="Arial" w:hAnsi="Arial" w:cs="Arial"/>
          <w:sz w:val="20"/>
          <w:szCs w:val="20"/>
        </w:rPr>
        <w:t xml:space="preserve">trán týkajúcich  sa tejto </w:t>
      </w:r>
      <w:r w:rsidR="00412374" w:rsidRPr="002D02EE">
        <w:rPr>
          <w:rFonts w:ascii="Arial" w:hAnsi="Arial" w:cs="Arial"/>
          <w:sz w:val="20"/>
          <w:szCs w:val="20"/>
        </w:rPr>
        <w:t>ZMLUVY</w:t>
      </w:r>
      <w:r w:rsidRPr="002D02EE">
        <w:rPr>
          <w:rFonts w:ascii="Arial" w:hAnsi="Arial" w:cs="Arial"/>
          <w:sz w:val="20"/>
          <w:szCs w:val="20"/>
        </w:rPr>
        <w:t xml:space="preserve"> a jej aplikácie, ak sa ich nepodarí urovnať iným spôsobom a jednou zo zmluvných </w:t>
      </w:r>
      <w:r w:rsidR="00165D83" w:rsidRPr="002D02EE">
        <w:rPr>
          <w:rFonts w:ascii="Arial" w:hAnsi="Arial" w:cs="Arial"/>
          <w:sz w:val="20"/>
          <w:szCs w:val="20"/>
        </w:rPr>
        <w:t>S</w:t>
      </w:r>
      <w:r w:rsidRPr="002D02EE">
        <w:rPr>
          <w:rFonts w:ascii="Arial" w:hAnsi="Arial" w:cs="Arial"/>
          <w:sz w:val="20"/>
          <w:szCs w:val="20"/>
        </w:rPr>
        <w:t>trán je zahraničný subjekt, je daná právomoc súdov Slovenskej republiky.</w:t>
      </w:r>
    </w:p>
    <w:p w14:paraId="3E2F394B" w14:textId="77777777" w:rsidR="003064EA" w:rsidRPr="002D02EE" w:rsidRDefault="00BC56D5" w:rsidP="00EF5D11">
      <w:pPr>
        <w:keepLines/>
        <w:suppressLineNumbers/>
        <w:tabs>
          <w:tab w:val="left" w:pos="567"/>
        </w:tabs>
        <w:suppressAutoHyphens/>
        <w:ind w:left="567" w:hanging="567"/>
        <w:jc w:val="both"/>
        <w:rPr>
          <w:rFonts w:ascii="Arial" w:hAnsi="Arial" w:cs="Arial"/>
          <w:sz w:val="20"/>
          <w:szCs w:val="20"/>
        </w:rPr>
      </w:pPr>
      <w:r w:rsidRPr="002D02EE">
        <w:rPr>
          <w:rFonts w:ascii="Arial" w:hAnsi="Arial" w:cs="Arial"/>
          <w:sz w:val="20"/>
          <w:szCs w:val="20"/>
        </w:rPr>
        <w:t>2</w:t>
      </w:r>
      <w:r w:rsidR="00EB3F17">
        <w:rPr>
          <w:rFonts w:ascii="Arial" w:hAnsi="Arial" w:cs="Arial"/>
          <w:sz w:val="20"/>
          <w:szCs w:val="20"/>
        </w:rPr>
        <w:t>3</w:t>
      </w:r>
      <w:r w:rsidR="003064EA" w:rsidRPr="002D02EE">
        <w:rPr>
          <w:rFonts w:ascii="Arial" w:hAnsi="Arial" w:cs="Arial"/>
          <w:sz w:val="20"/>
          <w:szCs w:val="20"/>
        </w:rPr>
        <w:t>.</w:t>
      </w:r>
      <w:r w:rsidR="003064EA" w:rsidRPr="002D02EE">
        <w:rPr>
          <w:rFonts w:ascii="Arial" w:hAnsi="Arial" w:cs="Arial"/>
          <w:sz w:val="20"/>
          <w:szCs w:val="20"/>
        </w:rPr>
        <w:tab/>
        <w:t xml:space="preserve">Zmluvné Strany vyhlasujú, že si </w:t>
      </w:r>
      <w:r w:rsidR="004A4F48" w:rsidRPr="002D02EE">
        <w:rPr>
          <w:rFonts w:ascii="Arial" w:hAnsi="Arial" w:cs="Arial"/>
          <w:sz w:val="20"/>
          <w:szCs w:val="20"/>
        </w:rPr>
        <w:t>ZMLUVU</w:t>
      </w:r>
      <w:r w:rsidR="003064EA" w:rsidRPr="002D02EE">
        <w:rPr>
          <w:rFonts w:ascii="Arial" w:hAnsi="Arial" w:cs="Arial"/>
          <w:sz w:val="20"/>
          <w:szCs w:val="20"/>
        </w:rPr>
        <w:t xml:space="preserve"> riadne prečítali, jej obsahu porozumeli a táto plne zodpovedá ich skutočnej vôli, ktorú prejavili slobodne, vážne, určite a zrozumiteľne, bez omylu, bez časového tlaku a </w:t>
      </w:r>
      <w:r w:rsidR="004A4F48" w:rsidRPr="002D02EE">
        <w:rPr>
          <w:rFonts w:ascii="Arial" w:hAnsi="Arial" w:cs="Arial"/>
          <w:sz w:val="20"/>
          <w:szCs w:val="20"/>
        </w:rPr>
        <w:t>ZMLUVU</w:t>
      </w:r>
      <w:r w:rsidR="003064EA" w:rsidRPr="002D02EE">
        <w:rPr>
          <w:rFonts w:ascii="Arial" w:hAnsi="Arial" w:cs="Arial"/>
          <w:sz w:val="20"/>
          <w:szCs w:val="20"/>
        </w:rPr>
        <w:t xml:space="preserve"> neuzatvárajú za jednostranne nápadne nevýhodných podmienok, na znak čoho ju podpísali.</w:t>
      </w:r>
    </w:p>
    <w:p w14:paraId="34B5D261" w14:textId="77777777" w:rsidR="003064EA" w:rsidRPr="00EF5D11" w:rsidRDefault="003064EA" w:rsidP="003064EA">
      <w:pPr>
        <w:keepLines/>
        <w:suppressLineNumbers/>
        <w:tabs>
          <w:tab w:val="left" w:pos="567"/>
        </w:tabs>
        <w:suppressAutoHyphens/>
        <w:spacing w:before="100"/>
        <w:ind w:left="567" w:hanging="567"/>
        <w:jc w:val="both"/>
        <w:rPr>
          <w:rFonts w:ascii="Arial" w:hAnsi="Arial" w:cs="Arial"/>
          <w:sz w:val="16"/>
          <w:szCs w:val="16"/>
        </w:rPr>
      </w:pPr>
    </w:p>
    <w:p w14:paraId="3E54AECD" w14:textId="77777777" w:rsidR="0067628B" w:rsidRPr="002D02EE" w:rsidRDefault="0067628B" w:rsidP="00467EA4">
      <w:pPr>
        <w:tabs>
          <w:tab w:val="left" w:pos="4536"/>
          <w:tab w:val="left" w:pos="5387"/>
        </w:tabs>
        <w:rPr>
          <w:rFonts w:ascii="Arial" w:hAnsi="Arial"/>
          <w:sz w:val="20"/>
          <w:szCs w:val="20"/>
        </w:rPr>
      </w:pPr>
      <w:r w:rsidRPr="002D02EE">
        <w:rPr>
          <w:rFonts w:ascii="Arial" w:hAnsi="Arial"/>
          <w:sz w:val="20"/>
          <w:szCs w:val="20"/>
        </w:rPr>
        <w:t>V </w:t>
      </w:r>
      <w:r w:rsidR="00467EA4" w:rsidRPr="002D02EE">
        <w:rPr>
          <w:rFonts w:ascii="Arial" w:hAnsi="Arial"/>
          <w:sz w:val="20"/>
          <w:szCs w:val="20"/>
        </w:rPr>
        <w:t>..........................</w:t>
      </w:r>
      <w:r w:rsidRPr="002D02EE">
        <w:rPr>
          <w:rFonts w:ascii="Arial" w:hAnsi="Arial"/>
          <w:sz w:val="20"/>
          <w:szCs w:val="20"/>
        </w:rPr>
        <w:t xml:space="preserve"> dňa:</w:t>
      </w:r>
      <w:r w:rsidRPr="002D02EE">
        <w:rPr>
          <w:rFonts w:ascii="Arial" w:hAnsi="Arial"/>
          <w:sz w:val="20"/>
          <w:szCs w:val="20"/>
        </w:rPr>
        <w:tab/>
      </w:r>
      <w:r w:rsidR="00467EA4">
        <w:rPr>
          <w:rFonts w:ascii="Arial" w:hAnsi="Arial"/>
          <w:sz w:val="20"/>
          <w:szCs w:val="20"/>
        </w:rPr>
        <w:tab/>
      </w:r>
      <w:r w:rsidRPr="002D02EE">
        <w:rPr>
          <w:rFonts w:ascii="Arial" w:hAnsi="Arial"/>
          <w:sz w:val="20"/>
          <w:szCs w:val="20"/>
        </w:rPr>
        <w:t xml:space="preserve">V  </w:t>
      </w:r>
      <w:r w:rsidR="00467EA4" w:rsidRPr="002D02EE">
        <w:rPr>
          <w:rFonts w:ascii="Arial" w:hAnsi="Arial"/>
          <w:sz w:val="20"/>
          <w:szCs w:val="20"/>
        </w:rPr>
        <w:t xml:space="preserve">Bratislave </w:t>
      </w:r>
      <w:r w:rsidRPr="002D02EE">
        <w:rPr>
          <w:rFonts w:ascii="Arial" w:hAnsi="Arial"/>
          <w:sz w:val="20"/>
          <w:szCs w:val="20"/>
        </w:rPr>
        <w:t>dňa:</w:t>
      </w:r>
      <w:r w:rsidRPr="002D02EE">
        <w:rPr>
          <w:rFonts w:ascii="Arial" w:hAnsi="Arial"/>
          <w:sz w:val="20"/>
          <w:szCs w:val="20"/>
        </w:rPr>
        <w:tab/>
      </w:r>
    </w:p>
    <w:p w14:paraId="51C2C6F6" w14:textId="77777777" w:rsidR="0067628B" w:rsidRPr="00EF5D11" w:rsidRDefault="0067628B" w:rsidP="0067628B">
      <w:pPr>
        <w:tabs>
          <w:tab w:val="left" w:pos="4536"/>
        </w:tabs>
        <w:rPr>
          <w:rFonts w:ascii="Arial" w:hAnsi="Arial"/>
          <w:b/>
          <w:sz w:val="16"/>
          <w:szCs w:val="16"/>
        </w:rPr>
      </w:pPr>
    </w:p>
    <w:p w14:paraId="3857B910" w14:textId="77777777" w:rsidR="00467EA4" w:rsidRPr="00EF5D11" w:rsidRDefault="00467EA4" w:rsidP="0067628B">
      <w:pPr>
        <w:tabs>
          <w:tab w:val="left" w:pos="4536"/>
        </w:tabs>
        <w:rPr>
          <w:rFonts w:ascii="Arial" w:hAnsi="Arial"/>
          <w:b/>
          <w:sz w:val="16"/>
          <w:szCs w:val="16"/>
        </w:rPr>
      </w:pPr>
    </w:p>
    <w:p w14:paraId="186371A8" w14:textId="77777777" w:rsidR="0067628B" w:rsidRPr="002D02EE" w:rsidRDefault="00467EA4" w:rsidP="0067628B">
      <w:pPr>
        <w:tabs>
          <w:tab w:val="left" w:pos="4536"/>
        </w:tabs>
        <w:rPr>
          <w:rFonts w:ascii="Arial" w:hAnsi="Arial"/>
          <w:b/>
          <w:sz w:val="20"/>
          <w:szCs w:val="20"/>
        </w:rPr>
      </w:pPr>
      <w:r w:rsidRPr="002D02EE">
        <w:rPr>
          <w:rFonts w:ascii="Arial" w:hAnsi="Arial"/>
          <w:b/>
          <w:sz w:val="20"/>
          <w:szCs w:val="20"/>
        </w:rPr>
        <w:t>Dodávateľ:</w:t>
      </w:r>
      <w:r>
        <w:rPr>
          <w:rFonts w:ascii="Arial" w:hAnsi="Arial"/>
          <w:b/>
          <w:sz w:val="20"/>
          <w:szCs w:val="20"/>
        </w:rPr>
        <w:tab/>
      </w:r>
      <w:r>
        <w:rPr>
          <w:rFonts w:ascii="Arial" w:hAnsi="Arial"/>
          <w:b/>
          <w:sz w:val="20"/>
          <w:szCs w:val="20"/>
        </w:rPr>
        <w:tab/>
      </w:r>
      <w:r>
        <w:rPr>
          <w:rFonts w:ascii="Arial" w:hAnsi="Arial"/>
          <w:b/>
          <w:sz w:val="20"/>
          <w:szCs w:val="20"/>
        </w:rPr>
        <w:tab/>
      </w:r>
      <w:r>
        <w:rPr>
          <w:rFonts w:ascii="Arial" w:hAnsi="Arial"/>
          <w:b/>
          <w:sz w:val="20"/>
          <w:szCs w:val="20"/>
        </w:rPr>
        <w:tab/>
      </w:r>
      <w:r w:rsidR="0067628B" w:rsidRPr="002D02EE">
        <w:rPr>
          <w:rFonts w:ascii="Arial" w:hAnsi="Arial"/>
          <w:b/>
          <w:sz w:val="20"/>
          <w:szCs w:val="20"/>
        </w:rPr>
        <w:t>Objednávateľ:</w:t>
      </w:r>
      <w:r w:rsidR="0067628B" w:rsidRPr="002D02EE">
        <w:rPr>
          <w:rFonts w:ascii="Arial" w:hAnsi="Arial"/>
          <w:b/>
          <w:sz w:val="20"/>
          <w:szCs w:val="20"/>
        </w:rPr>
        <w:tab/>
      </w:r>
    </w:p>
    <w:p w14:paraId="3A0C0183" w14:textId="77777777" w:rsidR="0067628B" w:rsidRPr="002D02EE" w:rsidRDefault="0067628B" w:rsidP="0067628B">
      <w:pPr>
        <w:tabs>
          <w:tab w:val="left" w:pos="4536"/>
        </w:tabs>
        <w:rPr>
          <w:rFonts w:ascii="Arial" w:hAnsi="Arial"/>
          <w:b/>
          <w:sz w:val="20"/>
          <w:szCs w:val="20"/>
        </w:rPr>
      </w:pPr>
      <w:r w:rsidRPr="002D02EE">
        <w:rPr>
          <w:rFonts w:ascii="Arial" w:hAnsi="Arial"/>
          <w:sz w:val="20"/>
          <w:szCs w:val="20"/>
        </w:rPr>
        <w:t>Odtlačok pečiatky</w:t>
      </w:r>
      <w:r w:rsidRPr="002D02EE">
        <w:rPr>
          <w:rFonts w:ascii="Arial" w:hAnsi="Arial"/>
          <w:sz w:val="20"/>
          <w:szCs w:val="20"/>
        </w:rPr>
        <w:tab/>
      </w:r>
      <w:r w:rsidR="00467EA4">
        <w:rPr>
          <w:rFonts w:ascii="Arial" w:hAnsi="Arial"/>
          <w:sz w:val="20"/>
          <w:szCs w:val="20"/>
        </w:rPr>
        <w:tab/>
      </w:r>
      <w:r w:rsidR="00467EA4">
        <w:rPr>
          <w:rFonts w:ascii="Arial" w:hAnsi="Arial"/>
          <w:sz w:val="20"/>
          <w:szCs w:val="20"/>
        </w:rPr>
        <w:tab/>
      </w:r>
      <w:r w:rsidR="00467EA4">
        <w:rPr>
          <w:rFonts w:ascii="Arial" w:hAnsi="Arial"/>
          <w:sz w:val="20"/>
          <w:szCs w:val="20"/>
        </w:rPr>
        <w:tab/>
      </w:r>
      <w:r w:rsidRPr="002D02EE">
        <w:rPr>
          <w:rFonts w:ascii="Arial" w:hAnsi="Arial"/>
          <w:sz w:val="20"/>
          <w:szCs w:val="20"/>
        </w:rPr>
        <w:t>Odtlačok pečiatky</w:t>
      </w:r>
    </w:p>
    <w:p w14:paraId="79A2E35D" w14:textId="77777777" w:rsidR="0067628B" w:rsidRDefault="0067628B" w:rsidP="0067628B">
      <w:pPr>
        <w:tabs>
          <w:tab w:val="left" w:pos="4536"/>
        </w:tabs>
        <w:rPr>
          <w:rFonts w:ascii="Arial" w:hAnsi="Arial"/>
          <w:sz w:val="20"/>
          <w:szCs w:val="20"/>
        </w:rPr>
      </w:pPr>
    </w:p>
    <w:p w14:paraId="78F972C0" w14:textId="77777777" w:rsidR="009D09D2" w:rsidRDefault="009D09D2" w:rsidP="0067628B">
      <w:pPr>
        <w:tabs>
          <w:tab w:val="left" w:pos="4536"/>
        </w:tabs>
        <w:rPr>
          <w:rFonts w:ascii="Arial" w:hAnsi="Arial"/>
          <w:sz w:val="20"/>
          <w:szCs w:val="20"/>
        </w:rPr>
      </w:pPr>
    </w:p>
    <w:p w14:paraId="14B41548" w14:textId="77777777" w:rsidR="00467EA4" w:rsidRDefault="00467EA4" w:rsidP="0067628B">
      <w:pPr>
        <w:tabs>
          <w:tab w:val="left" w:pos="4536"/>
        </w:tabs>
        <w:rPr>
          <w:rFonts w:ascii="Arial" w:hAnsi="Arial"/>
          <w:sz w:val="20"/>
          <w:szCs w:val="20"/>
        </w:rPr>
      </w:pPr>
    </w:p>
    <w:p w14:paraId="5BA1236D" w14:textId="77777777" w:rsidR="00467EA4" w:rsidRPr="002D02EE" w:rsidRDefault="00467EA4" w:rsidP="0067628B">
      <w:pPr>
        <w:tabs>
          <w:tab w:val="left" w:pos="4536"/>
        </w:tabs>
        <w:rPr>
          <w:rFonts w:ascii="Arial" w:hAnsi="Arial"/>
          <w:sz w:val="20"/>
          <w:szCs w:val="20"/>
        </w:rPr>
      </w:pPr>
    </w:p>
    <w:p w14:paraId="4FD8F63F" w14:textId="77777777" w:rsidR="0067628B" w:rsidRPr="002D02EE" w:rsidRDefault="0067628B" w:rsidP="0067628B">
      <w:pPr>
        <w:tabs>
          <w:tab w:val="left" w:pos="4536"/>
        </w:tabs>
        <w:rPr>
          <w:rFonts w:ascii="Arial" w:hAnsi="Arial"/>
          <w:b/>
          <w:sz w:val="20"/>
          <w:szCs w:val="20"/>
        </w:rPr>
      </w:pPr>
      <w:r w:rsidRPr="002D02EE">
        <w:rPr>
          <w:rFonts w:ascii="Arial" w:hAnsi="Arial"/>
          <w:sz w:val="20"/>
          <w:szCs w:val="20"/>
        </w:rPr>
        <w:t>......................................................</w:t>
      </w:r>
      <w:r w:rsidRPr="002D02EE">
        <w:rPr>
          <w:rFonts w:ascii="Arial" w:hAnsi="Arial"/>
          <w:b/>
          <w:sz w:val="20"/>
          <w:szCs w:val="20"/>
        </w:rPr>
        <w:tab/>
      </w:r>
      <w:r w:rsidR="00467EA4">
        <w:rPr>
          <w:rFonts w:ascii="Arial" w:hAnsi="Arial"/>
          <w:b/>
          <w:sz w:val="20"/>
          <w:szCs w:val="20"/>
        </w:rPr>
        <w:tab/>
      </w:r>
      <w:r w:rsidR="00467EA4">
        <w:rPr>
          <w:rFonts w:ascii="Arial" w:hAnsi="Arial"/>
          <w:b/>
          <w:sz w:val="20"/>
          <w:szCs w:val="20"/>
        </w:rPr>
        <w:tab/>
      </w:r>
      <w:r w:rsidR="00467EA4">
        <w:rPr>
          <w:rFonts w:ascii="Arial" w:hAnsi="Arial"/>
          <w:b/>
          <w:sz w:val="20"/>
          <w:szCs w:val="20"/>
        </w:rPr>
        <w:tab/>
      </w:r>
      <w:r w:rsidR="00467EA4" w:rsidRPr="002D02EE">
        <w:rPr>
          <w:rFonts w:ascii="Arial" w:hAnsi="Arial"/>
          <w:sz w:val="20"/>
          <w:szCs w:val="20"/>
        </w:rPr>
        <w:t>......................................................</w:t>
      </w:r>
    </w:p>
    <w:p w14:paraId="516BAD12" w14:textId="65F55C81" w:rsidR="0067628B" w:rsidRPr="002D02EE" w:rsidRDefault="0067628B" w:rsidP="0067628B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  <w:lang w:eastAsia="cs-CZ"/>
        </w:rPr>
      </w:pPr>
      <w:r w:rsidRPr="002D02EE">
        <w:rPr>
          <w:rFonts w:ascii="Arial" w:hAnsi="Arial"/>
          <w:b/>
          <w:sz w:val="20"/>
          <w:szCs w:val="20"/>
        </w:rPr>
        <w:t xml:space="preserve">           </w:t>
      </w:r>
      <w:r w:rsidR="00467EA4">
        <w:rPr>
          <w:rFonts w:ascii="Arial" w:hAnsi="Arial"/>
          <w:b/>
          <w:sz w:val="20"/>
          <w:szCs w:val="20"/>
        </w:rPr>
        <w:tab/>
      </w:r>
      <w:r w:rsidR="00467EA4">
        <w:rPr>
          <w:rFonts w:ascii="Arial" w:hAnsi="Arial"/>
          <w:b/>
          <w:sz w:val="20"/>
          <w:szCs w:val="20"/>
        </w:rPr>
        <w:tab/>
      </w:r>
      <w:r w:rsidR="00467EA4">
        <w:rPr>
          <w:rFonts w:ascii="Arial" w:hAnsi="Arial"/>
          <w:b/>
          <w:sz w:val="20"/>
          <w:szCs w:val="20"/>
        </w:rPr>
        <w:tab/>
      </w:r>
      <w:r w:rsidR="00467EA4">
        <w:rPr>
          <w:rFonts w:ascii="Arial" w:hAnsi="Arial"/>
          <w:b/>
          <w:sz w:val="20"/>
          <w:szCs w:val="20"/>
        </w:rPr>
        <w:tab/>
      </w:r>
      <w:r w:rsidR="00467EA4">
        <w:rPr>
          <w:rFonts w:ascii="Arial" w:hAnsi="Arial"/>
          <w:b/>
          <w:sz w:val="20"/>
          <w:szCs w:val="20"/>
        </w:rPr>
        <w:tab/>
      </w:r>
      <w:r w:rsidR="00467EA4">
        <w:rPr>
          <w:rFonts w:ascii="Arial" w:hAnsi="Arial"/>
          <w:b/>
          <w:sz w:val="20"/>
          <w:szCs w:val="20"/>
        </w:rPr>
        <w:tab/>
      </w:r>
      <w:r w:rsidR="00467EA4">
        <w:rPr>
          <w:rFonts w:ascii="Arial" w:hAnsi="Arial"/>
          <w:b/>
          <w:sz w:val="20"/>
          <w:szCs w:val="20"/>
        </w:rPr>
        <w:tab/>
      </w:r>
      <w:r w:rsidR="00467EA4">
        <w:rPr>
          <w:rFonts w:ascii="Arial" w:hAnsi="Arial"/>
          <w:b/>
          <w:sz w:val="20"/>
          <w:szCs w:val="20"/>
        </w:rPr>
        <w:tab/>
      </w:r>
      <w:r w:rsidR="00467EA4">
        <w:rPr>
          <w:rFonts w:ascii="Arial" w:hAnsi="Arial"/>
          <w:b/>
          <w:sz w:val="20"/>
          <w:szCs w:val="20"/>
        </w:rPr>
        <w:tab/>
      </w:r>
      <w:r w:rsidR="00467EA4">
        <w:rPr>
          <w:rFonts w:ascii="Arial" w:hAnsi="Arial"/>
          <w:b/>
          <w:sz w:val="20"/>
          <w:szCs w:val="20"/>
        </w:rPr>
        <w:tab/>
      </w:r>
      <w:r w:rsidR="00467EA4">
        <w:rPr>
          <w:rFonts w:ascii="Arial" w:hAnsi="Arial"/>
          <w:b/>
          <w:sz w:val="20"/>
          <w:szCs w:val="20"/>
        </w:rPr>
        <w:tab/>
      </w:r>
      <w:r w:rsidR="00467EA4">
        <w:rPr>
          <w:rFonts w:ascii="Arial" w:hAnsi="Arial"/>
          <w:b/>
          <w:sz w:val="20"/>
          <w:szCs w:val="20"/>
        </w:rPr>
        <w:tab/>
      </w:r>
      <w:r w:rsidR="00467EA4">
        <w:rPr>
          <w:rFonts w:ascii="Arial" w:hAnsi="Arial"/>
          <w:b/>
          <w:sz w:val="20"/>
          <w:szCs w:val="20"/>
        </w:rPr>
        <w:tab/>
      </w:r>
      <w:r w:rsidR="0061373A" w:rsidRPr="0061373A">
        <w:rPr>
          <w:rFonts w:ascii="Arial" w:hAnsi="Arial" w:cs="Arial"/>
          <w:b/>
          <w:sz w:val="20"/>
          <w:szCs w:val="20"/>
          <w:lang w:eastAsia="cs-CZ"/>
        </w:rPr>
        <w:t xml:space="preserve"> </w:t>
      </w:r>
      <w:r w:rsidR="00037B30">
        <w:rPr>
          <w:rFonts w:ascii="Arial" w:hAnsi="Arial" w:cs="Arial"/>
          <w:b/>
          <w:sz w:val="20"/>
          <w:szCs w:val="20"/>
          <w:lang w:eastAsia="cs-CZ"/>
        </w:rPr>
        <w:t xml:space="preserve">     </w:t>
      </w:r>
      <w:r w:rsidR="00825AE3">
        <w:rPr>
          <w:rFonts w:ascii="Arial" w:hAnsi="Arial" w:cs="Arial"/>
          <w:b/>
          <w:sz w:val="20"/>
          <w:szCs w:val="20"/>
          <w:lang w:eastAsia="cs-CZ"/>
        </w:rPr>
        <w:t xml:space="preserve"> </w:t>
      </w:r>
      <w:r w:rsidR="00037B30" w:rsidRPr="00037B30">
        <w:rPr>
          <w:rFonts w:ascii="Arial" w:hAnsi="Arial" w:cs="Arial"/>
          <w:b/>
          <w:bCs/>
          <w:sz w:val="20"/>
          <w:szCs w:val="20"/>
          <w:lang w:eastAsia="cs-CZ"/>
        </w:rPr>
        <w:t xml:space="preserve">Ing. Filip </w:t>
      </w:r>
      <w:proofErr w:type="spellStart"/>
      <w:r w:rsidR="00037B30" w:rsidRPr="00037B30">
        <w:rPr>
          <w:rFonts w:ascii="Arial" w:hAnsi="Arial" w:cs="Arial"/>
          <w:b/>
          <w:bCs/>
          <w:sz w:val="20"/>
          <w:szCs w:val="20"/>
          <w:lang w:eastAsia="cs-CZ"/>
        </w:rPr>
        <w:t>Macháček</w:t>
      </w:r>
      <w:proofErr w:type="spellEnd"/>
    </w:p>
    <w:p w14:paraId="2ADB71BE" w14:textId="18A17EFD" w:rsidR="0067628B" w:rsidRPr="002D02EE" w:rsidRDefault="0067628B" w:rsidP="0067628B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cs-CZ"/>
        </w:rPr>
      </w:pPr>
      <w:r w:rsidRPr="002D02EE">
        <w:rPr>
          <w:rFonts w:ascii="Arial" w:hAnsi="Arial" w:cs="Arial"/>
          <w:sz w:val="20"/>
          <w:szCs w:val="20"/>
          <w:lang w:eastAsia="cs-CZ"/>
        </w:rPr>
        <w:t xml:space="preserve">     </w:t>
      </w:r>
      <w:r w:rsidR="00467EA4">
        <w:rPr>
          <w:rFonts w:ascii="Arial" w:hAnsi="Arial" w:cs="Arial"/>
          <w:sz w:val="20"/>
          <w:szCs w:val="20"/>
          <w:lang w:eastAsia="cs-CZ"/>
        </w:rPr>
        <w:tab/>
      </w:r>
      <w:r w:rsidR="00467EA4">
        <w:rPr>
          <w:rFonts w:ascii="Arial" w:hAnsi="Arial" w:cs="Arial"/>
          <w:sz w:val="20"/>
          <w:szCs w:val="20"/>
          <w:lang w:eastAsia="cs-CZ"/>
        </w:rPr>
        <w:tab/>
      </w:r>
      <w:r w:rsidR="00467EA4">
        <w:rPr>
          <w:rFonts w:ascii="Arial" w:hAnsi="Arial" w:cs="Arial"/>
          <w:sz w:val="20"/>
          <w:szCs w:val="20"/>
          <w:lang w:eastAsia="cs-CZ"/>
        </w:rPr>
        <w:tab/>
      </w:r>
      <w:r w:rsidR="00467EA4">
        <w:rPr>
          <w:rFonts w:ascii="Arial" w:hAnsi="Arial" w:cs="Arial"/>
          <w:sz w:val="20"/>
          <w:szCs w:val="20"/>
          <w:lang w:eastAsia="cs-CZ"/>
        </w:rPr>
        <w:tab/>
      </w:r>
      <w:r w:rsidR="00467EA4">
        <w:rPr>
          <w:rFonts w:ascii="Arial" w:hAnsi="Arial" w:cs="Arial"/>
          <w:sz w:val="20"/>
          <w:szCs w:val="20"/>
          <w:lang w:eastAsia="cs-CZ"/>
        </w:rPr>
        <w:tab/>
      </w:r>
      <w:r w:rsidR="00467EA4">
        <w:rPr>
          <w:rFonts w:ascii="Arial" w:hAnsi="Arial" w:cs="Arial"/>
          <w:sz w:val="20"/>
          <w:szCs w:val="20"/>
          <w:lang w:eastAsia="cs-CZ"/>
        </w:rPr>
        <w:tab/>
      </w:r>
      <w:r w:rsidR="00467EA4">
        <w:rPr>
          <w:rFonts w:ascii="Arial" w:hAnsi="Arial" w:cs="Arial"/>
          <w:sz w:val="20"/>
          <w:szCs w:val="20"/>
          <w:lang w:eastAsia="cs-CZ"/>
        </w:rPr>
        <w:tab/>
      </w:r>
      <w:r w:rsidR="00467EA4">
        <w:rPr>
          <w:rFonts w:ascii="Arial" w:hAnsi="Arial" w:cs="Arial"/>
          <w:sz w:val="20"/>
          <w:szCs w:val="20"/>
          <w:lang w:eastAsia="cs-CZ"/>
        </w:rPr>
        <w:tab/>
      </w:r>
      <w:r w:rsidR="00467EA4">
        <w:rPr>
          <w:rFonts w:ascii="Arial" w:hAnsi="Arial" w:cs="Arial"/>
          <w:sz w:val="20"/>
          <w:szCs w:val="20"/>
          <w:lang w:eastAsia="cs-CZ"/>
        </w:rPr>
        <w:tab/>
      </w:r>
      <w:r w:rsidR="00467EA4">
        <w:rPr>
          <w:rFonts w:ascii="Arial" w:hAnsi="Arial" w:cs="Arial"/>
          <w:sz w:val="20"/>
          <w:szCs w:val="20"/>
          <w:lang w:eastAsia="cs-CZ"/>
        </w:rPr>
        <w:tab/>
      </w:r>
      <w:r w:rsidR="00467EA4">
        <w:rPr>
          <w:rFonts w:ascii="Arial" w:hAnsi="Arial" w:cs="Arial"/>
          <w:sz w:val="20"/>
          <w:szCs w:val="20"/>
          <w:lang w:eastAsia="cs-CZ"/>
        </w:rPr>
        <w:tab/>
      </w:r>
      <w:r w:rsidR="00467EA4">
        <w:rPr>
          <w:rFonts w:ascii="Arial" w:hAnsi="Arial" w:cs="Arial"/>
          <w:sz w:val="20"/>
          <w:szCs w:val="20"/>
          <w:lang w:eastAsia="cs-CZ"/>
        </w:rPr>
        <w:tab/>
      </w:r>
      <w:r w:rsidR="00467EA4">
        <w:rPr>
          <w:rFonts w:ascii="Arial" w:hAnsi="Arial" w:cs="Arial"/>
          <w:sz w:val="20"/>
          <w:szCs w:val="20"/>
          <w:lang w:eastAsia="cs-CZ"/>
        </w:rPr>
        <w:tab/>
        <w:t xml:space="preserve">          </w:t>
      </w:r>
      <w:r w:rsidRPr="002D02EE">
        <w:rPr>
          <w:rFonts w:ascii="Arial" w:hAnsi="Arial" w:cs="Arial"/>
          <w:sz w:val="20"/>
          <w:szCs w:val="20"/>
          <w:lang w:eastAsia="cs-CZ"/>
        </w:rPr>
        <w:t>predseda predstavenstva</w:t>
      </w:r>
    </w:p>
    <w:p w14:paraId="63CC97B5" w14:textId="069173B9" w:rsidR="00CA7339" w:rsidRPr="00CA7339" w:rsidRDefault="0067628B" w:rsidP="00CA7339">
      <w:pPr>
        <w:tabs>
          <w:tab w:val="left" w:pos="4536"/>
        </w:tabs>
        <w:rPr>
          <w:rFonts w:ascii="Arial" w:hAnsi="Arial" w:cs="Arial"/>
          <w:sz w:val="20"/>
          <w:szCs w:val="20"/>
          <w:lang w:eastAsia="cs-CZ"/>
        </w:rPr>
      </w:pPr>
      <w:r w:rsidRPr="002D02EE">
        <w:rPr>
          <w:rFonts w:ascii="Arial" w:hAnsi="Arial"/>
          <w:sz w:val="20"/>
          <w:szCs w:val="20"/>
        </w:rPr>
        <w:t xml:space="preserve">            </w:t>
      </w:r>
      <w:r w:rsidR="00467EA4">
        <w:rPr>
          <w:rFonts w:ascii="Arial" w:hAnsi="Arial"/>
          <w:sz w:val="20"/>
          <w:szCs w:val="20"/>
        </w:rPr>
        <w:tab/>
      </w:r>
      <w:r w:rsidR="00467EA4">
        <w:rPr>
          <w:rFonts w:ascii="Arial" w:hAnsi="Arial"/>
          <w:sz w:val="20"/>
          <w:szCs w:val="20"/>
        </w:rPr>
        <w:tab/>
      </w:r>
      <w:r w:rsidR="00467EA4">
        <w:rPr>
          <w:rFonts w:ascii="Arial" w:hAnsi="Arial"/>
          <w:sz w:val="20"/>
          <w:szCs w:val="20"/>
        </w:rPr>
        <w:tab/>
      </w:r>
      <w:r w:rsidR="00467EA4">
        <w:rPr>
          <w:rFonts w:ascii="Arial" w:hAnsi="Arial"/>
          <w:sz w:val="20"/>
          <w:szCs w:val="20"/>
        </w:rPr>
        <w:tab/>
      </w:r>
      <w:r w:rsidR="00037B30">
        <w:rPr>
          <w:rFonts w:ascii="Arial" w:hAnsi="Arial"/>
          <w:sz w:val="20"/>
          <w:szCs w:val="20"/>
        </w:rPr>
        <w:t xml:space="preserve"> </w:t>
      </w:r>
      <w:r w:rsidR="00A17634" w:rsidRPr="00F4665E">
        <w:rPr>
          <w:rFonts w:ascii="Arial" w:hAnsi="Arial" w:cs="Arial"/>
          <w:sz w:val="20"/>
          <w:szCs w:val="20"/>
          <w:lang w:eastAsia="cs-CZ"/>
        </w:rPr>
        <w:t xml:space="preserve"> </w:t>
      </w:r>
      <w:r w:rsidR="00CA7339" w:rsidRPr="00CA7339">
        <w:rPr>
          <w:rFonts w:ascii="Arial" w:hAnsi="Arial" w:cs="Arial"/>
          <w:sz w:val="20"/>
          <w:szCs w:val="20"/>
          <w:lang w:eastAsia="cs-CZ"/>
        </w:rPr>
        <w:t>generálny riaditeľ</w:t>
      </w:r>
    </w:p>
    <w:p w14:paraId="3AE4F231" w14:textId="77777777" w:rsidR="00CA7339" w:rsidRPr="00CA7339" w:rsidRDefault="00CA7339" w:rsidP="00CA7339">
      <w:pPr>
        <w:tabs>
          <w:tab w:val="left" w:pos="4536"/>
        </w:tabs>
        <w:rPr>
          <w:rFonts w:ascii="Arial" w:hAnsi="Arial" w:cs="Arial"/>
          <w:sz w:val="20"/>
          <w:szCs w:val="20"/>
          <w:lang w:eastAsia="cs-CZ"/>
        </w:rPr>
      </w:pPr>
    </w:p>
    <w:p w14:paraId="3FA75692" w14:textId="77777777" w:rsidR="009D09D2" w:rsidRDefault="009D09D2" w:rsidP="0067628B">
      <w:pPr>
        <w:tabs>
          <w:tab w:val="left" w:pos="4536"/>
        </w:tabs>
        <w:rPr>
          <w:rFonts w:ascii="Arial" w:hAnsi="Arial"/>
          <w:sz w:val="20"/>
          <w:szCs w:val="20"/>
        </w:rPr>
      </w:pPr>
    </w:p>
    <w:p w14:paraId="11B102FF" w14:textId="077B0841" w:rsidR="009D09D2" w:rsidRDefault="009D09D2" w:rsidP="0067628B">
      <w:pPr>
        <w:tabs>
          <w:tab w:val="left" w:pos="4536"/>
        </w:tabs>
        <w:rPr>
          <w:rFonts w:ascii="Arial" w:hAnsi="Arial"/>
          <w:sz w:val="16"/>
          <w:szCs w:val="16"/>
        </w:rPr>
      </w:pPr>
    </w:p>
    <w:p w14:paraId="15F85066" w14:textId="77777777" w:rsidR="00CA7339" w:rsidRDefault="00CA7339" w:rsidP="0067628B">
      <w:pPr>
        <w:tabs>
          <w:tab w:val="left" w:pos="4536"/>
        </w:tabs>
        <w:rPr>
          <w:rFonts w:ascii="Arial" w:hAnsi="Arial"/>
          <w:sz w:val="16"/>
          <w:szCs w:val="16"/>
        </w:rPr>
      </w:pPr>
    </w:p>
    <w:p w14:paraId="37FCDB55" w14:textId="77777777" w:rsidR="0061373A" w:rsidRPr="009D09D2" w:rsidRDefault="0061373A" w:rsidP="0067628B">
      <w:pPr>
        <w:tabs>
          <w:tab w:val="left" w:pos="4536"/>
        </w:tabs>
        <w:rPr>
          <w:rFonts w:ascii="Arial" w:hAnsi="Arial"/>
          <w:sz w:val="16"/>
          <w:szCs w:val="16"/>
        </w:rPr>
      </w:pPr>
    </w:p>
    <w:p w14:paraId="4ECCAFF3" w14:textId="77777777" w:rsidR="0067628B" w:rsidRPr="002D02EE" w:rsidRDefault="0067628B" w:rsidP="0067628B">
      <w:pPr>
        <w:widowControl w:val="0"/>
        <w:tabs>
          <w:tab w:val="left" w:pos="4500"/>
          <w:tab w:val="left" w:pos="4536"/>
          <w:tab w:val="left" w:pos="8222"/>
        </w:tabs>
        <w:rPr>
          <w:rFonts w:ascii="Arial" w:hAnsi="Arial"/>
          <w:sz w:val="20"/>
          <w:szCs w:val="20"/>
        </w:rPr>
      </w:pPr>
      <w:r w:rsidRPr="002D02EE">
        <w:rPr>
          <w:rFonts w:ascii="Arial" w:hAnsi="Arial"/>
          <w:sz w:val="20"/>
          <w:szCs w:val="20"/>
        </w:rPr>
        <w:t>........................................................</w:t>
      </w:r>
      <w:r w:rsidRPr="002D02EE">
        <w:rPr>
          <w:rFonts w:ascii="Arial" w:hAnsi="Arial"/>
          <w:sz w:val="20"/>
          <w:szCs w:val="20"/>
        </w:rPr>
        <w:tab/>
      </w:r>
      <w:r w:rsidR="00467EA4">
        <w:rPr>
          <w:rFonts w:ascii="Arial" w:hAnsi="Arial"/>
          <w:sz w:val="20"/>
          <w:szCs w:val="20"/>
        </w:rPr>
        <w:tab/>
        <w:t xml:space="preserve">               </w:t>
      </w:r>
      <w:r w:rsidR="00467EA4" w:rsidRPr="002D02EE">
        <w:rPr>
          <w:rFonts w:ascii="Arial" w:hAnsi="Arial"/>
          <w:sz w:val="20"/>
          <w:szCs w:val="20"/>
        </w:rPr>
        <w:t>......................................................</w:t>
      </w:r>
      <w:r w:rsidRPr="002D02EE">
        <w:rPr>
          <w:rFonts w:ascii="Arial" w:hAnsi="Arial"/>
          <w:sz w:val="20"/>
          <w:szCs w:val="20"/>
        </w:rPr>
        <w:tab/>
      </w:r>
    </w:p>
    <w:p w14:paraId="1D86E9C7" w14:textId="522ED8C5" w:rsidR="009C02EE" w:rsidRPr="002D02EE" w:rsidRDefault="00467EA4" w:rsidP="00467EA4">
      <w:pPr>
        <w:ind w:left="3927" w:firstLine="357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b/>
          <w:sz w:val="20"/>
          <w:szCs w:val="20"/>
          <w:lang w:eastAsia="cs-CZ"/>
        </w:rPr>
        <w:t xml:space="preserve">                </w:t>
      </w:r>
      <w:r w:rsidR="00C82F20">
        <w:rPr>
          <w:rFonts w:ascii="Arial" w:hAnsi="Arial" w:cs="Arial"/>
          <w:b/>
          <w:sz w:val="20"/>
          <w:szCs w:val="20"/>
          <w:lang w:eastAsia="cs-CZ"/>
        </w:rPr>
        <w:t xml:space="preserve"> </w:t>
      </w:r>
      <w:r w:rsidR="009D09D2">
        <w:rPr>
          <w:rFonts w:ascii="Arial" w:hAnsi="Arial" w:cs="Arial"/>
          <w:b/>
          <w:sz w:val="20"/>
          <w:szCs w:val="20"/>
          <w:lang w:eastAsia="cs-CZ"/>
        </w:rPr>
        <w:t xml:space="preserve">  </w:t>
      </w:r>
      <w:r w:rsidR="00403DB3" w:rsidRPr="00403DB3">
        <w:rPr>
          <w:rFonts w:ascii="Arial" w:hAnsi="Arial" w:cs="Arial"/>
          <w:b/>
          <w:bCs/>
          <w:sz w:val="20"/>
          <w:szCs w:val="20"/>
          <w:lang w:eastAsia="cs-CZ"/>
        </w:rPr>
        <w:t>Ing. Stanislav Beňo</w:t>
      </w:r>
    </w:p>
    <w:p w14:paraId="5BC32B5E" w14:textId="06DAADF8" w:rsidR="006F3770" w:rsidRPr="00731C32" w:rsidRDefault="00467EA4" w:rsidP="003003DA">
      <w:pPr>
        <w:ind w:left="4284" w:firstLine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0"/>
          <w:szCs w:val="20"/>
          <w:lang w:eastAsia="cs-CZ"/>
        </w:rPr>
        <w:t xml:space="preserve">         </w:t>
      </w:r>
      <w:r w:rsidR="009D09D2">
        <w:rPr>
          <w:rFonts w:ascii="Arial" w:hAnsi="Arial" w:cs="Arial"/>
          <w:sz w:val="20"/>
          <w:szCs w:val="20"/>
          <w:lang w:eastAsia="cs-CZ"/>
        </w:rPr>
        <w:t xml:space="preserve"> </w:t>
      </w:r>
      <w:r w:rsidR="00403DB3">
        <w:rPr>
          <w:rFonts w:ascii="Arial" w:hAnsi="Arial" w:cs="Arial"/>
          <w:sz w:val="20"/>
          <w:szCs w:val="20"/>
          <w:lang w:eastAsia="cs-CZ"/>
        </w:rPr>
        <w:t xml:space="preserve">  </w:t>
      </w:r>
      <w:r w:rsidR="009D09D2">
        <w:rPr>
          <w:rFonts w:ascii="Arial" w:hAnsi="Arial" w:cs="Arial"/>
          <w:sz w:val="20"/>
          <w:szCs w:val="20"/>
          <w:lang w:eastAsia="cs-CZ"/>
        </w:rPr>
        <w:t xml:space="preserve"> </w:t>
      </w:r>
      <w:r w:rsidR="000725A0">
        <w:rPr>
          <w:rFonts w:ascii="Arial" w:hAnsi="Arial" w:cs="Arial"/>
          <w:sz w:val="20"/>
          <w:szCs w:val="20"/>
          <w:lang w:eastAsia="cs-CZ"/>
        </w:rPr>
        <w:t>člen</w:t>
      </w:r>
      <w:r w:rsidR="00403DB3" w:rsidRPr="002D02EE">
        <w:rPr>
          <w:rFonts w:ascii="Arial" w:hAnsi="Arial" w:cs="Arial"/>
          <w:sz w:val="20"/>
          <w:szCs w:val="20"/>
          <w:lang w:eastAsia="cs-CZ"/>
        </w:rPr>
        <w:t xml:space="preserve"> </w:t>
      </w:r>
      <w:r w:rsidR="002176AE" w:rsidRPr="002D02EE">
        <w:rPr>
          <w:rFonts w:ascii="Arial" w:hAnsi="Arial" w:cs="Arial"/>
          <w:sz w:val="20"/>
          <w:szCs w:val="20"/>
          <w:lang w:eastAsia="cs-CZ"/>
        </w:rPr>
        <w:t>predstavenstva</w:t>
      </w:r>
      <w:r w:rsidR="0067628B" w:rsidRPr="002D02EE">
        <w:rPr>
          <w:rFonts w:ascii="Arial" w:hAnsi="Arial"/>
          <w:sz w:val="20"/>
          <w:szCs w:val="20"/>
        </w:rPr>
        <w:t xml:space="preserve">    </w:t>
      </w:r>
    </w:p>
    <w:sectPr w:rsidR="006F3770" w:rsidRPr="00731C32" w:rsidSect="00D9702A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98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64F551" w14:textId="77777777" w:rsidR="007F3D10" w:rsidRDefault="007F3D10" w:rsidP="0067628B">
      <w:r>
        <w:separator/>
      </w:r>
    </w:p>
  </w:endnote>
  <w:endnote w:type="continuationSeparator" w:id="0">
    <w:p w14:paraId="7B607C1A" w14:textId="77777777" w:rsidR="007F3D10" w:rsidRDefault="007F3D10" w:rsidP="00676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nst777 Lt B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umnst777 BT">
    <w:altName w:val="Tahom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9A12DA" w14:textId="7BF8B85C" w:rsidR="00B12EBC" w:rsidRDefault="00B12EBC">
    <w:pPr>
      <w:pStyle w:val="Pta"/>
      <w:framePr w:wrap="auto" w:vAnchor="text" w:hAnchor="margin" w:xAlign="right" w:y="1"/>
      <w:rPr>
        <w:rStyle w:val="slostrany"/>
        <w:rFonts w:ascii="Arial" w:hAnsi="Arial" w:cs="Arial"/>
        <w:sz w:val="20"/>
        <w:szCs w:val="18"/>
      </w:rPr>
    </w:pPr>
    <w:r>
      <w:rPr>
        <w:rStyle w:val="slostrany"/>
        <w:rFonts w:ascii="Arial" w:hAnsi="Arial" w:cs="Arial"/>
        <w:sz w:val="20"/>
        <w:szCs w:val="18"/>
      </w:rPr>
      <w:fldChar w:fldCharType="begin"/>
    </w:r>
    <w:r>
      <w:rPr>
        <w:rStyle w:val="slostrany"/>
        <w:rFonts w:ascii="Arial" w:hAnsi="Arial" w:cs="Arial"/>
        <w:sz w:val="20"/>
        <w:szCs w:val="18"/>
      </w:rPr>
      <w:instrText xml:space="preserve">PAGE  </w:instrText>
    </w:r>
    <w:r>
      <w:rPr>
        <w:rStyle w:val="slostrany"/>
        <w:rFonts w:ascii="Arial" w:hAnsi="Arial" w:cs="Arial"/>
        <w:sz w:val="20"/>
        <w:szCs w:val="18"/>
      </w:rPr>
      <w:fldChar w:fldCharType="separate"/>
    </w:r>
    <w:r w:rsidR="00684C73">
      <w:rPr>
        <w:rStyle w:val="slostrany"/>
        <w:rFonts w:ascii="Arial" w:hAnsi="Arial" w:cs="Arial"/>
        <w:noProof/>
        <w:sz w:val="20"/>
        <w:szCs w:val="18"/>
      </w:rPr>
      <w:t>3</w:t>
    </w:r>
    <w:r>
      <w:rPr>
        <w:rStyle w:val="slostrany"/>
        <w:rFonts w:ascii="Arial" w:hAnsi="Arial" w:cs="Arial"/>
        <w:sz w:val="20"/>
        <w:szCs w:val="18"/>
      </w:rPr>
      <w:fldChar w:fldCharType="end"/>
    </w:r>
  </w:p>
  <w:p w14:paraId="4BD2164D" w14:textId="77777777" w:rsidR="00B12EBC" w:rsidRDefault="00B12EBC" w:rsidP="00FB1912">
    <w:pPr>
      <w:pStyle w:val="Pta"/>
      <w:pBdr>
        <w:top w:val="single" w:sz="4" w:space="1" w:color="auto"/>
      </w:pBdr>
      <w:tabs>
        <w:tab w:val="clear" w:pos="4536"/>
        <w:tab w:val="clear" w:pos="9072"/>
        <w:tab w:val="left" w:pos="7023"/>
        <w:tab w:val="right" w:pos="14034"/>
      </w:tabs>
      <w:ind w:right="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179F1B" w14:textId="77777777" w:rsidR="00B12EBC" w:rsidRPr="003B1EC6" w:rsidRDefault="00B12EBC">
    <w:pPr>
      <w:pStyle w:val="Pta"/>
      <w:framePr w:wrap="auto" w:vAnchor="text" w:hAnchor="margin" w:xAlign="right" w:y="1"/>
      <w:rPr>
        <w:rStyle w:val="slostrany"/>
        <w:rFonts w:ascii="Arial" w:hAnsi="Arial" w:cs="Arial"/>
        <w:sz w:val="20"/>
        <w:szCs w:val="20"/>
      </w:rPr>
    </w:pPr>
    <w:r w:rsidRPr="003B1EC6">
      <w:rPr>
        <w:rStyle w:val="slostrany"/>
        <w:rFonts w:ascii="Arial" w:hAnsi="Arial" w:cs="Arial"/>
        <w:sz w:val="20"/>
        <w:szCs w:val="20"/>
      </w:rPr>
      <w:fldChar w:fldCharType="begin"/>
    </w:r>
    <w:r w:rsidRPr="003B1EC6">
      <w:rPr>
        <w:rStyle w:val="slostrany"/>
        <w:rFonts w:ascii="Arial" w:hAnsi="Arial" w:cs="Arial"/>
        <w:sz w:val="20"/>
        <w:szCs w:val="20"/>
      </w:rPr>
      <w:instrText xml:space="preserve">PAGE  </w:instrText>
    </w:r>
    <w:r w:rsidRPr="003B1EC6">
      <w:rPr>
        <w:rStyle w:val="slostrany"/>
        <w:rFonts w:ascii="Arial" w:hAnsi="Arial" w:cs="Arial"/>
        <w:sz w:val="20"/>
        <w:szCs w:val="20"/>
      </w:rPr>
      <w:fldChar w:fldCharType="separate"/>
    </w:r>
    <w:r>
      <w:rPr>
        <w:rStyle w:val="slostrany"/>
        <w:rFonts w:ascii="Arial" w:hAnsi="Arial" w:cs="Arial"/>
        <w:noProof/>
        <w:sz w:val="20"/>
        <w:szCs w:val="20"/>
      </w:rPr>
      <w:t>75</w:t>
    </w:r>
    <w:r w:rsidRPr="003B1EC6">
      <w:rPr>
        <w:rStyle w:val="slostrany"/>
        <w:rFonts w:ascii="Arial" w:hAnsi="Arial" w:cs="Arial"/>
        <w:sz w:val="20"/>
        <w:szCs w:val="20"/>
      </w:rPr>
      <w:fldChar w:fldCharType="end"/>
    </w:r>
  </w:p>
  <w:p w14:paraId="4B3FB5AF" w14:textId="77777777" w:rsidR="00B12EBC" w:rsidRDefault="00B12EBC" w:rsidP="00FB1912">
    <w:pPr>
      <w:pStyle w:val="Pta"/>
      <w:pBdr>
        <w:top w:val="single" w:sz="4" w:space="1" w:color="auto"/>
      </w:pBdr>
      <w:tabs>
        <w:tab w:val="clear" w:pos="4536"/>
        <w:tab w:val="clear" w:pos="9072"/>
        <w:tab w:val="right" w:pos="9540"/>
      </w:tabs>
      <w:ind w:right="-4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71702F" w14:textId="77777777" w:rsidR="007F3D10" w:rsidRDefault="007F3D10" w:rsidP="0067628B">
      <w:r>
        <w:separator/>
      </w:r>
    </w:p>
  </w:footnote>
  <w:footnote w:type="continuationSeparator" w:id="0">
    <w:p w14:paraId="4DBD2741" w14:textId="77777777" w:rsidR="007F3D10" w:rsidRDefault="007F3D10" w:rsidP="0067628B">
      <w:r>
        <w:continuationSeparator/>
      </w:r>
    </w:p>
  </w:footnote>
  <w:footnote w:id="1">
    <w:p w14:paraId="10DDBA20" w14:textId="77777777" w:rsidR="00B12EBC" w:rsidRPr="006135F8" w:rsidRDefault="00B12EBC" w:rsidP="00C82F20">
      <w:pPr>
        <w:pStyle w:val="Textpoznmkypodiarou"/>
        <w:ind w:left="284" w:hanging="284"/>
        <w:jc w:val="both"/>
        <w:rPr>
          <w:sz w:val="16"/>
          <w:szCs w:val="16"/>
          <w:lang w:val="sk-SK"/>
        </w:rPr>
      </w:pPr>
      <w:r w:rsidRPr="00731C32">
        <w:rPr>
          <w:rStyle w:val="Odkaznapoznmkupodiarou"/>
          <w:lang w:val="sk-SK"/>
        </w:rPr>
        <w:footnoteRef/>
      </w:r>
      <w:r w:rsidRPr="00731C32">
        <w:rPr>
          <w:lang w:val="sk-SK"/>
        </w:rPr>
        <w:t xml:space="preserve"> </w:t>
      </w:r>
      <w:r w:rsidRPr="00731C32">
        <w:rPr>
          <w:lang w:val="sk-SK"/>
        </w:rPr>
        <w:tab/>
      </w:r>
      <w:r w:rsidRPr="006135F8">
        <w:rPr>
          <w:rFonts w:cs="Arial"/>
          <w:sz w:val="16"/>
          <w:szCs w:val="16"/>
          <w:lang w:val="sk-SK"/>
        </w:rPr>
        <w:t xml:space="preserve">Cenová časť (Zväzok 3 súťažných podkladov) </w:t>
      </w:r>
      <w:r w:rsidRPr="00D273BA">
        <w:rPr>
          <w:rFonts w:cs="Arial"/>
          <w:sz w:val="16"/>
          <w:szCs w:val="16"/>
          <w:lang w:val="sk-SK"/>
        </w:rPr>
        <w:t>- Spôsob určenia ceny a ocenený Formulár cenovej ponuky</w:t>
      </w:r>
      <w:r w:rsidRPr="006135F8">
        <w:rPr>
          <w:rFonts w:cs="Arial"/>
          <w:sz w:val="16"/>
          <w:szCs w:val="16"/>
          <w:lang w:val="sk-SK"/>
        </w:rPr>
        <w:t xml:space="preserve"> (</w:t>
      </w:r>
      <w:r w:rsidRPr="006135F8">
        <w:rPr>
          <w:rFonts w:cs="Arial"/>
          <w:bCs/>
          <w:sz w:val="16"/>
          <w:szCs w:val="16"/>
          <w:lang w:val="sk-SK"/>
        </w:rPr>
        <w:t>Príloha č.1</w:t>
      </w:r>
      <w:r>
        <w:rPr>
          <w:rFonts w:cs="Arial"/>
          <w:bCs/>
          <w:sz w:val="16"/>
          <w:szCs w:val="16"/>
          <w:lang w:val="sk-SK"/>
        </w:rPr>
        <w:t>)</w:t>
      </w:r>
      <w:r w:rsidRPr="006135F8">
        <w:rPr>
          <w:rFonts w:cs="Arial"/>
          <w:bCs/>
          <w:sz w:val="16"/>
          <w:szCs w:val="16"/>
          <w:lang w:val="sk-SK"/>
        </w:rPr>
        <w:t xml:space="preserve"> </w:t>
      </w:r>
      <w:r w:rsidRPr="006135F8">
        <w:rPr>
          <w:rFonts w:cs="Arial"/>
          <w:sz w:val="16"/>
          <w:szCs w:val="16"/>
          <w:lang w:val="sk-SK"/>
        </w:rPr>
        <w:t xml:space="preserve">a jej </w:t>
      </w:r>
      <w:r>
        <w:rPr>
          <w:rFonts w:cs="Arial"/>
          <w:sz w:val="16"/>
          <w:szCs w:val="16"/>
          <w:lang w:val="sk-SK"/>
        </w:rPr>
        <w:t>tabuľ</w:t>
      </w:r>
      <w:r w:rsidRPr="006135F8">
        <w:rPr>
          <w:rFonts w:cs="Arial"/>
          <w:sz w:val="16"/>
          <w:szCs w:val="16"/>
          <w:lang w:val="sk-SK"/>
        </w:rPr>
        <w:t xml:space="preserve">ky: </w:t>
      </w:r>
      <w:r>
        <w:rPr>
          <w:rFonts w:cs="Arial"/>
          <w:sz w:val="16"/>
          <w:szCs w:val="16"/>
          <w:lang w:val="sk-SK"/>
        </w:rPr>
        <w:t>Tabuľka</w:t>
      </w:r>
      <w:r w:rsidRPr="006135F8">
        <w:rPr>
          <w:rFonts w:cs="Arial"/>
          <w:sz w:val="16"/>
          <w:szCs w:val="16"/>
          <w:lang w:val="sk-SK"/>
        </w:rPr>
        <w:t xml:space="preserve"> č. 2: Výpočet ceny a </w:t>
      </w:r>
      <w:r>
        <w:rPr>
          <w:rFonts w:cs="Arial"/>
          <w:sz w:val="16"/>
          <w:szCs w:val="16"/>
          <w:lang w:val="sk-SK"/>
        </w:rPr>
        <w:t>Tabuľka</w:t>
      </w:r>
      <w:r w:rsidRPr="006135F8">
        <w:rPr>
          <w:rFonts w:cs="Arial"/>
          <w:sz w:val="16"/>
          <w:szCs w:val="16"/>
          <w:lang w:val="sk-SK"/>
        </w:rPr>
        <w:t xml:space="preserve"> č. 3: Fakturačné etapy budú súčasťou ZMLUVY v podobe, v akej ich ocenené predložil Dodávateľ vo svojej ponuke. </w:t>
      </w:r>
      <w:r w:rsidRPr="006135F8">
        <w:rPr>
          <w:rFonts w:cs="Arial"/>
          <w:strike/>
          <w:sz w:val="16"/>
          <w:szCs w:val="16"/>
          <w:lang w:val="sk-SK"/>
        </w:rPr>
        <w:t xml:space="preserve">  </w:t>
      </w:r>
    </w:p>
  </w:footnote>
  <w:footnote w:id="2">
    <w:p w14:paraId="253A2A94" w14:textId="367A06C4" w:rsidR="00B12EBC" w:rsidRPr="00731C32" w:rsidRDefault="00B12EBC" w:rsidP="00B51620">
      <w:pPr>
        <w:pStyle w:val="Textpoznmkypodiarou"/>
        <w:ind w:left="284" w:hanging="284"/>
        <w:jc w:val="both"/>
        <w:rPr>
          <w:sz w:val="16"/>
          <w:szCs w:val="16"/>
          <w:lang w:val="sk-SK"/>
        </w:rPr>
      </w:pPr>
      <w:r w:rsidRPr="00C82F20">
        <w:rPr>
          <w:rStyle w:val="Odkaznapoznmkupodiarou"/>
          <w:lang w:val="sk-SK"/>
        </w:rPr>
        <w:footnoteRef/>
      </w:r>
      <w:r w:rsidRPr="00C82F20">
        <w:rPr>
          <w:lang w:val="sk-SK"/>
        </w:rPr>
        <w:t xml:space="preserve"> </w:t>
      </w:r>
      <w:r w:rsidRPr="006135F8">
        <w:rPr>
          <w:sz w:val="16"/>
          <w:szCs w:val="16"/>
          <w:lang w:val="sk-SK"/>
        </w:rPr>
        <w:tab/>
        <w:t>Súčasťou ZMLUVY, ale sa k nej neprikladá, je dokument (f) Podklady pre výber Zhotoviteľa na uskutočnenie stavebných prác „</w:t>
      </w:r>
      <w:r w:rsidRPr="00BD5E9C">
        <w:rPr>
          <w:sz w:val="16"/>
          <w:szCs w:val="16"/>
          <w:lang w:val="sk-SK"/>
        </w:rPr>
        <w:t>R4 Prešov – severný obchvat (km 4,3 - 14,5</w:t>
      </w:r>
      <w:r>
        <w:rPr>
          <w:sz w:val="16"/>
          <w:szCs w:val="16"/>
          <w:lang w:val="sk-SK"/>
        </w:rPr>
        <w:t>)</w:t>
      </w:r>
      <w:r>
        <w:rPr>
          <w:rFonts w:cs="Arial"/>
          <w:sz w:val="16"/>
          <w:szCs w:val="16"/>
          <w:lang w:val="sk-SK"/>
        </w:rPr>
        <w:t xml:space="preserve">“ </w:t>
      </w:r>
      <w:r w:rsidRPr="000F3219">
        <w:rPr>
          <w:rFonts w:cs="Arial"/>
          <w:sz w:val="16"/>
          <w:szCs w:val="16"/>
          <w:lang w:val="sk-SK"/>
        </w:rPr>
        <w:t>vrátane</w:t>
      </w:r>
      <w:r w:rsidRPr="006135F8">
        <w:rPr>
          <w:sz w:val="16"/>
          <w:szCs w:val="16"/>
          <w:lang w:val="sk-SK"/>
        </w:rPr>
        <w:t xml:space="preserve"> ich vysvetlení.</w:t>
      </w:r>
    </w:p>
  </w:footnote>
  <w:footnote w:id="3">
    <w:p w14:paraId="43803825" w14:textId="77777777" w:rsidR="00B12EBC" w:rsidRPr="00731C32" w:rsidRDefault="00B12EBC" w:rsidP="006135F8">
      <w:pPr>
        <w:pStyle w:val="Textpoznmkypodiarou"/>
        <w:ind w:left="284" w:hanging="284"/>
        <w:rPr>
          <w:lang w:val="sk-SK"/>
        </w:rPr>
      </w:pPr>
      <w:r w:rsidRPr="00731C32">
        <w:rPr>
          <w:rStyle w:val="Odkaznapoznmkupodiarou"/>
          <w:lang w:val="sk-SK"/>
        </w:rPr>
        <w:footnoteRef/>
      </w:r>
      <w:r w:rsidRPr="00731C32">
        <w:rPr>
          <w:lang w:val="sk-SK"/>
        </w:rPr>
        <w:t xml:space="preserve"> </w:t>
      </w:r>
    </w:p>
    <w:p w14:paraId="28F6CF1D" w14:textId="77777777" w:rsidR="00B12EBC" w:rsidRPr="00731C32" w:rsidRDefault="00B12EBC" w:rsidP="006135F8">
      <w:pPr>
        <w:pStyle w:val="Textpoznmkypodiarou"/>
        <w:numPr>
          <w:ilvl w:val="0"/>
          <w:numId w:val="38"/>
        </w:numPr>
        <w:ind w:left="567" w:hanging="283"/>
        <w:jc w:val="both"/>
        <w:rPr>
          <w:rFonts w:cs="Arial"/>
          <w:sz w:val="16"/>
          <w:szCs w:val="16"/>
          <w:lang w:val="sk-SK"/>
        </w:rPr>
      </w:pPr>
      <w:r w:rsidRPr="00731C32">
        <w:rPr>
          <w:rFonts w:cs="Arial"/>
          <w:sz w:val="16"/>
          <w:szCs w:val="16"/>
          <w:lang w:val="sk-SK"/>
        </w:rPr>
        <w:t xml:space="preserve">V prípade, ak Dodávateľom je viac právnych subjektov, ktorí za účelom plnenia predmetu ZMLUVY vytvorili zoskupenie bez právnej subjektivity, napr. združenie podľa § 829 Občianskeho zákonníka, neoddeliteľnou súčasťou ZMLUVY bude aj </w:t>
      </w:r>
      <w:r>
        <w:rPr>
          <w:rFonts w:cs="Arial"/>
          <w:sz w:val="16"/>
          <w:szCs w:val="16"/>
          <w:lang w:val="sk-SK"/>
        </w:rPr>
        <w:t xml:space="preserve">overená kópia </w:t>
      </w:r>
      <w:r w:rsidRPr="00731C32">
        <w:rPr>
          <w:rFonts w:cs="Arial"/>
          <w:sz w:val="16"/>
          <w:szCs w:val="16"/>
          <w:lang w:val="sk-SK"/>
        </w:rPr>
        <w:t>Zmluv</w:t>
      </w:r>
      <w:r>
        <w:rPr>
          <w:rFonts w:cs="Arial"/>
          <w:sz w:val="16"/>
          <w:szCs w:val="16"/>
          <w:lang w:val="sk-SK"/>
        </w:rPr>
        <w:t>y</w:t>
      </w:r>
      <w:r w:rsidRPr="00731C32">
        <w:rPr>
          <w:rFonts w:cs="Arial"/>
          <w:sz w:val="16"/>
          <w:szCs w:val="16"/>
          <w:lang w:val="sk-SK"/>
        </w:rPr>
        <w:t xml:space="preserve"> o združení</w:t>
      </w:r>
      <w:r w:rsidRPr="00167CC5">
        <w:rPr>
          <w:rFonts w:cs="Arial"/>
          <w:sz w:val="16"/>
          <w:szCs w:val="16"/>
          <w:lang w:val="sk-SK"/>
        </w:rPr>
        <w:t xml:space="preserve"> </w:t>
      </w:r>
      <w:r>
        <w:rPr>
          <w:rFonts w:cs="Arial"/>
          <w:sz w:val="16"/>
          <w:szCs w:val="16"/>
          <w:lang w:val="sk-SK"/>
        </w:rPr>
        <w:t>uzatvorenej medzi účastníkmi ZMLUVY na strane Dodávateľa (bod 10 Zmluvných dojednaní)</w:t>
      </w:r>
      <w:r w:rsidRPr="00731C32">
        <w:rPr>
          <w:rFonts w:cs="Arial"/>
          <w:sz w:val="16"/>
          <w:szCs w:val="16"/>
          <w:lang w:val="sk-SK"/>
        </w:rPr>
        <w:t>.</w:t>
      </w:r>
    </w:p>
    <w:p w14:paraId="1F74660D" w14:textId="77777777" w:rsidR="00B12EBC" w:rsidRPr="00731C32" w:rsidRDefault="00B12EBC" w:rsidP="006135F8">
      <w:pPr>
        <w:pStyle w:val="Textpoznmkypodiarou"/>
        <w:numPr>
          <w:ilvl w:val="0"/>
          <w:numId w:val="38"/>
        </w:numPr>
        <w:ind w:left="567" w:hanging="283"/>
        <w:jc w:val="both"/>
        <w:rPr>
          <w:rFonts w:cs="Arial"/>
          <w:sz w:val="16"/>
          <w:szCs w:val="16"/>
          <w:lang w:val="sk-SK"/>
        </w:rPr>
      </w:pPr>
      <w:r w:rsidRPr="00731C32">
        <w:rPr>
          <w:rFonts w:cs="Arial"/>
          <w:sz w:val="16"/>
          <w:szCs w:val="16"/>
          <w:lang w:val="sk-SK"/>
        </w:rPr>
        <w:t xml:space="preserve">Plná moc v zmysle bodu </w:t>
      </w:r>
      <w:r w:rsidRPr="004832F8">
        <w:rPr>
          <w:rFonts w:cs="Arial"/>
          <w:sz w:val="16"/>
          <w:szCs w:val="16"/>
          <w:lang w:val="sk-SK"/>
        </w:rPr>
        <w:t>1</w:t>
      </w:r>
      <w:r>
        <w:rPr>
          <w:rFonts w:cs="Arial"/>
          <w:sz w:val="16"/>
          <w:szCs w:val="16"/>
          <w:lang w:val="sk-SK"/>
        </w:rPr>
        <w:t>1</w:t>
      </w:r>
      <w:r w:rsidRPr="00731C32">
        <w:rPr>
          <w:rFonts w:cs="Arial"/>
          <w:sz w:val="16"/>
          <w:szCs w:val="16"/>
          <w:lang w:val="sk-SK"/>
        </w:rPr>
        <w:t xml:space="preserve"> Zmluvných dojednaní</w:t>
      </w:r>
      <w:r>
        <w:rPr>
          <w:rFonts w:cs="Arial"/>
          <w:sz w:val="16"/>
          <w:szCs w:val="16"/>
          <w:lang w:val="sk-SK"/>
        </w:rPr>
        <w:t>.</w:t>
      </w:r>
    </w:p>
    <w:p w14:paraId="4F7BC462" w14:textId="77777777" w:rsidR="00B12EBC" w:rsidRPr="00731C32" w:rsidRDefault="00B12EBC" w:rsidP="006135F8">
      <w:pPr>
        <w:pStyle w:val="Textpoznmkypodiarou"/>
        <w:numPr>
          <w:ilvl w:val="0"/>
          <w:numId w:val="38"/>
        </w:numPr>
        <w:ind w:left="567" w:hanging="283"/>
        <w:jc w:val="both"/>
        <w:rPr>
          <w:rFonts w:cs="Arial"/>
          <w:sz w:val="16"/>
          <w:szCs w:val="16"/>
          <w:lang w:val="sk-SK"/>
        </w:rPr>
      </w:pPr>
      <w:r w:rsidRPr="00731C32">
        <w:rPr>
          <w:rFonts w:cs="Arial"/>
          <w:sz w:val="16"/>
          <w:szCs w:val="16"/>
          <w:lang w:val="sk-SK"/>
        </w:rPr>
        <w:t xml:space="preserve">Ostatné doklady, ktoré Dodávateľ ako úspešný uchádzač predložil v rámci poskytnutia súčinnosti pred podpisom </w:t>
      </w:r>
      <w:r>
        <w:rPr>
          <w:rFonts w:cs="Arial"/>
          <w:sz w:val="16"/>
          <w:szCs w:val="16"/>
          <w:lang w:val="sk-SK"/>
        </w:rPr>
        <w:t>ZMLUVY</w:t>
      </w:r>
      <w:r w:rsidRPr="00731C32">
        <w:rPr>
          <w:rFonts w:cs="Arial"/>
          <w:sz w:val="16"/>
          <w:szCs w:val="16"/>
          <w:lang w:val="sk-SK"/>
        </w:rPr>
        <w:t xml:space="preserve"> (neprikladajú sa k písomnému vyhotoveniu </w:t>
      </w:r>
      <w:r>
        <w:rPr>
          <w:rFonts w:cs="Arial"/>
          <w:sz w:val="16"/>
          <w:szCs w:val="16"/>
          <w:lang w:val="sk-SK"/>
        </w:rPr>
        <w:t>ZMLUVY</w:t>
      </w:r>
      <w:r w:rsidRPr="00731C32">
        <w:rPr>
          <w:rFonts w:cs="Arial"/>
          <w:sz w:val="16"/>
          <w:szCs w:val="16"/>
          <w:lang w:val="sk-SK"/>
        </w:rPr>
        <w:t>)</w:t>
      </w:r>
      <w:r>
        <w:rPr>
          <w:rFonts w:cs="Arial"/>
          <w:sz w:val="16"/>
          <w:szCs w:val="16"/>
          <w:lang w:val="sk-SK"/>
        </w:rPr>
        <w:t>.</w:t>
      </w:r>
      <w:r w:rsidRPr="00731C32">
        <w:rPr>
          <w:rFonts w:cs="Arial"/>
          <w:sz w:val="16"/>
          <w:szCs w:val="16"/>
          <w:lang w:val="sk-SK"/>
        </w:rPr>
        <w:t xml:space="preserve"> </w:t>
      </w:r>
    </w:p>
    <w:p w14:paraId="5A29BE43" w14:textId="77777777" w:rsidR="00B12EBC" w:rsidRPr="00731C32" w:rsidRDefault="00B12EBC">
      <w:pPr>
        <w:pStyle w:val="Textpoznmkypodiarou"/>
        <w:rPr>
          <w:lang w:val="sk-SK"/>
        </w:rPr>
      </w:pPr>
    </w:p>
  </w:footnote>
  <w:footnote w:id="4">
    <w:p w14:paraId="0E75084E" w14:textId="77777777" w:rsidR="00B12EBC" w:rsidRPr="00731C32" w:rsidRDefault="00B12EBC" w:rsidP="004518BA">
      <w:pPr>
        <w:pStyle w:val="Textpoznmkypodiarou"/>
        <w:ind w:left="284" w:hanging="284"/>
        <w:jc w:val="both"/>
        <w:rPr>
          <w:lang w:val="sk-SK"/>
        </w:rPr>
      </w:pPr>
      <w:r w:rsidRPr="00731C32">
        <w:rPr>
          <w:rStyle w:val="Odkaznapoznmkupodiarou"/>
          <w:lang w:val="sk-SK"/>
        </w:rPr>
        <w:footnoteRef/>
      </w:r>
      <w:r w:rsidRPr="00731C32">
        <w:rPr>
          <w:lang w:val="sk-SK"/>
        </w:rPr>
        <w:t xml:space="preserve"> </w:t>
      </w:r>
      <w:r w:rsidRPr="00731C32">
        <w:rPr>
          <w:lang w:val="sk-SK"/>
        </w:rPr>
        <w:tab/>
      </w:r>
      <w:r w:rsidRPr="00731C32">
        <w:rPr>
          <w:sz w:val="16"/>
          <w:szCs w:val="16"/>
          <w:lang w:val="sk-SK"/>
        </w:rPr>
        <w:t>Na požiadanie Objednávateľa je Dodávateľ povinný predložiť podrobné kalkulácie denných sadzieb každého odborníka Dodávateľa (zamestnanca alebo subdodávateľa).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1AD450" w14:textId="168798EC" w:rsidR="00B12EBC" w:rsidRDefault="00B12EBC" w:rsidP="00F00FCC">
    <w:pPr>
      <w:tabs>
        <w:tab w:val="right" w:pos="9072"/>
      </w:tabs>
      <w:overflowPunct w:val="0"/>
      <w:autoSpaceDE w:val="0"/>
      <w:autoSpaceDN w:val="0"/>
      <w:adjustRightInd w:val="0"/>
      <w:jc w:val="both"/>
      <w:rPr>
        <w:rFonts w:ascii="Arial" w:hAnsi="Arial" w:cs="Arial"/>
        <w:color w:val="000000"/>
        <w:sz w:val="16"/>
        <w:szCs w:val="16"/>
      </w:rPr>
    </w:pPr>
    <w:r w:rsidRPr="000A30BC">
      <w:rPr>
        <w:rFonts w:ascii="Arial" w:hAnsi="Arial" w:cs="Arial"/>
        <w:color w:val="000000"/>
        <w:sz w:val="16"/>
        <w:szCs w:val="16"/>
      </w:rPr>
      <w:t xml:space="preserve">Súťažné podklady: </w:t>
    </w:r>
    <w:r>
      <w:rPr>
        <w:rFonts w:ascii="Arial" w:hAnsi="Arial" w:cs="Arial"/>
        <w:color w:val="000000"/>
        <w:sz w:val="16"/>
        <w:szCs w:val="16"/>
      </w:rPr>
      <w:t>Činnosť Stavebnotechnického dozoru pre Projekt</w:t>
    </w:r>
    <w:r>
      <w:rPr>
        <w:rFonts w:ascii="Arial" w:hAnsi="Arial" w:cs="Arial"/>
        <w:color w:val="000000"/>
        <w:sz w:val="16"/>
        <w:szCs w:val="16"/>
      </w:rPr>
      <w:tab/>
      <w:t xml:space="preserve">                               </w:t>
    </w:r>
    <w:r w:rsidRPr="000A30BC">
      <w:rPr>
        <w:rFonts w:ascii="Arial" w:hAnsi="Arial" w:cs="Arial"/>
        <w:color w:val="000000"/>
        <w:sz w:val="16"/>
        <w:szCs w:val="16"/>
      </w:rPr>
      <w:t>Národná diaľničná</w:t>
    </w:r>
    <w:r w:rsidRPr="009646B6">
      <w:rPr>
        <w:rFonts w:ascii="Arial" w:hAnsi="Arial" w:cs="Arial"/>
        <w:color w:val="000000"/>
        <w:sz w:val="16"/>
        <w:szCs w:val="16"/>
      </w:rPr>
      <w:t xml:space="preserve"> </w:t>
    </w:r>
    <w:r w:rsidRPr="000A30BC">
      <w:rPr>
        <w:rFonts w:ascii="Arial" w:hAnsi="Arial" w:cs="Arial"/>
        <w:color w:val="000000"/>
        <w:sz w:val="16"/>
        <w:szCs w:val="16"/>
      </w:rPr>
      <w:t xml:space="preserve">spoločnosť, </w:t>
    </w:r>
    <w:proofErr w:type="spellStart"/>
    <w:r w:rsidRPr="000A30BC">
      <w:rPr>
        <w:rFonts w:ascii="Arial" w:hAnsi="Arial" w:cs="Arial"/>
        <w:color w:val="000000"/>
        <w:sz w:val="16"/>
        <w:szCs w:val="16"/>
      </w:rPr>
      <w:t>a.s</w:t>
    </w:r>
    <w:proofErr w:type="spellEnd"/>
    <w:r w:rsidRPr="000A30BC">
      <w:rPr>
        <w:rFonts w:ascii="Arial" w:hAnsi="Arial" w:cs="Arial"/>
        <w:color w:val="000000"/>
        <w:sz w:val="16"/>
        <w:szCs w:val="16"/>
      </w:rPr>
      <w:t>.</w:t>
    </w:r>
  </w:p>
  <w:p w14:paraId="214FFA4C" w14:textId="09322032" w:rsidR="00B12EBC" w:rsidRDefault="00B12EBC" w:rsidP="00DB4AEA">
    <w:pPr>
      <w:rPr>
        <w:rFonts w:ascii="Arial" w:hAnsi="Arial" w:cs="Arial"/>
        <w:b/>
        <w:color w:val="000000"/>
        <w:szCs w:val="16"/>
      </w:rPr>
    </w:pPr>
    <w:r w:rsidRPr="00DB4AEA">
      <w:rPr>
        <w:rFonts w:ascii="Arial" w:hAnsi="Arial" w:cs="Arial"/>
        <w:color w:val="000000"/>
        <w:sz w:val="16"/>
        <w:szCs w:val="16"/>
      </w:rPr>
      <w:t>R4 Prešov – severný obchvat (km 4,3 - 14,5)</w:t>
    </w:r>
    <w:r>
      <w:rPr>
        <w:rFonts w:ascii="Arial" w:hAnsi="Arial" w:cs="Arial"/>
        <w:color w:val="000000"/>
        <w:sz w:val="16"/>
        <w:szCs w:val="16"/>
      </w:rPr>
      <w:t xml:space="preserve">               </w:t>
    </w:r>
    <w:r w:rsidRPr="00DB4AEA" w:rsidDel="00DB4AEA">
      <w:rPr>
        <w:rFonts w:ascii="Arial" w:hAnsi="Arial" w:cs="Arial"/>
        <w:color w:val="000000"/>
        <w:sz w:val="16"/>
        <w:szCs w:val="16"/>
      </w:rPr>
      <w:t xml:space="preserve"> </w:t>
    </w:r>
    <w:r w:rsidRPr="00DB4AEA">
      <w:rPr>
        <w:rFonts w:ascii="Arial" w:hAnsi="Arial" w:cs="Arial"/>
        <w:color w:val="000000"/>
        <w:sz w:val="16"/>
        <w:szCs w:val="16"/>
      </w:rPr>
      <w:t xml:space="preserve">                            </w:t>
    </w:r>
    <w:r>
      <w:rPr>
        <w:rFonts w:ascii="Arial" w:hAnsi="Arial" w:cs="Arial"/>
        <w:color w:val="000000"/>
        <w:sz w:val="16"/>
        <w:szCs w:val="16"/>
      </w:rPr>
      <w:t xml:space="preserve">  </w:t>
    </w:r>
    <w:r w:rsidR="002D1868">
      <w:rPr>
        <w:rFonts w:ascii="Arial" w:hAnsi="Arial" w:cs="Arial"/>
        <w:color w:val="000000"/>
        <w:sz w:val="16"/>
        <w:szCs w:val="16"/>
      </w:rPr>
      <w:t xml:space="preserve">         </w:t>
    </w:r>
    <w:r w:rsidR="00F95424">
      <w:rPr>
        <w:rFonts w:ascii="Arial" w:hAnsi="Arial" w:cs="Arial"/>
        <w:color w:val="000000"/>
        <w:sz w:val="16"/>
        <w:szCs w:val="16"/>
      </w:rPr>
      <w:t xml:space="preserve">    </w:t>
    </w:r>
    <w:r>
      <w:rPr>
        <w:rFonts w:ascii="Arial" w:hAnsi="Arial" w:cs="Arial"/>
        <w:color w:val="000000"/>
        <w:sz w:val="16"/>
        <w:szCs w:val="16"/>
      </w:rPr>
      <w:t xml:space="preserve">           </w:t>
    </w:r>
    <w:r w:rsidRPr="00DB4AEA">
      <w:rPr>
        <w:rFonts w:ascii="Arial" w:hAnsi="Arial" w:cs="Arial"/>
        <w:color w:val="000000"/>
        <w:sz w:val="16"/>
        <w:szCs w:val="16"/>
      </w:rPr>
      <w:t>Dúbravská cesta 14, 841 04</w:t>
    </w:r>
    <w:r w:rsidR="00CD1CDD">
      <w:rPr>
        <w:rFonts w:ascii="Arial" w:hAnsi="Arial" w:cs="Arial"/>
        <w:color w:val="000000"/>
        <w:sz w:val="16"/>
        <w:szCs w:val="16"/>
      </w:rPr>
      <w:t xml:space="preserve"> B</w:t>
    </w:r>
    <w:r w:rsidRPr="00DB4AEA">
      <w:rPr>
        <w:rFonts w:ascii="Arial" w:hAnsi="Arial" w:cs="Arial"/>
        <w:color w:val="000000"/>
        <w:sz w:val="16"/>
        <w:szCs w:val="16"/>
      </w:rPr>
      <w:t>ratislava</w:t>
    </w:r>
  </w:p>
  <w:p w14:paraId="14420B8E" w14:textId="03543EDF" w:rsidR="00B12EBC" w:rsidRDefault="00B12EBC" w:rsidP="00241BA9">
    <w:pPr>
      <w:pStyle w:val="Hlavika"/>
    </w:pPr>
    <w:r>
      <w:rPr>
        <w:rFonts w:ascii="Arial" w:hAnsi="Arial" w:cs="Arial"/>
        <w:color w:val="000000"/>
        <w:sz w:val="16"/>
        <w:szCs w:val="16"/>
      </w:rPr>
      <w:t xml:space="preserve">Verejná </w:t>
    </w:r>
    <w:proofErr w:type="spellStart"/>
    <w:r w:rsidR="00D9702A">
      <w:rPr>
        <w:rFonts w:ascii="Arial" w:hAnsi="Arial" w:cs="Arial"/>
        <w:color w:val="000000"/>
        <w:sz w:val="16"/>
        <w:szCs w:val="16"/>
      </w:rPr>
      <w:t>supe</w:t>
    </w:r>
    <w:r>
      <w:rPr>
        <w:rFonts w:ascii="Arial" w:hAnsi="Arial" w:cs="Arial"/>
        <w:color w:val="000000"/>
        <w:sz w:val="16"/>
        <w:szCs w:val="16"/>
      </w:rPr>
      <w:t>reverzná</w:t>
    </w:r>
    <w:proofErr w:type="spellEnd"/>
    <w:r>
      <w:rPr>
        <w:rFonts w:ascii="Arial" w:hAnsi="Arial" w:cs="Arial"/>
        <w:color w:val="000000"/>
        <w:sz w:val="16"/>
        <w:szCs w:val="16"/>
      </w:rPr>
      <w:t xml:space="preserve"> súťaž: Stavebnotechnický dozor</w:t>
    </w:r>
    <w:r>
      <w:rPr>
        <w:rFonts w:ascii="Arial" w:hAnsi="Arial" w:cs="Arial"/>
        <w:color w:val="000000"/>
        <w:sz w:val="16"/>
        <w:szCs w:val="16"/>
      </w:rPr>
      <w:tab/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411F56" w14:textId="77777777" w:rsidR="00B12EBC" w:rsidRPr="000A30BC" w:rsidRDefault="00B12EBC" w:rsidP="00FB1912">
    <w:pPr>
      <w:tabs>
        <w:tab w:val="right" w:pos="14400"/>
      </w:tabs>
      <w:overflowPunct w:val="0"/>
      <w:autoSpaceDE w:val="0"/>
      <w:autoSpaceDN w:val="0"/>
      <w:adjustRightInd w:val="0"/>
      <w:jc w:val="both"/>
      <w:rPr>
        <w:rFonts w:ascii="Arial" w:hAnsi="Arial" w:cs="Arial"/>
        <w:color w:val="000000"/>
        <w:sz w:val="16"/>
        <w:szCs w:val="16"/>
      </w:rPr>
    </w:pPr>
    <w:r w:rsidRPr="000A30BC">
      <w:rPr>
        <w:rFonts w:ascii="Arial" w:hAnsi="Arial" w:cs="Arial"/>
        <w:color w:val="000000"/>
        <w:sz w:val="16"/>
        <w:szCs w:val="16"/>
      </w:rPr>
      <w:t xml:space="preserve">Súťažné podklady: </w:t>
    </w:r>
    <w:proofErr w:type="spellStart"/>
    <w:r w:rsidRPr="008A070C">
      <w:rPr>
        <w:rFonts w:ascii="Arial" w:hAnsi="Arial" w:cs="Arial"/>
        <w:color w:val="000000"/>
        <w:sz w:val="16"/>
        <w:szCs w:val="16"/>
        <w:highlight w:val="yellow"/>
      </w:rPr>
      <w:t>xxxxxxxxxxxxxx</w:t>
    </w:r>
    <w:proofErr w:type="spellEnd"/>
    <w:r>
      <w:rPr>
        <w:rFonts w:ascii="Arial" w:hAnsi="Arial" w:cs="Arial"/>
        <w:color w:val="000000"/>
        <w:sz w:val="16"/>
        <w:szCs w:val="16"/>
      </w:rPr>
      <w:t xml:space="preserve"> </w:t>
    </w:r>
    <w:r>
      <w:rPr>
        <w:rFonts w:ascii="Arial" w:hAnsi="Arial" w:cs="Arial"/>
        <w:color w:val="000000"/>
        <w:sz w:val="16"/>
        <w:szCs w:val="16"/>
      </w:rPr>
      <w:tab/>
    </w:r>
    <w:r w:rsidRPr="000A30BC">
      <w:rPr>
        <w:rFonts w:ascii="Arial" w:hAnsi="Arial" w:cs="Arial"/>
        <w:color w:val="000000"/>
        <w:sz w:val="16"/>
        <w:szCs w:val="16"/>
      </w:rPr>
      <w:t>Národná diaľničná</w:t>
    </w:r>
    <w:r w:rsidRPr="0083658A">
      <w:t xml:space="preserve"> </w:t>
    </w:r>
    <w:r w:rsidRPr="000A30BC">
      <w:rPr>
        <w:rFonts w:ascii="Arial" w:hAnsi="Arial" w:cs="Arial"/>
        <w:color w:val="000000"/>
        <w:sz w:val="16"/>
        <w:szCs w:val="16"/>
      </w:rPr>
      <w:t xml:space="preserve">spoločnosť, </w:t>
    </w:r>
    <w:proofErr w:type="spellStart"/>
    <w:r w:rsidRPr="000A30BC">
      <w:rPr>
        <w:rFonts w:ascii="Arial" w:hAnsi="Arial" w:cs="Arial"/>
        <w:color w:val="000000"/>
        <w:sz w:val="16"/>
        <w:szCs w:val="16"/>
      </w:rPr>
      <w:t>a.s</w:t>
    </w:r>
    <w:proofErr w:type="spellEnd"/>
    <w:r w:rsidRPr="000A30BC">
      <w:rPr>
        <w:rFonts w:ascii="Arial" w:hAnsi="Arial" w:cs="Arial"/>
        <w:color w:val="000000"/>
        <w:sz w:val="16"/>
        <w:szCs w:val="16"/>
      </w:rPr>
      <w:t>.</w:t>
    </w:r>
  </w:p>
  <w:p w14:paraId="7D5BF271" w14:textId="77777777" w:rsidR="00B12EBC" w:rsidRPr="0083658A" w:rsidRDefault="00B12EBC" w:rsidP="00FB1912">
    <w:pPr>
      <w:pStyle w:val="Hlavika"/>
      <w:tabs>
        <w:tab w:val="clear" w:pos="567"/>
        <w:tab w:val="clear" w:pos="851"/>
        <w:tab w:val="clear" w:pos="1134"/>
        <w:tab w:val="clear" w:pos="1276"/>
        <w:tab w:val="clear" w:pos="4536"/>
        <w:tab w:val="clear" w:pos="9072"/>
        <w:tab w:val="right" w:pos="14400"/>
      </w:tabs>
      <w:jc w:val="both"/>
      <w:rPr>
        <w:color w:val="000000"/>
      </w:rPr>
    </w:pPr>
    <w:r w:rsidRPr="0083658A">
      <w:rPr>
        <w:rFonts w:ascii="Arial" w:hAnsi="Arial" w:cs="Arial"/>
        <w:color w:val="000000"/>
        <w:sz w:val="16"/>
        <w:szCs w:val="16"/>
      </w:rPr>
      <w:t>Verejná súťaž</w:t>
    </w:r>
    <w:r>
      <w:rPr>
        <w:rFonts w:ascii="Arial" w:hAnsi="Arial" w:cs="Arial"/>
        <w:color w:val="000000"/>
        <w:sz w:val="16"/>
        <w:szCs w:val="16"/>
      </w:rPr>
      <w:t xml:space="preserve">: </w:t>
    </w:r>
    <w:proofErr w:type="spellStart"/>
    <w:r>
      <w:rPr>
        <w:rFonts w:ascii="Arial" w:hAnsi="Arial" w:cs="Arial"/>
        <w:color w:val="000000"/>
        <w:sz w:val="16"/>
        <w:szCs w:val="16"/>
      </w:rPr>
      <w:t>Stavebno</w:t>
    </w:r>
    <w:proofErr w:type="spellEnd"/>
    <w:r>
      <w:rPr>
        <w:rFonts w:ascii="Arial" w:hAnsi="Arial" w:cs="Arial"/>
        <w:color w:val="000000"/>
        <w:sz w:val="16"/>
        <w:szCs w:val="16"/>
      </w:rPr>
      <w:t xml:space="preserve"> - technický dozor</w:t>
    </w:r>
    <w:r>
      <w:rPr>
        <w:rFonts w:ascii="Arial" w:hAnsi="Arial" w:cs="Arial"/>
        <w:color w:val="000000"/>
        <w:sz w:val="16"/>
        <w:szCs w:val="16"/>
      </w:rPr>
      <w:tab/>
      <w:t>Mly</w:t>
    </w:r>
    <w:r w:rsidRPr="0083658A">
      <w:rPr>
        <w:rFonts w:ascii="Arial" w:hAnsi="Arial" w:cs="Arial"/>
        <w:color w:val="000000"/>
        <w:sz w:val="16"/>
        <w:szCs w:val="16"/>
      </w:rPr>
      <w:t>nské nivy 45, 821 09 Bratislava</w:t>
    </w:r>
  </w:p>
  <w:p w14:paraId="4B70CED6" w14:textId="77777777" w:rsidR="00B12EBC" w:rsidRPr="00047FA8" w:rsidRDefault="00B12EBC" w:rsidP="00FB191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208B5"/>
    <w:multiLevelType w:val="multilevel"/>
    <w:tmpl w:val="491E6E08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7"/>
      <w:numFmt w:val="decimal"/>
      <w:isLgl/>
      <w:lvlText w:val="%1.%2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6B464DD"/>
    <w:multiLevelType w:val="hybridMultilevel"/>
    <w:tmpl w:val="1A2C856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031F7"/>
    <w:multiLevelType w:val="hybridMultilevel"/>
    <w:tmpl w:val="7422BAD8"/>
    <w:lvl w:ilvl="0" w:tplc="77683E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078C3EAF"/>
    <w:multiLevelType w:val="hybridMultilevel"/>
    <w:tmpl w:val="895275BC"/>
    <w:lvl w:ilvl="0" w:tplc="041B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65CC0"/>
    <w:multiLevelType w:val="hybridMultilevel"/>
    <w:tmpl w:val="69BCE38C"/>
    <w:lvl w:ilvl="0" w:tplc="52A4CBFA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655" w:hanging="360"/>
      </w:pPr>
    </w:lvl>
    <w:lvl w:ilvl="2" w:tplc="041B001B" w:tentative="1">
      <w:start w:val="1"/>
      <w:numFmt w:val="lowerRoman"/>
      <w:lvlText w:val="%3."/>
      <w:lvlJc w:val="right"/>
      <w:pPr>
        <w:ind w:left="3375" w:hanging="180"/>
      </w:pPr>
    </w:lvl>
    <w:lvl w:ilvl="3" w:tplc="041B000F" w:tentative="1">
      <w:start w:val="1"/>
      <w:numFmt w:val="decimal"/>
      <w:lvlText w:val="%4."/>
      <w:lvlJc w:val="left"/>
      <w:pPr>
        <w:ind w:left="4095" w:hanging="360"/>
      </w:pPr>
    </w:lvl>
    <w:lvl w:ilvl="4" w:tplc="041B0019" w:tentative="1">
      <w:start w:val="1"/>
      <w:numFmt w:val="lowerLetter"/>
      <w:lvlText w:val="%5."/>
      <w:lvlJc w:val="left"/>
      <w:pPr>
        <w:ind w:left="4815" w:hanging="360"/>
      </w:pPr>
    </w:lvl>
    <w:lvl w:ilvl="5" w:tplc="041B001B" w:tentative="1">
      <w:start w:val="1"/>
      <w:numFmt w:val="lowerRoman"/>
      <w:lvlText w:val="%6."/>
      <w:lvlJc w:val="right"/>
      <w:pPr>
        <w:ind w:left="5535" w:hanging="180"/>
      </w:pPr>
    </w:lvl>
    <w:lvl w:ilvl="6" w:tplc="041B000F" w:tentative="1">
      <w:start w:val="1"/>
      <w:numFmt w:val="decimal"/>
      <w:lvlText w:val="%7."/>
      <w:lvlJc w:val="left"/>
      <w:pPr>
        <w:ind w:left="6255" w:hanging="360"/>
      </w:pPr>
    </w:lvl>
    <w:lvl w:ilvl="7" w:tplc="041B0019" w:tentative="1">
      <w:start w:val="1"/>
      <w:numFmt w:val="lowerLetter"/>
      <w:lvlText w:val="%8."/>
      <w:lvlJc w:val="left"/>
      <w:pPr>
        <w:ind w:left="6975" w:hanging="360"/>
      </w:pPr>
    </w:lvl>
    <w:lvl w:ilvl="8" w:tplc="041B001B" w:tentative="1">
      <w:start w:val="1"/>
      <w:numFmt w:val="lowerRoman"/>
      <w:lvlText w:val="%9."/>
      <w:lvlJc w:val="right"/>
      <w:pPr>
        <w:ind w:left="7695" w:hanging="180"/>
      </w:pPr>
    </w:lvl>
  </w:abstractNum>
  <w:abstractNum w:abstractNumId="5" w15:restartNumberingAfterBreak="0">
    <w:nsid w:val="11756B04"/>
    <w:multiLevelType w:val="singleLevel"/>
    <w:tmpl w:val="7FB6F1F4"/>
    <w:lvl w:ilvl="0">
      <w:start w:val="1"/>
      <w:numFmt w:val="bullet"/>
      <w:pStyle w:val="tl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9882D56"/>
    <w:multiLevelType w:val="hybridMultilevel"/>
    <w:tmpl w:val="895275BC"/>
    <w:lvl w:ilvl="0" w:tplc="041B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951378"/>
    <w:multiLevelType w:val="hybridMultilevel"/>
    <w:tmpl w:val="4A0AC19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F61BDB"/>
    <w:multiLevelType w:val="hybridMultilevel"/>
    <w:tmpl w:val="9F72420A"/>
    <w:lvl w:ilvl="0" w:tplc="8416A304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2E1257"/>
    <w:multiLevelType w:val="hybridMultilevel"/>
    <w:tmpl w:val="035417FA"/>
    <w:lvl w:ilvl="0" w:tplc="147AD282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A97F41"/>
    <w:multiLevelType w:val="hybridMultilevel"/>
    <w:tmpl w:val="C8A4C46E"/>
    <w:lvl w:ilvl="0" w:tplc="AA0C18E8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282DAC"/>
    <w:multiLevelType w:val="hybridMultilevel"/>
    <w:tmpl w:val="CC02DE3C"/>
    <w:lvl w:ilvl="0" w:tplc="08642EE4">
      <w:start w:val="4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C41131"/>
    <w:multiLevelType w:val="hybridMultilevel"/>
    <w:tmpl w:val="1F2C1DDA"/>
    <w:lvl w:ilvl="0" w:tplc="C8AE542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311C98"/>
    <w:multiLevelType w:val="multilevel"/>
    <w:tmpl w:val="673CDD3E"/>
    <w:lvl w:ilvl="0">
      <w:start w:val="14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30932FCC"/>
    <w:multiLevelType w:val="hybridMultilevel"/>
    <w:tmpl w:val="E9563710"/>
    <w:lvl w:ilvl="0" w:tplc="041B0017">
      <w:start w:val="1"/>
      <w:numFmt w:val="lowerLetter"/>
      <w:lvlText w:val="%1)"/>
      <w:lvlJc w:val="left"/>
      <w:pPr>
        <w:ind w:left="779" w:hanging="360"/>
      </w:pPr>
    </w:lvl>
    <w:lvl w:ilvl="1" w:tplc="041B0019" w:tentative="1">
      <w:start w:val="1"/>
      <w:numFmt w:val="lowerLetter"/>
      <w:lvlText w:val="%2."/>
      <w:lvlJc w:val="left"/>
      <w:pPr>
        <w:ind w:left="1499" w:hanging="360"/>
      </w:pPr>
    </w:lvl>
    <w:lvl w:ilvl="2" w:tplc="041B001B" w:tentative="1">
      <w:start w:val="1"/>
      <w:numFmt w:val="lowerRoman"/>
      <w:lvlText w:val="%3."/>
      <w:lvlJc w:val="right"/>
      <w:pPr>
        <w:ind w:left="2219" w:hanging="180"/>
      </w:pPr>
    </w:lvl>
    <w:lvl w:ilvl="3" w:tplc="041B000F" w:tentative="1">
      <w:start w:val="1"/>
      <w:numFmt w:val="decimal"/>
      <w:lvlText w:val="%4."/>
      <w:lvlJc w:val="left"/>
      <w:pPr>
        <w:ind w:left="2939" w:hanging="360"/>
      </w:pPr>
    </w:lvl>
    <w:lvl w:ilvl="4" w:tplc="041B0019" w:tentative="1">
      <w:start w:val="1"/>
      <w:numFmt w:val="lowerLetter"/>
      <w:lvlText w:val="%5."/>
      <w:lvlJc w:val="left"/>
      <w:pPr>
        <w:ind w:left="3659" w:hanging="360"/>
      </w:pPr>
    </w:lvl>
    <w:lvl w:ilvl="5" w:tplc="041B001B" w:tentative="1">
      <w:start w:val="1"/>
      <w:numFmt w:val="lowerRoman"/>
      <w:lvlText w:val="%6."/>
      <w:lvlJc w:val="right"/>
      <w:pPr>
        <w:ind w:left="4379" w:hanging="180"/>
      </w:pPr>
    </w:lvl>
    <w:lvl w:ilvl="6" w:tplc="041B000F" w:tentative="1">
      <w:start w:val="1"/>
      <w:numFmt w:val="decimal"/>
      <w:lvlText w:val="%7."/>
      <w:lvlJc w:val="left"/>
      <w:pPr>
        <w:ind w:left="5099" w:hanging="360"/>
      </w:pPr>
    </w:lvl>
    <w:lvl w:ilvl="7" w:tplc="041B0019" w:tentative="1">
      <w:start w:val="1"/>
      <w:numFmt w:val="lowerLetter"/>
      <w:lvlText w:val="%8."/>
      <w:lvlJc w:val="left"/>
      <w:pPr>
        <w:ind w:left="5819" w:hanging="360"/>
      </w:pPr>
    </w:lvl>
    <w:lvl w:ilvl="8" w:tplc="041B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15" w15:restartNumberingAfterBreak="0">
    <w:nsid w:val="38A42A5C"/>
    <w:multiLevelType w:val="multilevel"/>
    <w:tmpl w:val="873A5602"/>
    <w:lvl w:ilvl="0">
      <w:start w:val="1"/>
      <w:numFmt w:val="decimal"/>
      <w:lvlText w:val="%1"/>
      <w:lvlJc w:val="left"/>
      <w:pPr>
        <w:ind w:left="847" w:hanging="7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989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04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36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364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72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72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724" w:hanging="1440"/>
      </w:pPr>
      <w:rPr>
        <w:rFonts w:cs="Times New Roman" w:hint="default"/>
      </w:rPr>
    </w:lvl>
  </w:abstractNum>
  <w:abstractNum w:abstractNumId="16" w15:restartNumberingAfterBreak="0">
    <w:nsid w:val="39E078B5"/>
    <w:multiLevelType w:val="multilevel"/>
    <w:tmpl w:val="09A442E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  <w:b/>
      </w:rPr>
    </w:lvl>
  </w:abstractNum>
  <w:abstractNum w:abstractNumId="17" w15:restartNumberingAfterBreak="0">
    <w:nsid w:val="3D9B11B0"/>
    <w:multiLevelType w:val="hybridMultilevel"/>
    <w:tmpl w:val="85FC74B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6B4809"/>
    <w:multiLevelType w:val="hybridMultilevel"/>
    <w:tmpl w:val="4D4A925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1FD479B"/>
    <w:multiLevelType w:val="hybridMultilevel"/>
    <w:tmpl w:val="29DAED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FF0581"/>
    <w:multiLevelType w:val="multilevel"/>
    <w:tmpl w:val="74C41976"/>
    <w:lvl w:ilvl="0">
      <w:start w:val="1"/>
      <w:numFmt w:val="decimal"/>
      <w:pStyle w:val="rove1"/>
      <w:lvlText w:val="%1."/>
      <w:lvlJc w:val="left"/>
      <w:pPr>
        <w:tabs>
          <w:tab w:val="num" w:pos="1815"/>
        </w:tabs>
        <w:ind w:left="1815" w:hanging="539"/>
      </w:pPr>
      <w:rPr>
        <w:rFonts w:ascii="Arial" w:hAnsi="Arial" w:cs="Times New Roman" w:hint="default"/>
        <w:b/>
        <w:i w:val="0"/>
        <w:color w:val="auto"/>
        <w:sz w:val="28"/>
      </w:rPr>
    </w:lvl>
    <w:lvl w:ilvl="1">
      <w:start w:val="1"/>
      <w:numFmt w:val="decimal"/>
      <w:pStyle w:val="rove2"/>
      <w:lvlText w:val="%1.%2"/>
      <w:lvlJc w:val="left"/>
      <w:pPr>
        <w:tabs>
          <w:tab w:val="num" w:pos="218"/>
        </w:tabs>
        <w:ind w:left="-142"/>
      </w:pPr>
      <w:rPr>
        <w:rFonts w:ascii="Arial" w:hAnsi="Arial" w:cs="Times New Roman" w:hint="default"/>
        <w:b/>
        <w:i w:val="0"/>
        <w:sz w:val="24"/>
      </w:rPr>
    </w:lvl>
    <w:lvl w:ilvl="2">
      <w:start w:val="1"/>
      <w:numFmt w:val="decimal"/>
      <w:pStyle w:val="rove3"/>
      <w:lvlText w:val="%1.%2.%3"/>
      <w:lvlJc w:val="left"/>
      <w:pPr>
        <w:tabs>
          <w:tab w:val="num" w:pos="218"/>
        </w:tabs>
        <w:ind w:left="-142"/>
      </w:pPr>
      <w:rPr>
        <w:rFonts w:ascii="Arial" w:hAnsi="Arial" w:cs="Times New Roman" w:hint="default"/>
        <w:b/>
        <w:i w:val="0"/>
        <w:strike w:val="0"/>
        <w:sz w:val="24"/>
      </w:rPr>
    </w:lvl>
    <w:lvl w:ilvl="3">
      <w:start w:val="1"/>
      <w:numFmt w:val="lowerLetter"/>
      <w:pStyle w:val="rove4"/>
      <w:lvlText w:val="%1.%2.%3.%4)"/>
      <w:lvlJc w:val="left"/>
      <w:pPr>
        <w:tabs>
          <w:tab w:val="num" w:pos="218"/>
        </w:tabs>
        <w:ind w:left="-142"/>
      </w:pPr>
      <w:rPr>
        <w:rFonts w:ascii="Arial" w:hAnsi="Arial" w:cs="Times New Roman" w:hint="default"/>
        <w:b/>
        <w:i w:val="0"/>
        <w:sz w:val="24"/>
      </w:rPr>
    </w:lvl>
    <w:lvl w:ilvl="4">
      <w:numFmt w:val="none"/>
      <w:lvlText w:val=""/>
      <w:lvlJc w:val="left"/>
      <w:pPr>
        <w:tabs>
          <w:tab w:val="num" w:pos="218"/>
        </w:tabs>
        <w:ind w:left="-142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218"/>
        </w:tabs>
        <w:ind w:left="-142"/>
      </w:pPr>
      <w:rPr>
        <w:rFonts w:cs="Times New Roman" w:hint="default"/>
      </w:rPr>
    </w:lvl>
    <w:lvl w:ilvl="6">
      <w:numFmt w:val="none"/>
      <w:lvlText w:val=""/>
      <w:lvlJc w:val="left"/>
      <w:pPr>
        <w:tabs>
          <w:tab w:val="num" w:pos="218"/>
        </w:tabs>
        <w:ind w:left="-142"/>
      </w:pPr>
      <w:rPr>
        <w:rFonts w:cs="Times New Roman" w:hint="default"/>
      </w:rPr>
    </w:lvl>
    <w:lvl w:ilvl="7">
      <w:numFmt w:val="none"/>
      <w:lvlText w:val=""/>
      <w:lvlJc w:val="left"/>
      <w:pPr>
        <w:tabs>
          <w:tab w:val="num" w:pos="218"/>
        </w:tabs>
        <w:ind w:left="-142"/>
      </w:pPr>
      <w:rPr>
        <w:rFonts w:cs="Times New Roman" w:hint="default"/>
      </w:rPr>
    </w:lvl>
    <w:lvl w:ilvl="8">
      <w:numFmt w:val="none"/>
      <w:lvlText w:val=""/>
      <w:lvlJc w:val="left"/>
      <w:pPr>
        <w:tabs>
          <w:tab w:val="num" w:pos="218"/>
        </w:tabs>
        <w:ind w:left="-142"/>
      </w:pPr>
      <w:rPr>
        <w:rFonts w:cs="Times New Roman" w:hint="default"/>
      </w:rPr>
    </w:lvl>
  </w:abstractNum>
  <w:abstractNum w:abstractNumId="21" w15:restartNumberingAfterBreak="0">
    <w:nsid w:val="428B0455"/>
    <w:multiLevelType w:val="singleLevel"/>
    <w:tmpl w:val="DB24B060"/>
    <w:lvl w:ilvl="0">
      <w:start w:val="1"/>
      <w:numFmt w:val="decimal"/>
      <w:pStyle w:val="normalitalic"/>
      <w:lvlText w:val="%1)"/>
      <w:legacy w:legacy="1" w:legacySpace="0" w:legacyIndent="567"/>
      <w:lvlJc w:val="left"/>
      <w:pPr>
        <w:ind w:left="567" w:hanging="567"/>
      </w:pPr>
      <w:rPr>
        <w:rFonts w:cs="Times New Roman"/>
      </w:rPr>
    </w:lvl>
  </w:abstractNum>
  <w:abstractNum w:abstractNumId="22" w15:restartNumberingAfterBreak="0">
    <w:nsid w:val="42DB04BD"/>
    <w:multiLevelType w:val="hybridMultilevel"/>
    <w:tmpl w:val="E012B17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7C7F03"/>
    <w:multiLevelType w:val="hybridMultilevel"/>
    <w:tmpl w:val="28CED4A2"/>
    <w:lvl w:ilvl="0" w:tplc="041B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8870D1"/>
    <w:multiLevelType w:val="multilevel"/>
    <w:tmpl w:val="46243C88"/>
    <w:lvl w:ilvl="0">
      <w:start w:val="1"/>
      <w:numFmt w:val="decimal"/>
      <w:pStyle w:val="SPnadpis3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5" w15:restartNumberingAfterBreak="0">
    <w:nsid w:val="48227223"/>
    <w:multiLevelType w:val="hybridMultilevel"/>
    <w:tmpl w:val="D60C114E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49A3403A"/>
    <w:multiLevelType w:val="hybridMultilevel"/>
    <w:tmpl w:val="5D3E87EA"/>
    <w:lvl w:ilvl="0" w:tplc="D526A8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8A13B9"/>
    <w:multiLevelType w:val="hybridMultilevel"/>
    <w:tmpl w:val="69BCE38C"/>
    <w:lvl w:ilvl="0" w:tplc="52A4CBFA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655" w:hanging="360"/>
      </w:pPr>
    </w:lvl>
    <w:lvl w:ilvl="2" w:tplc="041B001B" w:tentative="1">
      <w:start w:val="1"/>
      <w:numFmt w:val="lowerRoman"/>
      <w:lvlText w:val="%3."/>
      <w:lvlJc w:val="right"/>
      <w:pPr>
        <w:ind w:left="3375" w:hanging="180"/>
      </w:pPr>
    </w:lvl>
    <w:lvl w:ilvl="3" w:tplc="041B000F" w:tentative="1">
      <w:start w:val="1"/>
      <w:numFmt w:val="decimal"/>
      <w:lvlText w:val="%4."/>
      <w:lvlJc w:val="left"/>
      <w:pPr>
        <w:ind w:left="4095" w:hanging="360"/>
      </w:pPr>
    </w:lvl>
    <w:lvl w:ilvl="4" w:tplc="041B0019" w:tentative="1">
      <w:start w:val="1"/>
      <w:numFmt w:val="lowerLetter"/>
      <w:lvlText w:val="%5."/>
      <w:lvlJc w:val="left"/>
      <w:pPr>
        <w:ind w:left="4815" w:hanging="360"/>
      </w:pPr>
    </w:lvl>
    <w:lvl w:ilvl="5" w:tplc="041B001B" w:tentative="1">
      <w:start w:val="1"/>
      <w:numFmt w:val="lowerRoman"/>
      <w:lvlText w:val="%6."/>
      <w:lvlJc w:val="right"/>
      <w:pPr>
        <w:ind w:left="5535" w:hanging="180"/>
      </w:pPr>
    </w:lvl>
    <w:lvl w:ilvl="6" w:tplc="041B000F" w:tentative="1">
      <w:start w:val="1"/>
      <w:numFmt w:val="decimal"/>
      <w:lvlText w:val="%7."/>
      <w:lvlJc w:val="left"/>
      <w:pPr>
        <w:ind w:left="6255" w:hanging="360"/>
      </w:pPr>
    </w:lvl>
    <w:lvl w:ilvl="7" w:tplc="041B0019" w:tentative="1">
      <w:start w:val="1"/>
      <w:numFmt w:val="lowerLetter"/>
      <w:lvlText w:val="%8."/>
      <w:lvlJc w:val="left"/>
      <w:pPr>
        <w:ind w:left="6975" w:hanging="360"/>
      </w:pPr>
    </w:lvl>
    <w:lvl w:ilvl="8" w:tplc="041B001B" w:tentative="1">
      <w:start w:val="1"/>
      <w:numFmt w:val="lowerRoman"/>
      <w:lvlText w:val="%9."/>
      <w:lvlJc w:val="right"/>
      <w:pPr>
        <w:ind w:left="7695" w:hanging="180"/>
      </w:pPr>
    </w:lvl>
  </w:abstractNum>
  <w:abstractNum w:abstractNumId="28" w15:restartNumberingAfterBreak="0">
    <w:nsid w:val="4C966B96"/>
    <w:multiLevelType w:val="hybridMultilevel"/>
    <w:tmpl w:val="69BCE38C"/>
    <w:lvl w:ilvl="0" w:tplc="52A4CBF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655" w:hanging="360"/>
      </w:pPr>
    </w:lvl>
    <w:lvl w:ilvl="2" w:tplc="041B001B" w:tentative="1">
      <w:start w:val="1"/>
      <w:numFmt w:val="lowerRoman"/>
      <w:lvlText w:val="%3."/>
      <w:lvlJc w:val="right"/>
      <w:pPr>
        <w:ind w:left="3375" w:hanging="180"/>
      </w:pPr>
    </w:lvl>
    <w:lvl w:ilvl="3" w:tplc="041B000F" w:tentative="1">
      <w:start w:val="1"/>
      <w:numFmt w:val="decimal"/>
      <w:lvlText w:val="%4."/>
      <w:lvlJc w:val="left"/>
      <w:pPr>
        <w:ind w:left="4095" w:hanging="360"/>
      </w:pPr>
    </w:lvl>
    <w:lvl w:ilvl="4" w:tplc="041B0019" w:tentative="1">
      <w:start w:val="1"/>
      <w:numFmt w:val="lowerLetter"/>
      <w:lvlText w:val="%5."/>
      <w:lvlJc w:val="left"/>
      <w:pPr>
        <w:ind w:left="4815" w:hanging="360"/>
      </w:pPr>
    </w:lvl>
    <w:lvl w:ilvl="5" w:tplc="041B001B" w:tentative="1">
      <w:start w:val="1"/>
      <w:numFmt w:val="lowerRoman"/>
      <w:lvlText w:val="%6."/>
      <w:lvlJc w:val="right"/>
      <w:pPr>
        <w:ind w:left="5535" w:hanging="180"/>
      </w:pPr>
    </w:lvl>
    <w:lvl w:ilvl="6" w:tplc="041B000F" w:tentative="1">
      <w:start w:val="1"/>
      <w:numFmt w:val="decimal"/>
      <w:lvlText w:val="%7."/>
      <w:lvlJc w:val="left"/>
      <w:pPr>
        <w:ind w:left="6255" w:hanging="360"/>
      </w:pPr>
    </w:lvl>
    <w:lvl w:ilvl="7" w:tplc="041B0019" w:tentative="1">
      <w:start w:val="1"/>
      <w:numFmt w:val="lowerLetter"/>
      <w:lvlText w:val="%8."/>
      <w:lvlJc w:val="left"/>
      <w:pPr>
        <w:ind w:left="6975" w:hanging="360"/>
      </w:pPr>
    </w:lvl>
    <w:lvl w:ilvl="8" w:tplc="041B001B" w:tentative="1">
      <w:start w:val="1"/>
      <w:numFmt w:val="lowerRoman"/>
      <w:lvlText w:val="%9."/>
      <w:lvlJc w:val="right"/>
      <w:pPr>
        <w:ind w:left="7695" w:hanging="180"/>
      </w:pPr>
    </w:lvl>
  </w:abstractNum>
  <w:abstractNum w:abstractNumId="29" w15:restartNumberingAfterBreak="0">
    <w:nsid w:val="578E3C60"/>
    <w:multiLevelType w:val="hybridMultilevel"/>
    <w:tmpl w:val="28CED4A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097133"/>
    <w:multiLevelType w:val="hybridMultilevel"/>
    <w:tmpl w:val="03A0862A"/>
    <w:lvl w:ilvl="0" w:tplc="040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0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AAD5F6C"/>
    <w:multiLevelType w:val="multilevel"/>
    <w:tmpl w:val="47086CAE"/>
    <w:lvl w:ilvl="0">
      <w:start w:val="1"/>
      <w:numFmt w:val="decimal"/>
      <w:pStyle w:val="Nadpis1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215"/>
        </w:tabs>
        <w:ind w:left="1215" w:hanging="855"/>
      </w:pPr>
      <w:rPr>
        <w:rFonts w:cs="Times New Roman"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 w15:restartNumberingAfterBreak="0">
    <w:nsid w:val="5E5C4D07"/>
    <w:multiLevelType w:val="hybridMultilevel"/>
    <w:tmpl w:val="ACBC5E06"/>
    <w:lvl w:ilvl="0" w:tplc="F444547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246E94"/>
    <w:multiLevelType w:val="hybridMultilevel"/>
    <w:tmpl w:val="1C2AF7BE"/>
    <w:name w:val="List Dash 1"/>
    <w:lvl w:ilvl="0" w:tplc="FFFFFFFF">
      <w:start w:val="1"/>
      <w:numFmt w:val="decimal"/>
      <w:lvlText w:val="%1."/>
      <w:lvlJc w:val="left"/>
      <w:pPr>
        <w:tabs>
          <w:tab w:val="num" w:pos="681"/>
        </w:tabs>
        <w:ind w:left="681" w:hanging="539"/>
      </w:pPr>
      <w:rPr>
        <w:rFonts w:cs="Times New Roman" w:hint="default"/>
      </w:rPr>
    </w:lvl>
    <w:lvl w:ilvl="1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4" w15:restartNumberingAfterBreak="0">
    <w:nsid w:val="6CC05E76"/>
    <w:multiLevelType w:val="multilevel"/>
    <w:tmpl w:val="9AEE1144"/>
    <w:lvl w:ilvl="0">
      <w:start w:val="1"/>
      <w:numFmt w:val="lowerLetter"/>
      <w:lvlText w:val="(%1)"/>
      <w:legacy w:legacy="1" w:legacySpace="0" w:legacyIndent="567"/>
      <w:lvlJc w:val="left"/>
      <w:pPr>
        <w:ind w:left="1135" w:hanging="567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266041D"/>
    <w:multiLevelType w:val="hybridMultilevel"/>
    <w:tmpl w:val="69BCE38C"/>
    <w:lvl w:ilvl="0" w:tplc="52A4CBFA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655" w:hanging="360"/>
      </w:pPr>
    </w:lvl>
    <w:lvl w:ilvl="2" w:tplc="041B001B" w:tentative="1">
      <w:start w:val="1"/>
      <w:numFmt w:val="lowerRoman"/>
      <w:lvlText w:val="%3."/>
      <w:lvlJc w:val="right"/>
      <w:pPr>
        <w:ind w:left="3375" w:hanging="180"/>
      </w:pPr>
    </w:lvl>
    <w:lvl w:ilvl="3" w:tplc="041B000F" w:tentative="1">
      <w:start w:val="1"/>
      <w:numFmt w:val="decimal"/>
      <w:lvlText w:val="%4."/>
      <w:lvlJc w:val="left"/>
      <w:pPr>
        <w:ind w:left="4095" w:hanging="360"/>
      </w:pPr>
    </w:lvl>
    <w:lvl w:ilvl="4" w:tplc="041B0019" w:tentative="1">
      <w:start w:val="1"/>
      <w:numFmt w:val="lowerLetter"/>
      <w:lvlText w:val="%5."/>
      <w:lvlJc w:val="left"/>
      <w:pPr>
        <w:ind w:left="4815" w:hanging="360"/>
      </w:pPr>
    </w:lvl>
    <w:lvl w:ilvl="5" w:tplc="041B001B" w:tentative="1">
      <w:start w:val="1"/>
      <w:numFmt w:val="lowerRoman"/>
      <w:lvlText w:val="%6."/>
      <w:lvlJc w:val="right"/>
      <w:pPr>
        <w:ind w:left="5535" w:hanging="180"/>
      </w:pPr>
    </w:lvl>
    <w:lvl w:ilvl="6" w:tplc="041B000F" w:tentative="1">
      <w:start w:val="1"/>
      <w:numFmt w:val="decimal"/>
      <w:lvlText w:val="%7."/>
      <w:lvlJc w:val="left"/>
      <w:pPr>
        <w:ind w:left="6255" w:hanging="360"/>
      </w:pPr>
    </w:lvl>
    <w:lvl w:ilvl="7" w:tplc="041B0019" w:tentative="1">
      <w:start w:val="1"/>
      <w:numFmt w:val="lowerLetter"/>
      <w:lvlText w:val="%8."/>
      <w:lvlJc w:val="left"/>
      <w:pPr>
        <w:ind w:left="6975" w:hanging="360"/>
      </w:pPr>
    </w:lvl>
    <w:lvl w:ilvl="8" w:tplc="041B001B" w:tentative="1">
      <w:start w:val="1"/>
      <w:numFmt w:val="lowerRoman"/>
      <w:lvlText w:val="%9."/>
      <w:lvlJc w:val="right"/>
      <w:pPr>
        <w:ind w:left="7695" w:hanging="180"/>
      </w:pPr>
    </w:lvl>
  </w:abstractNum>
  <w:abstractNum w:abstractNumId="36" w15:restartNumberingAfterBreak="0">
    <w:nsid w:val="7313038B"/>
    <w:multiLevelType w:val="hybridMultilevel"/>
    <w:tmpl w:val="1DE0722E"/>
    <w:lvl w:ilvl="0" w:tplc="041B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7" w15:restartNumberingAfterBreak="0">
    <w:nsid w:val="738A41F3"/>
    <w:multiLevelType w:val="hybridMultilevel"/>
    <w:tmpl w:val="0D6C379C"/>
    <w:lvl w:ilvl="0" w:tplc="C458ED30">
      <w:start w:val="1"/>
      <w:numFmt w:val="decimal"/>
      <w:lvlText w:val="%1."/>
      <w:lvlJc w:val="left"/>
      <w:pPr>
        <w:ind w:left="928" w:hanging="360"/>
      </w:pPr>
    </w:lvl>
    <w:lvl w:ilvl="1" w:tplc="041B0019">
      <w:start w:val="1"/>
      <w:numFmt w:val="decimal"/>
      <w:lvlText w:val="%2."/>
      <w:lvlJc w:val="left"/>
      <w:pPr>
        <w:tabs>
          <w:tab w:val="num" w:pos="1300"/>
        </w:tabs>
        <w:ind w:left="130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020"/>
        </w:tabs>
        <w:ind w:left="202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40"/>
        </w:tabs>
        <w:ind w:left="274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60"/>
        </w:tabs>
        <w:ind w:left="346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80"/>
        </w:tabs>
        <w:ind w:left="418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900"/>
        </w:tabs>
        <w:ind w:left="490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620"/>
        </w:tabs>
        <w:ind w:left="562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40"/>
        </w:tabs>
        <w:ind w:left="6340" w:hanging="360"/>
      </w:pPr>
    </w:lvl>
  </w:abstractNum>
  <w:abstractNum w:abstractNumId="38" w15:restartNumberingAfterBreak="0">
    <w:nsid w:val="75307F79"/>
    <w:multiLevelType w:val="hybridMultilevel"/>
    <w:tmpl w:val="2CCACFAA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5A8776A"/>
    <w:multiLevelType w:val="hybridMultilevel"/>
    <w:tmpl w:val="A1781CC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345170"/>
    <w:multiLevelType w:val="hybridMultilevel"/>
    <w:tmpl w:val="8DD6ECC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1"/>
  </w:num>
  <w:num w:numId="3">
    <w:abstractNumId w:val="30"/>
  </w:num>
  <w:num w:numId="4">
    <w:abstractNumId w:val="5"/>
  </w:num>
  <w:num w:numId="5">
    <w:abstractNumId w:val="24"/>
  </w:num>
  <w:num w:numId="6">
    <w:abstractNumId w:val="38"/>
  </w:num>
  <w:num w:numId="7">
    <w:abstractNumId w:val="28"/>
  </w:num>
  <w:num w:numId="8">
    <w:abstractNumId w:val="27"/>
  </w:num>
  <w:num w:numId="9">
    <w:abstractNumId w:val="11"/>
  </w:num>
  <w:num w:numId="10">
    <w:abstractNumId w:val="10"/>
  </w:num>
  <w:num w:numId="11">
    <w:abstractNumId w:val="40"/>
  </w:num>
  <w:num w:numId="12">
    <w:abstractNumId w:val="26"/>
  </w:num>
  <w:num w:numId="13">
    <w:abstractNumId w:val="32"/>
  </w:num>
  <w:num w:numId="14">
    <w:abstractNumId w:val="17"/>
  </w:num>
  <w:num w:numId="1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8"/>
  </w:num>
  <w:num w:numId="18">
    <w:abstractNumId w:val="15"/>
  </w:num>
  <w:num w:numId="19">
    <w:abstractNumId w:val="16"/>
  </w:num>
  <w:num w:numId="20">
    <w:abstractNumId w:val="4"/>
  </w:num>
  <w:num w:numId="21">
    <w:abstractNumId w:val="13"/>
  </w:num>
  <w:num w:numId="22">
    <w:abstractNumId w:val="39"/>
  </w:num>
  <w:num w:numId="23">
    <w:abstractNumId w:val="19"/>
  </w:num>
  <w:num w:numId="24">
    <w:abstractNumId w:val="1"/>
  </w:num>
  <w:num w:numId="25">
    <w:abstractNumId w:val="23"/>
  </w:num>
  <w:num w:numId="26">
    <w:abstractNumId w:val="29"/>
  </w:num>
  <w:num w:numId="27">
    <w:abstractNumId w:val="3"/>
  </w:num>
  <w:num w:numId="28">
    <w:abstractNumId w:val="14"/>
  </w:num>
  <w:num w:numId="29">
    <w:abstractNumId w:val="7"/>
  </w:num>
  <w:num w:numId="30">
    <w:abstractNumId w:val="25"/>
  </w:num>
  <w:num w:numId="31">
    <w:abstractNumId w:val="20"/>
  </w:num>
  <w:num w:numId="32">
    <w:abstractNumId w:val="8"/>
  </w:num>
  <w:num w:numId="33">
    <w:abstractNumId w:val="12"/>
  </w:num>
  <w:num w:numId="34">
    <w:abstractNumId w:val="6"/>
  </w:num>
  <w:num w:numId="35">
    <w:abstractNumId w:val="35"/>
  </w:num>
  <w:num w:numId="36">
    <w:abstractNumId w:val="2"/>
  </w:num>
  <w:num w:numId="37">
    <w:abstractNumId w:val="34"/>
  </w:num>
  <w:num w:numId="38">
    <w:abstractNumId w:val="9"/>
  </w:num>
  <w:num w:numId="39">
    <w:abstractNumId w:val="36"/>
  </w:num>
  <w:num w:numId="40">
    <w:abstractNumId w:val="2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oNotTrackFormatting/>
  <w:defaultTabStop w:val="357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28B"/>
    <w:rsid w:val="000003C6"/>
    <w:rsid w:val="000005D5"/>
    <w:rsid w:val="00000AA5"/>
    <w:rsid w:val="0000121E"/>
    <w:rsid w:val="00001C01"/>
    <w:rsid w:val="000021A1"/>
    <w:rsid w:val="0000273A"/>
    <w:rsid w:val="0000398F"/>
    <w:rsid w:val="00003EB8"/>
    <w:rsid w:val="00003EFF"/>
    <w:rsid w:val="00004816"/>
    <w:rsid w:val="000060CF"/>
    <w:rsid w:val="000073C5"/>
    <w:rsid w:val="00007F67"/>
    <w:rsid w:val="00011064"/>
    <w:rsid w:val="00011C9B"/>
    <w:rsid w:val="000126EB"/>
    <w:rsid w:val="00013A05"/>
    <w:rsid w:val="0001590F"/>
    <w:rsid w:val="00015A58"/>
    <w:rsid w:val="00015CCC"/>
    <w:rsid w:val="00016BBC"/>
    <w:rsid w:val="00017D2D"/>
    <w:rsid w:val="000201C9"/>
    <w:rsid w:val="000203B2"/>
    <w:rsid w:val="00021B5D"/>
    <w:rsid w:val="00022460"/>
    <w:rsid w:val="000226FA"/>
    <w:rsid w:val="000228E2"/>
    <w:rsid w:val="00022C0B"/>
    <w:rsid w:val="00023939"/>
    <w:rsid w:val="00023BAC"/>
    <w:rsid w:val="00023BF3"/>
    <w:rsid w:val="00023F41"/>
    <w:rsid w:val="000242BA"/>
    <w:rsid w:val="0002450D"/>
    <w:rsid w:val="00024533"/>
    <w:rsid w:val="0002464E"/>
    <w:rsid w:val="00024693"/>
    <w:rsid w:val="000252FF"/>
    <w:rsid w:val="00025A61"/>
    <w:rsid w:val="00026507"/>
    <w:rsid w:val="00026C35"/>
    <w:rsid w:val="00026D42"/>
    <w:rsid w:val="00026F14"/>
    <w:rsid w:val="00027741"/>
    <w:rsid w:val="00030C5A"/>
    <w:rsid w:val="00030D0E"/>
    <w:rsid w:val="000314B3"/>
    <w:rsid w:val="000315E8"/>
    <w:rsid w:val="000318B4"/>
    <w:rsid w:val="00032C12"/>
    <w:rsid w:val="00032D69"/>
    <w:rsid w:val="00033822"/>
    <w:rsid w:val="00033964"/>
    <w:rsid w:val="000340CB"/>
    <w:rsid w:val="0003427F"/>
    <w:rsid w:val="000355BF"/>
    <w:rsid w:val="00035B63"/>
    <w:rsid w:val="00035D6B"/>
    <w:rsid w:val="00037B30"/>
    <w:rsid w:val="00037C27"/>
    <w:rsid w:val="00037D3F"/>
    <w:rsid w:val="0004268A"/>
    <w:rsid w:val="00042BF6"/>
    <w:rsid w:val="00043397"/>
    <w:rsid w:val="00043432"/>
    <w:rsid w:val="00043AC0"/>
    <w:rsid w:val="000440C6"/>
    <w:rsid w:val="000444FD"/>
    <w:rsid w:val="000458FF"/>
    <w:rsid w:val="00046538"/>
    <w:rsid w:val="0004677C"/>
    <w:rsid w:val="000474D1"/>
    <w:rsid w:val="00047CA5"/>
    <w:rsid w:val="00047EB7"/>
    <w:rsid w:val="000506E3"/>
    <w:rsid w:val="00051092"/>
    <w:rsid w:val="00051274"/>
    <w:rsid w:val="000515AF"/>
    <w:rsid w:val="00051931"/>
    <w:rsid w:val="00051A31"/>
    <w:rsid w:val="00052373"/>
    <w:rsid w:val="00052E9A"/>
    <w:rsid w:val="00053021"/>
    <w:rsid w:val="00053747"/>
    <w:rsid w:val="0005392D"/>
    <w:rsid w:val="000542AA"/>
    <w:rsid w:val="00054622"/>
    <w:rsid w:val="00055693"/>
    <w:rsid w:val="00055948"/>
    <w:rsid w:val="000563B4"/>
    <w:rsid w:val="000565AF"/>
    <w:rsid w:val="00056BF1"/>
    <w:rsid w:val="00056D88"/>
    <w:rsid w:val="00057130"/>
    <w:rsid w:val="00057515"/>
    <w:rsid w:val="00057E0E"/>
    <w:rsid w:val="00057E15"/>
    <w:rsid w:val="0006019A"/>
    <w:rsid w:val="00060924"/>
    <w:rsid w:val="00061489"/>
    <w:rsid w:val="000614C8"/>
    <w:rsid w:val="0006161E"/>
    <w:rsid w:val="0006231F"/>
    <w:rsid w:val="000626DA"/>
    <w:rsid w:val="0006280B"/>
    <w:rsid w:val="00062904"/>
    <w:rsid w:val="00062A70"/>
    <w:rsid w:val="00062E22"/>
    <w:rsid w:val="00063676"/>
    <w:rsid w:val="000636FC"/>
    <w:rsid w:val="00063CDF"/>
    <w:rsid w:val="000645EF"/>
    <w:rsid w:val="00064E3F"/>
    <w:rsid w:val="00064F71"/>
    <w:rsid w:val="00065254"/>
    <w:rsid w:val="00065703"/>
    <w:rsid w:val="00065F2D"/>
    <w:rsid w:val="000679B3"/>
    <w:rsid w:val="00067BAC"/>
    <w:rsid w:val="00070A3D"/>
    <w:rsid w:val="00070EE4"/>
    <w:rsid w:val="000715C1"/>
    <w:rsid w:val="00071898"/>
    <w:rsid w:val="00071FA8"/>
    <w:rsid w:val="0007219E"/>
    <w:rsid w:val="000725A0"/>
    <w:rsid w:val="000726FD"/>
    <w:rsid w:val="00072715"/>
    <w:rsid w:val="0007273F"/>
    <w:rsid w:val="00072805"/>
    <w:rsid w:val="000754B9"/>
    <w:rsid w:val="00076A37"/>
    <w:rsid w:val="0007755C"/>
    <w:rsid w:val="00077727"/>
    <w:rsid w:val="00077805"/>
    <w:rsid w:val="00081015"/>
    <w:rsid w:val="000810B0"/>
    <w:rsid w:val="00082618"/>
    <w:rsid w:val="00082B47"/>
    <w:rsid w:val="00082F47"/>
    <w:rsid w:val="000831CF"/>
    <w:rsid w:val="00083603"/>
    <w:rsid w:val="00084349"/>
    <w:rsid w:val="0008446E"/>
    <w:rsid w:val="000845C4"/>
    <w:rsid w:val="00084FCA"/>
    <w:rsid w:val="00085B21"/>
    <w:rsid w:val="00085D04"/>
    <w:rsid w:val="000861F0"/>
    <w:rsid w:val="00086B74"/>
    <w:rsid w:val="00086BC5"/>
    <w:rsid w:val="000873EB"/>
    <w:rsid w:val="0008786C"/>
    <w:rsid w:val="0008788F"/>
    <w:rsid w:val="00087B29"/>
    <w:rsid w:val="00090AC2"/>
    <w:rsid w:val="0009187F"/>
    <w:rsid w:val="00092EB0"/>
    <w:rsid w:val="00093093"/>
    <w:rsid w:val="00093ABB"/>
    <w:rsid w:val="00094771"/>
    <w:rsid w:val="00095D07"/>
    <w:rsid w:val="0009628A"/>
    <w:rsid w:val="000966A1"/>
    <w:rsid w:val="000968BD"/>
    <w:rsid w:val="00096CF2"/>
    <w:rsid w:val="0009735C"/>
    <w:rsid w:val="00097B8B"/>
    <w:rsid w:val="00097DAC"/>
    <w:rsid w:val="000A0EE7"/>
    <w:rsid w:val="000A1080"/>
    <w:rsid w:val="000A10C6"/>
    <w:rsid w:val="000A1608"/>
    <w:rsid w:val="000A16B8"/>
    <w:rsid w:val="000A27AD"/>
    <w:rsid w:val="000A2AB5"/>
    <w:rsid w:val="000A3902"/>
    <w:rsid w:val="000A4E98"/>
    <w:rsid w:val="000A64FE"/>
    <w:rsid w:val="000A6B44"/>
    <w:rsid w:val="000A719F"/>
    <w:rsid w:val="000B01E6"/>
    <w:rsid w:val="000B01F4"/>
    <w:rsid w:val="000B0877"/>
    <w:rsid w:val="000B107E"/>
    <w:rsid w:val="000B2A3C"/>
    <w:rsid w:val="000B37FB"/>
    <w:rsid w:val="000B3C4E"/>
    <w:rsid w:val="000B3E02"/>
    <w:rsid w:val="000B4245"/>
    <w:rsid w:val="000B4D8A"/>
    <w:rsid w:val="000B52C5"/>
    <w:rsid w:val="000B5E62"/>
    <w:rsid w:val="000B6403"/>
    <w:rsid w:val="000B66B7"/>
    <w:rsid w:val="000B68D9"/>
    <w:rsid w:val="000B706D"/>
    <w:rsid w:val="000B70D1"/>
    <w:rsid w:val="000B760A"/>
    <w:rsid w:val="000C04C0"/>
    <w:rsid w:val="000C08AF"/>
    <w:rsid w:val="000C17F9"/>
    <w:rsid w:val="000C2162"/>
    <w:rsid w:val="000C2474"/>
    <w:rsid w:val="000C298B"/>
    <w:rsid w:val="000C33B9"/>
    <w:rsid w:val="000C58CD"/>
    <w:rsid w:val="000C5947"/>
    <w:rsid w:val="000C6B47"/>
    <w:rsid w:val="000C6C4E"/>
    <w:rsid w:val="000C70B6"/>
    <w:rsid w:val="000C78D5"/>
    <w:rsid w:val="000C7BF3"/>
    <w:rsid w:val="000C7C2F"/>
    <w:rsid w:val="000D010E"/>
    <w:rsid w:val="000D0A1D"/>
    <w:rsid w:val="000D0D93"/>
    <w:rsid w:val="000D1106"/>
    <w:rsid w:val="000D1CB5"/>
    <w:rsid w:val="000D2957"/>
    <w:rsid w:val="000D33AD"/>
    <w:rsid w:val="000D34A4"/>
    <w:rsid w:val="000D3639"/>
    <w:rsid w:val="000D494E"/>
    <w:rsid w:val="000D4F46"/>
    <w:rsid w:val="000D507B"/>
    <w:rsid w:val="000D5131"/>
    <w:rsid w:val="000D53CF"/>
    <w:rsid w:val="000D5905"/>
    <w:rsid w:val="000D5E1E"/>
    <w:rsid w:val="000D5FCD"/>
    <w:rsid w:val="000D684A"/>
    <w:rsid w:val="000D6FEF"/>
    <w:rsid w:val="000D7968"/>
    <w:rsid w:val="000E07BC"/>
    <w:rsid w:val="000E1060"/>
    <w:rsid w:val="000E136D"/>
    <w:rsid w:val="000E14CE"/>
    <w:rsid w:val="000E16D9"/>
    <w:rsid w:val="000E1DFF"/>
    <w:rsid w:val="000E1EF5"/>
    <w:rsid w:val="000E2288"/>
    <w:rsid w:val="000E22BB"/>
    <w:rsid w:val="000E3778"/>
    <w:rsid w:val="000E37CE"/>
    <w:rsid w:val="000E3C61"/>
    <w:rsid w:val="000E42BE"/>
    <w:rsid w:val="000E483C"/>
    <w:rsid w:val="000E53E7"/>
    <w:rsid w:val="000E5529"/>
    <w:rsid w:val="000E5618"/>
    <w:rsid w:val="000E5ADF"/>
    <w:rsid w:val="000E5F91"/>
    <w:rsid w:val="000E61C7"/>
    <w:rsid w:val="000E679A"/>
    <w:rsid w:val="000E68C0"/>
    <w:rsid w:val="000E701B"/>
    <w:rsid w:val="000E7067"/>
    <w:rsid w:val="000E71C3"/>
    <w:rsid w:val="000E7A6A"/>
    <w:rsid w:val="000E7DF7"/>
    <w:rsid w:val="000F0B62"/>
    <w:rsid w:val="000F0C3C"/>
    <w:rsid w:val="000F11CD"/>
    <w:rsid w:val="000F19F1"/>
    <w:rsid w:val="000F1A6B"/>
    <w:rsid w:val="000F1F66"/>
    <w:rsid w:val="000F2F2D"/>
    <w:rsid w:val="000F3219"/>
    <w:rsid w:val="000F3F5E"/>
    <w:rsid w:val="000F45D3"/>
    <w:rsid w:val="000F48E6"/>
    <w:rsid w:val="000F4CC4"/>
    <w:rsid w:val="000F4DFF"/>
    <w:rsid w:val="000F51BE"/>
    <w:rsid w:val="000F5A2B"/>
    <w:rsid w:val="000F7554"/>
    <w:rsid w:val="000F7722"/>
    <w:rsid w:val="000F783D"/>
    <w:rsid w:val="000F7B5E"/>
    <w:rsid w:val="00101D56"/>
    <w:rsid w:val="00101E20"/>
    <w:rsid w:val="001023A7"/>
    <w:rsid w:val="0010249B"/>
    <w:rsid w:val="0010315E"/>
    <w:rsid w:val="001035B5"/>
    <w:rsid w:val="00103856"/>
    <w:rsid w:val="00104A67"/>
    <w:rsid w:val="00104ADE"/>
    <w:rsid w:val="00104BC3"/>
    <w:rsid w:val="00107227"/>
    <w:rsid w:val="001101F5"/>
    <w:rsid w:val="00110374"/>
    <w:rsid w:val="001103B0"/>
    <w:rsid w:val="00110A53"/>
    <w:rsid w:val="00111113"/>
    <w:rsid w:val="001111C2"/>
    <w:rsid w:val="0011121C"/>
    <w:rsid w:val="00112394"/>
    <w:rsid w:val="0011299C"/>
    <w:rsid w:val="00113A98"/>
    <w:rsid w:val="00114108"/>
    <w:rsid w:val="00114A31"/>
    <w:rsid w:val="00114B0E"/>
    <w:rsid w:val="00115096"/>
    <w:rsid w:val="00115AC8"/>
    <w:rsid w:val="00115E3C"/>
    <w:rsid w:val="001162BC"/>
    <w:rsid w:val="00116309"/>
    <w:rsid w:val="00116B38"/>
    <w:rsid w:val="0011730F"/>
    <w:rsid w:val="00117A13"/>
    <w:rsid w:val="00117A3E"/>
    <w:rsid w:val="001209C1"/>
    <w:rsid w:val="00121216"/>
    <w:rsid w:val="00121682"/>
    <w:rsid w:val="001217EB"/>
    <w:rsid w:val="00121E2A"/>
    <w:rsid w:val="00122671"/>
    <w:rsid w:val="001235E1"/>
    <w:rsid w:val="00124CDF"/>
    <w:rsid w:val="001258BC"/>
    <w:rsid w:val="00125F73"/>
    <w:rsid w:val="0012640E"/>
    <w:rsid w:val="001266F5"/>
    <w:rsid w:val="001302A9"/>
    <w:rsid w:val="00130E0B"/>
    <w:rsid w:val="001317F7"/>
    <w:rsid w:val="0013253B"/>
    <w:rsid w:val="00132D52"/>
    <w:rsid w:val="001336FA"/>
    <w:rsid w:val="0013389C"/>
    <w:rsid w:val="00133ACF"/>
    <w:rsid w:val="00133DED"/>
    <w:rsid w:val="001341D5"/>
    <w:rsid w:val="0013570E"/>
    <w:rsid w:val="00136A05"/>
    <w:rsid w:val="00136E2C"/>
    <w:rsid w:val="0013799E"/>
    <w:rsid w:val="001407A1"/>
    <w:rsid w:val="00141E52"/>
    <w:rsid w:val="00141ECD"/>
    <w:rsid w:val="00143013"/>
    <w:rsid w:val="0014376E"/>
    <w:rsid w:val="00143D35"/>
    <w:rsid w:val="00144905"/>
    <w:rsid w:val="00144DCC"/>
    <w:rsid w:val="001450A1"/>
    <w:rsid w:val="0014519C"/>
    <w:rsid w:val="001461A2"/>
    <w:rsid w:val="00146678"/>
    <w:rsid w:val="00146FCF"/>
    <w:rsid w:val="001470AE"/>
    <w:rsid w:val="0014725B"/>
    <w:rsid w:val="0014765D"/>
    <w:rsid w:val="00147926"/>
    <w:rsid w:val="00150A2A"/>
    <w:rsid w:val="00151692"/>
    <w:rsid w:val="001518D6"/>
    <w:rsid w:val="00153393"/>
    <w:rsid w:val="00153581"/>
    <w:rsid w:val="001537CE"/>
    <w:rsid w:val="001541BD"/>
    <w:rsid w:val="0015437B"/>
    <w:rsid w:val="00154935"/>
    <w:rsid w:val="00154B7B"/>
    <w:rsid w:val="001556A4"/>
    <w:rsid w:val="00155E5F"/>
    <w:rsid w:val="001561C4"/>
    <w:rsid w:val="001579C1"/>
    <w:rsid w:val="00157FED"/>
    <w:rsid w:val="00160C30"/>
    <w:rsid w:val="00160E55"/>
    <w:rsid w:val="00160F1F"/>
    <w:rsid w:val="00161BCB"/>
    <w:rsid w:val="00162040"/>
    <w:rsid w:val="0016292E"/>
    <w:rsid w:val="00162B86"/>
    <w:rsid w:val="001637E1"/>
    <w:rsid w:val="00163B19"/>
    <w:rsid w:val="00163E37"/>
    <w:rsid w:val="0016424A"/>
    <w:rsid w:val="001643B9"/>
    <w:rsid w:val="0016570F"/>
    <w:rsid w:val="00165D83"/>
    <w:rsid w:val="0016664D"/>
    <w:rsid w:val="001676A5"/>
    <w:rsid w:val="00167CC5"/>
    <w:rsid w:val="001701DB"/>
    <w:rsid w:val="00170945"/>
    <w:rsid w:val="001709E0"/>
    <w:rsid w:val="00170A0C"/>
    <w:rsid w:val="00170D6F"/>
    <w:rsid w:val="00170FCB"/>
    <w:rsid w:val="0017103C"/>
    <w:rsid w:val="00173011"/>
    <w:rsid w:val="0017477F"/>
    <w:rsid w:val="00174D84"/>
    <w:rsid w:val="00175259"/>
    <w:rsid w:val="00175A75"/>
    <w:rsid w:val="00176229"/>
    <w:rsid w:val="00177163"/>
    <w:rsid w:val="00177563"/>
    <w:rsid w:val="00177724"/>
    <w:rsid w:val="00177A3D"/>
    <w:rsid w:val="00180B95"/>
    <w:rsid w:val="00181A12"/>
    <w:rsid w:val="00181A13"/>
    <w:rsid w:val="00182DBF"/>
    <w:rsid w:val="00182FEA"/>
    <w:rsid w:val="001850D7"/>
    <w:rsid w:val="0018546F"/>
    <w:rsid w:val="0018574D"/>
    <w:rsid w:val="001873CE"/>
    <w:rsid w:val="00187436"/>
    <w:rsid w:val="00187E41"/>
    <w:rsid w:val="00187E78"/>
    <w:rsid w:val="00190487"/>
    <w:rsid w:val="0019095D"/>
    <w:rsid w:val="001923DD"/>
    <w:rsid w:val="00193210"/>
    <w:rsid w:val="0019423C"/>
    <w:rsid w:val="00194678"/>
    <w:rsid w:val="001949FC"/>
    <w:rsid w:val="00195C5B"/>
    <w:rsid w:val="00195DF9"/>
    <w:rsid w:val="001967D2"/>
    <w:rsid w:val="0019705A"/>
    <w:rsid w:val="001971FF"/>
    <w:rsid w:val="00197EA3"/>
    <w:rsid w:val="00197EE6"/>
    <w:rsid w:val="00197FC6"/>
    <w:rsid w:val="001A11C9"/>
    <w:rsid w:val="001A1240"/>
    <w:rsid w:val="001A1D15"/>
    <w:rsid w:val="001A2A0D"/>
    <w:rsid w:val="001A2B33"/>
    <w:rsid w:val="001A2DA8"/>
    <w:rsid w:val="001A2EDA"/>
    <w:rsid w:val="001A3756"/>
    <w:rsid w:val="001A552B"/>
    <w:rsid w:val="001A5647"/>
    <w:rsid w:val="001A5B32"/>
    <w:rsid w:val="001A61F4"/>
    <w:rsid w:val="001A72C9"/>
    <w:rsid w:val="001A734D"/>
    <w:rsid w:val="001A758B"/>
    <w:rsid w:val="001B03D1"/>
    <w:rsid w:val="001B05BF"/>
    <w:rsid w:val="001B10F2"/>
    <w:rsid w:val="001B17FC"/>
    <w:rsid w:val="001B3BC5"/>
    <w:rsid w:val="001B3FC7"/>
    <w:rsid w:val="001B4707"/>
    <w:rsid w:val="001B53AE"/>
    <w:rsid w:val="001B5881"/>
    <w:rsid w:val="001B5887"/>
    <w:rsid w:val="001B6387"/>
    <w:rsid w:val="001B7C52"/>
    <w:rsid w:val="001C0245"/>
    <w:rsid w:val="001C0B64"/>
    <w:rsid w:val="001C0E0A"/>
    <w:rsid w:val="001C0F1D"/>
    <w:rsid w:val="001C17F3"/>
    <w:rsid w:val="001C2B5A"/>
    <w:rsid w:val="001C2D85"/>
    <w:rsid w:val="001C3CE1"/>
    <w:rsid w:val="001C43DC"/>
    <w:rsid w:val="001C4EEC"/>
    <w:rsid w:val="001C50E9"/>
    <w:rsid w:val="001C6A6D"/>
    <w:rsid w:val="001C6FD3"/>
    <w:rsid w:val="001C77C0"/>
    <w:rsid w:val="001C7A21"/>
    <w:rsid w:val="001D0C33"/>
    <w:rsid w:val="001D1667"/>
    <w:rsid w:val="001D1EAF"/>
    <w:rsid w:val="001D1FA5"/>
    <w:rsid w:val="001D20AC"/>
    <w:rsid w:val="001D22D8"/>
    <w:rsid w:val="001D23FD"/>
    <w:rsid w:val="001D2940"/>
    <w:rsid w:val="001D334D"/>
    <w:rsid w:val="001D3679"/>
    <w:rsid w:val="001D36D8"/>
    <w:rsid w:val="001D3721"/>
    <w:rsid w:val="001D3CA0"/>
    <w:rsid w:val="001D4726"/>
    <w:rsid w:val="001D4EC7"/>
    <w:rsid w:val="001D536E"/>
    <w:rsid w:val="001D5831"/>
    <w:rsid w:val="001D5D8C"/>
    <w:rsid w:val="001D5EC4"/>
    <w:rsid w:val="001D643F"/>
    <w:rsid w:val="001D65BD"/>
    <w:rsid w:val="001D6BE9"/>
    <w:rsid w:val="001E06B8"/>
    <w:rsid w:val="001E16C1"/>
    <w:rsid w:val="001E1708"/>
    <w:rsid w:val="001E2695"/>
    <w:rsid w:val="001E28A2"/>
    <w:rsid w:val="001E2A3B"/>
    <w:rsid w:val="001E3503"/>
    <w:rsid w:val="001E3718"/>
    <w:rsid w:val="001E39D0"/>
    <w:rsid w:val="001E41A1"/>
    <w:rsid w:val="001E46D7"/>
    <w:rsid w:val="001E4D7C"/>
    <w:rsid w:val="001E636F"/>
    <w:rsid w:val="001F0452"/>
    <w:rsid w:val="001F07AB"/>
    <w:rsid w:val="001F101F"/>
    <w:rsid w:val="001F17FF"/>
    <w:rsid w:val="001F1BCB"/>
    <w:rsid w:val="001F1BFC"/>
    <w:rsid w:val="001F2015"/>
    <w:rsid w:val="001F2856"/>
    <w:rsid w:val="001F367D"/>
    <w:rsid w:val="001F3AAD"/>
    <w:rsid w:val="001F41A8"/>
    <w:rsid w:val="001F4405"/>
    <w:rsid w:val="001F4406"/>
    <w:rsid w:val="001F4446"/>
    <w:rsid w:val="001F44A3"/>
    <w:rsid w:val="001F45BD"/>
    <w:rsid w:val="001F5FC1"/>
    <w:rsid w:val="001F64D9"/>
    <w:rsid w:val="001F6511"/>
    <w:rsid w:val="001F6E2A"/>
    <w:rsid w:val="001F74F7"/>
    <w:rsid w:val="001F78E8"/>
    <w:rsid w:val="001F7AA4"/>
    <w:rsid w:val="00201028"/>
    <w:rsid w:val="002019CA"/>
    <w:rsid w:val="00202107"/>
    <w:rsid w:val="002037A1"/>
    <w:rsid w:val="002037F6"/>
    <w:rsid w:val="00203E34"/>
    <w:rsid w:val="002044D2"/>
    <w:rsid w:val="002047FC"/>
    <w:rsid w:val="00204C6F"/>
    <w:rsid w:val="00204F07"/>
    <w:rsid w:val="00205C57"/>
    <w:rsid w:val="00205E5E"/>
    <w:rsid w:val="00207016"/>
    <w:rsid w:val="00207047"/>
    <w:rsid w:val="00207CC7"/>
    <w:rsid w:val="00210DF4"/>
    <w:rsid w:val="00210F31"/>
    <w:rsid w:val="00210FBB"/>
    <w:rsid w:val="0021120D"/>
    <w:rsid w:val="00211591"/>
    <w:rsid w:val="00212041"/>
    <w:rsid w:val="002138D4"/>
    <w:rsid w:val="00213A03"/>
    <w:rsid w:val="00214376"/>
    <w:rsid w:val="00214532"/>
    <w:rsid w:val="00214C70"/>
    <w:rsid w:val="00214EAE"/>
    <w:rsid w:val="00216186"/>
    <w:rsid w:val="002164C5"/>
    <w:rsid w:val="002170BE"/>
    <w:rsid w:val="002175C4"/>
    <w:rsid w:val="002176AE"/>
    <w:rsid w:val="00217842"/>
    <w:rsid w:val="00220688"/>
    <w:rsid w:val="00221872"/>
    <w:rsid w:val="00221D07"/>
    <w:rsid w:val="00221E39"/>
    <w:rsid w:val="0022239C"/>
    <w:rsid w:val="00222463"/>
    <w:rsid w:val="00222555"/>
    <w:rsid w:val="002235D4"/>
    <w:rsid w:val="0022387B"/>
    <w:rsid w:val="00223BD0"/>
    <w:rsid w:val="0022466B"/>
    <w:rsid w:val="002249EE"/>
    <w:rsid w:val="00224B5F"/>
    <w:rsid w:val="00225130"/>
    <w:rsid w:val="00225BB5"/>
    <w:rsid w:val="00226F75"/>
    <w:rsid w:val="00227701"/>
    <w:rsid w:val="002277D2"/>
    <w:rsid w:val="00227BC0"/>
    <w:rsid w:val="00227E05"/>
    <w:rsid w:val="0023024C"/>
    <w:rsid w:val="00230E68"/>
    <w:rsid w:val="002311CE"/>
    <w:rsid w:val="00231509"/>
    <w:rsid w:val="002315E4"/>
    <w:rsid w:val="0023179E"/>
    <w:rsid w:val="00231801"/>
    <w:rsid w:val="00231854"/>
    <w:rsid w:val="002318D3"/>
    <w:rsid w:val="0023224C"/>
    <w:rsid w:val="002327B2"/>
    <w:rsid w:val="00232C62"/>
    <w:rsid w:val="00232DB9"/>
    <w:rsid w:val="00233294"/>
    <w:rsid w:val="002339A6"/>
    <w:rsid w:val="00234538"/>
    <w:rsid w:val="00234827"/>
    <w:rsid w:val="00234A83"/>
    <w:rsid w:val="00234C37"/>
    <w:rsid w:val="00234FB2"/>
    <w:rsid w:val="0023505C"/>
    <w:rsid w:val="002361EA"/>
    <w:rsid w:val="002361ED"/>
    <w:rsid w:val="00236BEB"/>
    <w:rsid w:val="00236F7C"/>
    <w:rsid w:val="002374CB"/>
    <w:rsid w:val="00237FE9"/>
    <w:rsid w:val="0024066F"/>
    <w:rsid w:val="00240B75"/>
    <w:rsid w:val="00240B9A"/>
    <w:rsid w:val="00241A04"/>
    <w:rsid w:val="00241BA9"/>
    <w:rsid w:val="0024269E"/>
    <w:rsid w:val="00242F37"/>
    <w:rsid w:val="002451D2"/>
    <w:rsid w:val="002458C4"/>
    <w:rsid w:val="0024736B"/>
    <w:rsid w:val="002475D1"/>
    <w:rsid w:val="002476EC"/>
    <w:rsid w:val="00250B17"/>
    <w:rsid w:val="00250E20"/>
    <w:rsid w:val="0025146B"/>
    <w:rsid w:val="00251B33"/>
    <w:rsid w:val="00251FC4"/>
    <w:rsid w:val="002522B0"/>
    <w:rsid w:val="00252544"/>
    <w:rsid w:val="00253F2D"/>
    <w:rsid w:val="00254EA7"/>
    <w:rsid w:val="00255211"/>
    <w:rsid w:val="00255C59"/>
    <w:rsid w:val="0025628A"/>
    <w:rsid w:val="00256440"/>
    <w:rsid w:val="002568DD"/>
    <w:rsid w:val="00256F6E"/>
    <w:rsid w:val="002577F4"/>
    <w:rsid w:val="002578A6"/>
    <w:rsid w:val="00257F38"/>
    <w:rsid w:val="00260488"/>
    <w:rsid w:val="00260E75"/>
    <w:rsid w:val="002610FD"/>
    <w:rsid w:val="0026113B"/>
    <w:rsid w:val="002618F9"/>
    <w:rsid w:val="00262290"/>
    <w:rsid w:val="00262EF9"/>
    <w:rsid w:val="0026393C"/>
    <w:rsid w:val="00264012"/>
    <w:rsid w:val="00264369"/>
    <w:rsid w:val="00264640"/>
    <w:rsid w:val="00265C32"/>
    <w:rsid w:val="00265C8B"/>
    <w:rsid w:val="00267A1F"/>
    <w:rsid w:val="00267BDD"/>
    <w:rsid w:val="00270025"/>
    <w:rsid w:val="002702A7"/>
    <w:rsid w:val="0027070B"/>
    <w:rsid w:val="00270E8B"/>
    <w:rsid w:val="002715E3"/>
    <w:rsid w:val="00271750"/>
    <w:rsid w:val="002723B9"/>
    <w:rsid w:val="002724D9"/>
    <w:rsid w:val="00272517"/>
    <w:rsid w:val="00272BE5"/>
    <w:rsid w:val="00272CE2"/>
    <w:rsid w:val="0027357C"/>
    <w:rsid w:val="00273A21"/>
    <w:rsid w:val="00274E5E"/>
    <w:rsid w:val="002756A6"/>
    <w:rsid w:val="0027603C"/>
    <w:rsid w:val="00276BD2"/>
    <w:rsid w:val="00276C88"/>
    <w:rsid w:val="00281306"/>
    <w:rsid w:val="00282342"/>
    <w:rsid w:val="00282A8A"/>
    <w:rsid w:val="00283205"/>
    <w:rsid w:val="00283F00"/>
    <w:rsid w:val="002846A2"/>
    <w:rsid w:val="002849EC"/>
    <w:rsid w:val="00284A28"/>
    <w:rsid w:val="00284B52"/>
    <w:rsid w:val="002856C1"/>
    <w:rsid w:val="00286B4E"/>
    <w:rsid w:val="00286DAC"/>
    <w:rsid w:val="00286DB4"/>
    <w:rsid w:val="002871FE"/>
    <w:rsid w:val="00287CC6"/>
    <w:rsid w:val="00287D10"/>
    <w:rsid w:val="00287FB0"/>
    <w:rsid w:val="00290B9C"/>
    <w:rsid w:val="00291AD0"/>
    <w:rsid w:val="00291D81"/>
    <w:rsid w:val="0029205A"/>
    <w:rsid w:val="0029211F"/>
    <w:rsid w:val="00294288"/>
    <w:rsid w:val="0029431C"/>
    <w:rsid w:val="00294351"/>
    <w:rsid w:val="00294573"/>
    <w:rsid w:val="002946BC"/>
    <w:rsid w:val="00294F12"/>
    <w:rsid w:val="00295788"/>
    <w:rsid w:val="00295FC7"/>
    <w:rsid w:val="00296088"/>
    <w:rsid w:val="002962F6"/>
    <w:rsid w:val="00296E63"/>
    <w:rsid w:val="00297396"/>
    <w:rsid w:val="002976FE"/>
    <w:rsid w:val="00297B04"/>
    <w:rsid w:val="00297CD8"/>
    <w:rsid w:val="002A0A98"/>
    <w:rsid w:val="002A0DAA"/>
    <w:rsid w:val="002A0DDD"/>
    <w:rsid w:val="002A10A9"/>
    <w:rsid w:val="002A17AE"/>
    <w:rsid w:val="002A2154"/>
    <w:rsid w:val="002A24CA"/>
    <w:rsid w:val="002A24E2"/>
    <w:rsid w:val="002A33C2"/>
    <w:rsid w:val="002A3B34"/>
    <w:rsid w:val="002A3B79"/>
    <w:rsid w:val="002A3B96"/>
    <w:rsid w:val="002A42DE"/>
    <w:rsid w:val="002A42E5"/>
    <w:rsid w:val="002A4743"/>
    <w:rsid w:val="002A4D16"/>
    <w:rsid w:val="002A5123"/>
    <w:rsid w:val="002A5177"/>
    <w:rsid w:val="002A586E"/>
    <w:rsid w:val="002A5CF1"/>
    <w:rsid w:val="002A5E0A"/>
    <w:rsid w:val="002A6143"/>
    <w:rsid w:val="002A614A"/>
    <w:rsid w:val="002A6AF5"/>
    <w:rsid w:val="002A6B97"/>
    <w:rsid w:val="002A7505"/>
    <w:rsid w:val="002A7810"/>
    <w:rsid w:val="002A7F99"/>
    <w:rsid w:val="002B0605"/>
    <w:rsid w:val="002B0812"/>
    <w:rsid w:val="002B0AFC"/>
    <w:rsid w:val="002B0F86"/>
    <w:rsid w:val="002B122D"/>
    <w:rsid w:val="002B1671"/>
    <w:rsid w:val="002B40B3"/>
    <w:rsid w:val="002B466A"/>
    <w:rsid w:val="002B4E45"/>
    <w:rsid w:val="002B5468"/>
    <w:rsid w:val="002B57BE"/>
    <w:rsid w:val="002B6B9E"/>
    <w:rsid w:val="002B6BA6"/>
    <w:rsid w:val="002B6DDB"/>
    <w:rsid w:val="002B7C68"/>
    <w:rsid w:val="002C0091"/>
    <w:rsid w:val="002C04A3"/>
    <w:rsid w:val="002C051E"/>
    <w:rsid w:val="002C0B62"/>
    <w:rsid w:val="002C0CA5"/>
    <w:rsid w:val="002C1F0E"/>
    <w:rsid w:val="002C20A2"/>
    <w:rsid w:val="002C20C2"/>
    <w:rsid w:val="002C33E5"/>
    <w:rsid w:val="002C38F8"/>
    <w:rsid w:val="002C47A6"/>
    <w:rsid w:val="002C498F"/>
    <w:rsid w:val="002C4B7A"/>
    <w:rsid w:val="002C4C5C"/>
    <w:rsid w:val="002C517D"/>
    <w:rsid w:val="002C556D"/>
    <w:rsid w:val="002C5948"/>
    <w:rsid w:val="002C6EAD"/>
    <w:rsid w:val="002C6ECB"/>
    <w:rsid w:val="002C7B60"/>
    <w:rsid w:val="002D02EE"/>
    <w:rsid w:val="002D1868"/>
    <w:rsid w:val="002D2234"/>
    <w:rsid w:val="002D3064"/>
    <w:rsid w:val="002D319A"/>
    <w:rsid w:val="002D383C"/>
    <w:rsid w:val="002D3980"/>
    <w:rsid w:val="002D3B70"/>
    <w:rsid w:val="002D4D6D"/>
    <w:rsid w:val="002D590B"/>
    <w:rsid w:val="002D5DF0"/>
    <w:rsid w:val="002D63D4"/>
    <w:rsid w:val="002D6952"/>
    <w:rsid w:val="002D7122"/>
    <w:rsid w:val="002D7530"/>
    <w:rsid w:val="002D7696"/>
    <w:rsid w:val="002E02DD"/>
    <w:rsid w:val="002E0459"/>
    <w:rsid w:val="002E1181"/>
    <w:rsid w:val="002E1625"/>
    <w:rsid w:val="002E16BE"/>
    <w:rsid w:val="002E1BDF"/>
    <w:rsid w:val="002E2258"/>
    <w:rsid w:val="002E2448"/>
    <w:rsid w:val="002E316F"/>
    <w:rsid w:val="002E38CC"/>
    <w:rsid w:val="002E3E7F"/>
    <w:rsid w:val="002E3F79"/>
    <w:rsid w:val="002E4EB8"/>
    <w:rsid w:val="002E573E"/>
    <w:rsid w:val="002E5967"/>
    <w:rsid w:val="002E5EC0"/>
    <w:rsid w:val="002E5FEE"/>
    <w:rsid w:val="002E688B"/>
    <w:rsid w:val="002E6E6D"/>
    <w:rsid w:val="002E6E96"/>
    <w:rsid w:val="002F12D9"/>
    <w:rsid w:val="002F19FA"/>
    <w:rsid w:val="002F1CA2"/>
    <w:rsid w:val="002F1D82"/>
    <w:rsid w:val="002F3C6B"/>
    <w:rsid w:val="002F4684"/>
    <w:rsid w:val="002F4DC0"/>
    <w:rsid w:val="002F4DE4"/>
    <w:rsid w:val="002F4F7E"/>
    <w:rsid w:val="002F6093"/>
    <w:rsid w:val="002F68D3"/>
    <w:rsid w:val="002F6949"/>
    <w:rsid w:val="002F6C46"/>
    <w:rsid w:val="003003DA"/>
    <w:rsid w:val="003006E7"/>
    <w:rsid w:val="00301271"/>
    <w:rsid w:val="00301B61"/>
    <w:rsid w:val="0030276F"/>
    <w:rsid w:val="00302AB6"/>
    <w:rsid w:val="0030311D"/>
    <w:rsid w:val="00303928"/>
    <w:rsid w:val="00305756"/>
    <w:rsid w:val="00305A89"/>
    <w:rsid w:val="00306362"/>
    <w:rsid w:val="003064EA"/>
    <w:rsid w:val="00306E19"/>
    <w:rsid w:val="0031010F"/>
    <w:rsid w:val="00310397"/>
    <w:rsid w:val="003118BE"/>
    <w:rsid w:val="00312FCE"/>
    <w:rsid w:val="00313009"/>
    <w:rsid w:val="00313A30"/>
    <w:rsid w:val="00313EA2"/>
    <w:rsid w:val="00314394"/>
    <w:rsid w:val="00315A62"/>
    <w:rsid w:val="003174E3"/>
    <w:rsid w:val="0031776C"/>
    <w:rsid w:val="003178DC"/>
    <w:rsid w:val="00317D24"/>
    <w:rsid w:val="00317E3B"/>
    <w:rsid w:val="003204A4"/>
    <w:rsid w:val="00320C0D"/>
    <w:rsid w:val="00320CA9"/>
    <w:rsid w:val="003210CD"/>
    <w:rsid w:val="0032217F"/>
    <w:rsid w:val="00322F6E"/>
    <w:rsid w:val="00325D84"/>
    <w:rsid w:val="0032611B"/>
    <w:rsid w:val="003262EF"/>
    <w:rsid w:val="003263E7"/>
    <w:rsid w:val="003275A2"/>
    <w:rsid w:val="0032794C"/>
    <w:rsid w:val="003279B8"/>
    <w:rsid w:val="0033019B"/>
    <w:rsid w:val="003310A8"/>
    <w:rsid w:val="00331160"/>
    <w:rsid w:val="0033119E"/>
    <w:rsid w:val="00331713"/>
    <w:rsid w:val="00331CA1"/>
    <w:rsid w:val="00332ECC"/>
    <w:rsid w:val="00333323"/>
    <w:rsid w:val="00333787"/>
    <w:rsid w:val="0033390C"/>
    <w:rsid w:val="003340F4"/>
    <w:rsid w:val="003341BF"/>
    <w:rsid w:val="00335385"/>
    <w:rsid w:val="003365F0"/>
    <w:rsid w:val="00336735"/>
    <w:rsid w:val="00336B30"/>
    <w:rsid w:val="00336B7D"/>
    <w:rsid w:val="00340D59"/>
    <w:rsid w:val="003438E1"/>
    <w:rsid w:val="00343D38"/>
    <w:rsid w:val="00344465"/>
    <w:rsid w:val="00345CDA"/>
    <w:rsid w:val="00345FC1"/>
    <w:rsid w:val="00347259"/>
    <w:rsid w:val="00347C2F"/>
    <w:rsid w:val="00347FA0"/>
    <w:rsid w:val="0035123A"/>
    <w:rsid w:val="00351E68"/>
    <w:rsid w:val="00352574"/>
    <w:rsid w:val="00352FB5"/>
    <w:rsid w:val="00353294"/>
    <w:rsid w:val="00354E21"/>
    <w:rsid w:val="0035556F"/>
    <w:rsid w:val="00355B90"/>
    <w:rsid w:val="00356153"/>
    <w:rsid w:val="00356CDB"/>
    <w:rsid w:val="0035793F"/>
    <w:rsid w:val="00360063"/>
    <w:rsid w:val="003608FA"/>
    <w:rsid w:val="00361358"/>
    <w:rsid w:val="003616DE"/>
    <w:rsid w:val="003617B1"/>
    <w:rsid w:val="00361BEE"/>
    <w:rsid w:val="00361E68"/>
    <w:rsid w:val="00361E71"/>
    <w:rsid w:val="00363044"/>
    <w:rsid w:val="00364D87"/>
    <w:rsid w:val="003650B5"/>
    <w:rsid w:val="00365299"/>
    <w:rsid w:val="003655D7"/>
    <w:rsid w:val="00365FC9"/>
    <w:rsid w:val="003660AF"/>
    <w:rsid w:val="00366D83"/>
    <w:rsid w:val="003670A5"/>
    <w:rsid w:val="00367CED"/>
    <w:rsid w:val="00370135"/>
    <w:rsid w:val="0037055E"/>
    <w:rsid w:val="0037192A"/>
    <w:rsid w:val="00371C63"/>
    <w:rsid w:val="003721A7"/>
    <w:rsid w:val="00372415"/>
    <w:rsid w:val="00372D3B"/>
    <w:rsid w:val="00372D43"/>
    <w:rsid w:val="00372E6B"/>
    <w:rsid w:val="00373A5A"/>
    <w:rsid w:val="00374E7F"/>
    <w:rsid w:val="00375C29"/>
    <w:rsid w:val="00376105"/>
    <w:rsid w:val="0037610B"/>
    <w:rsid w:val="003763C3"/>
    <w:rsid w:val="00376727"/>
    <w:rsid w:val="00376B62"/>
    <w:rsid w:val="00380DCC"/>
    <w:rsid w:val="00380E77"/>
    <w:rsid w:val="0038276F"/>
    <w:rsid w:val="00382850"/>
    <w:rsid w:val="00384A8E"/>
    <w:rsid w:val="00384D2F"/>
    <w:rsid w:val="00385209"/>
    <w:rsid w:val="00385857"/>
    <w:rsid w:val="003861C5"/>
    <w:rsid w:val="00386575"/>
    <w:rsid w:val="00387188"/>
    <w:rsid w:val="0038735B"/>
    <w:rsid w:val="003873E8"/>
    <w:rsid w:val="00387448"/>
    <w:rsid w:val="0038747E"/>
    <w:rsid w:val="00390561"/>
    <w:rsid w:val="003905AF"/>
    <w:rsid w:val="003909CA"/>
    <w:rsid w:val="003909F1"/>
    <w:rsid w:val="003911CD"/>
    <w:rsid w:val="003915BD"/>
    <w:rsid w:val="003917CD"/>
    <w:rsid w:val="00391C2F"/>
    <w:rsid w:val="00392DA9"/>
    <w:rsid w:val="00392F2F"/>
    <w:rsid w:val="00393142"/>
    <w:rsid w:val="00393724"/>
    <w:rsid w:val="00393E8E"/>
    <w:rsid w:val="003940EE"/>
    <w:rsid w:val="00394A13"/>
    <w:rsid w:val="00394F55"/>
    <w:rsid w:val="00395A60"/>
    <w:rsid w:val="00395D5D"/>
    <w:rsid w:val="0039673D"/>
    <w:rsid w:val="00396B9F"/>
    <w:rsid w:val="00396F55"/>
    <w:rsid w:val="0039703F"/>
    <w:rsid w:val="0039704E"/>
    <w:rsid w:val="00397763"/>
    <w:rsid w:val="003A0369"/>
    <w:rsid w:val="003A1024"/>
    <w:rsid w:val="003A10C1"/>
    <w:rsid w:val="003A16F1"/>
    <w:rsid w:val="003A25CB"/>
    <w:rsid w:val="003A277E"/>
    <w:rsid w:val="003A2B68"/>
    <w:rsid w:val="003A4395"/>
    <w:rsid w:val="003A45B0"/>
    <w:rsid w:val="003A4CD6"/>
    <w:rsid w:val="003A6A33"/>
    <w:rsid w:val="003A6EA6"/>
    <w:rsid w:val="003B0A6E"/>
    <w:rsid w:val="003B2615"/>
    <w:rsid w:val="003B3418"/>
    <w:rsid w:val="003B4CCD"/>
    <w:rsid w:val="003B4D20"/>
    <w:rsid w:val="003B4E3C"/>
    <w:rsid w:val="003B52A8"/>
    <w:rsid w:val="003B593B"/>
    <w:rsid w:val="003B5D41"/>
    <w:rsid w:val="003B609B"/>
    <w:rsid w:val="003B64D2"/>
    <w:rsid w:val="003C0203"/>
    <w:rsid w:val="003C0426"/>
    <w:rsid w:val="003C0903"/>
    <w:rsid w:val="003C1542"/>
    <w:rsid w:val="003C1AB6"/>
    <w:rsid w:val="003C2753"/>
    <w:rsid w:val="003C312A"/>
    <w:rsid w:val="003C32EE"/>
    <w:rsid w:val="003C3440"/>
    <w:rsid w:val="003C3A3B"/>
    <w:rsid w:val="003C3DFD"/>
    <w:rsid w:val="003C45BA"/>
    <w:rsid w:val="003C45D3"/>
    <w:rsid w:val="003C4E50"/>
    <w:rsid w:val="003C4F1B"/>
    <w:rsid w:val="003C511E"/>
    <w:rsid w:val="003C52CF"/>
    <w:rsid w:val="003C57BB"/>
    <w:rsid w:val="003C5A0E"/>
    <w:rsid w:val="003C6432"/>
    <w:rsid w:val="003C6909"/>
    <w:rsid w:val="003C6C93"/>
    <w:rsid w:val="003C6F2F"/>
    <w:rsid w:val="003D25F9"/>
    <w:rsid w:val="003D28B9"/>
    <w:rsid w:val="003D3652"/>
    <w:rsid w:val="003D3AD4"/>
    <w:rsid w:val="003D551D"/>
    <w:rsid w:val="003D5535"/>
    <w:rsid w:val="003D6AB5"/>
    <w:rsid w:val="003D7030"/>
    <w:rsid w:val="003E04D9"/>
    <w:rsid w:val="003E2941"/>
    <w:rsid w:val="003E2DFD"/>
    <w:rsid w:val="003E3586"/>
    <w:rsid w:val="003E3FD9"/>
    <w:rsid w:val="003E4D36"/>
    <w:rsid w:val="003E5AD0"/>
    <w:rsid w:val="003E633E"/>
    <w:rsid w:val="003E67AC"/>
    <w:rsid w:val="003E6867"/>
    <w:rsid w:val="003E6BD3"/>
    <w:rsid w:val="003E6BE7"/>
    <w:rsid w:val="003F0F31"/>
    <w:rsid w:val="003F1323"/>
    <w:rsid w:val="003F2764"/>
    <w:rsid w:val="003F29C0"/>
    <w:rsid w:val="003F32E8"/>
    <w:rsid w:val="003F3725"/>
    <w:rsid w:val="003F4934"/>
    <w:rsid w:val="003F51FB"/>
    <w:rsid w:val="003F5BEF"/>
    <w:rsid w:val="003F5F8C"/>
    <w:rsid w:val="003F6B4A"/>
    <w:rsid w:val="003F6CD1"/>
    <w:rsid w:val="003F73F9"/>
    <w:rsid w:val="003F791E"/>
    <w:rsid w:val="003F7D37"/>
    <w:rsid w:val="00400D14"/>
    <w:rsid w:val="00400DE1"/>
    <w:rsid w:val="00401680"/>
    <w:rsid w:val="00403DB3"/>
    <w:rsid w:val="00403F2A"/>
    <w:rsid w:val="00404196"/>
    <w:rsid w:val="00404720"/>
    <w:rsid w:val="0040493E"/>
    <w:rsid w:val="004049BF"/>
    <w:rsid w:val="00404BC6"/>
    <w:rsid w:val="00406844"/>
    <w:rsid w:val="00406A95"/>
    <w:rsid w:val="00410420"/>
    <w:rsid w:val="00410521"/>
    <w:rsid w:val="00410720"/>
    <w:rsid w:val="00410ADA"/>
    <w:rsid w:val="004118FA"/>
    <w:rsid w:val="00411C3B"/>
    <w:rsid w:val="00412374"/>
    <w:rsid w:val="0041297C"/>
    <w:rsid w:val="00412C64"/>
    <w:rsid w:val="00412F57"/>
    <w:rsid w:val="0041326F"/>
    <w:rsid w:val="00413E21"/>
    <w:rsid w:val="0041445B"/>
    <w:rsid w:val="0041482C"/>
    <w:rsid w:val="00414CF9"/>
    <w:rsid w:val="00415082"/>
    <w:rsid w:val="00415FA6"/>
    <w:rsid w:val="0041628D"/>
    <w:rsid w:val="00416352"/>
    <w:rsid w:val="0041644A"/>
    <w:rsid w:val="004167C8"/>
    <w:rsid w:val="00416CE3"/>
    <w:rsid w:val="00417941"/>
    <w:rsid w:val="0042031A"/>
    <w:rsid w:val="0042075E"/>
    <w:rsid w:val="00420F7C"/>
    <w:rsid w:val="00421119"/>
    <w:rsid w:val="0042161D"/>
    <w:rsid w:val="0042168F"/>
    <w:rsid w:val="00421813"/>
    <w:rsid w:val="00421DBE"/>
    <w:rsid w:val="00421E40"/>
    <w:rsid w:val="00421EAB"/>
    <w:rsid w:val="0042312D"/>
    <w:rsid w:val="00423774"/>
    <w:rsid w:val="00423C6D"/>
    <w:rsid w:val="004245FC"/>
    <w:rsid w:val="004246A3"/>
    <w:rsid w:val="004249D4"/>
    <w:rsid w:val="00424EE8"/>
    <w:rsid w:val="00425524"/>
    <w:rsid w:val="004256D6"/>
    <w:rsid w:val="00425FDC"/>
    <w:rsid w:val="00426EF0"/>
    <w:rsid w:val="004276CC"/>
    <w:rsid w:val="0043096B"/>
    <w:rsid w:val="004314E9"/>
    <w:rsid w:val="004318DA"/>
    <w:rsid w:val="004322E4"/>
    <w:rsid w:val="00432390"/>
    <w:rsid w:val="00432736"/>
    <w:rsid w:val="0043337C"/>
    <w:rsid w:val="004365A3"/>
    <w:rsid w:val="00436F04"/>
    <w:rsid w:val="004375C0"/>
    <w:rsid w:val="00437763"/>
    <w:rsid w:val="00437A02"/>
    <w:rsid w:val="00437A08"/>
    <w:rsid w:val="00437AD2"/>
    <w:rsid w:val="0044048A"/>
    <w:rsid w:val="00440DBF"/>
    <w:rsid w:val="004415DF"/>
    <w:rsid w:val="0044251D"/>
    <w:rsid w:val="004432DE"/>
    <w:rsid w:val="00444469"/>
    <w:rsid w:val="0044450A"/>
    <w:rsid w:val="00444554"/>
    <w:rsid w:val="00446317"/>
    <w:rsid w:val="004468D5"/>
    <w:rsid w:val="00446BF6"/>
    <w:rsid w:val="00446C3F"/>
    <w:rsid w:val="00447281"/>
    <w:rsid w:val="00447912"/>
    <w:rsid w:val="00447C52"/>
    <w:rsid w:val="004509E1"/>
    <w:rsid w:val="00450C4F"/>
    <w:rsid w:val="00451037"/>
    <w:rsid w:val="00451338"/>
    <w:rsid w:val="004518BA"/>
    <w:rsid w:val="00451A36"/>
    <w:rsid w:val="00451D68"/>
    <w:rsid w:val="00451EB9"/>
    <w:rsid w:val="004520C1"/>
    <w:rsid w:val="00453FE5"/>
    <w:rsid w:val="004548CC"/>
    <w:rsid w:val="00454B52"/>
    <w:rsid w:val="00454D86"/>
    <w:rsid w:val="004550A0"/>
    <w:rsid w:val="0045516B"/>
    <w:rsid w:val="0045574A"/>
    <w:rsid w:val="00455B26"/>
    <w:rsid w:val="00456A71"/>
    <w:rsid w:val="00456F14"/>
    <w:rsid w:val="00456F19"/>
    <w:rsid w:val="004574AD"/>
    <w:rsid w:val="0045790E"/>
    <w:rsid w:val="00460D79"/>
    <w:rsid w:val="00460DD3"/>
    <w:rsid w:val="00460F2F"/>
    <w:rsid w:val="00461CC9"/>
    <w:rsid w:val="004638DE"/>
    <w:rsid w:val="00463A45"/>
    <w:rsid w:val="00464359"/>
    <w:rsid w:val="0046595E"/>
    <w:rsid w:val="00465AB2"/>
    <w:rsid w:val="00465AD1"/>
    <w:rsid w:val="004673D0"/>
    <w:rsid w:val="00467EA4"/>
    <w:rsid w:val="0047005D"/>
    <w:rsid w:val="00471865"/>
    <w:rsid w:val="00471940"/>
    <w:rsid w:val="00471CE9"/>
    <w:rsid w:val="00472BE1"/>
    <w:rsid w:val="004732BD"/>
    <w:rsid w:val="0047331B"/>
    <w:rsid w:val="004733B8"/>
    <w:rsid w:val="00473621"/>
    <w:rsid w:val="004738A1"/>
    <w:rsid w:val="00473BA8"/>
    <w:rsid w:val="00473DE9"/>
    <w:rsid w:val="00474456"/>
    <w:rsid w:val="0047453F"/>
    <w:rsid w:val="00475136"/>
    <w:rsid w:val="0047530D"/>
    <w:rsid w:val="004754E8"/>
    <w:rsid w:val="00475AEF"/>
    <w:rsid w:val="004765EC"/>
    <w:rsid w:val="00476AD9"/>
    <w:rsid w:val="0047712F"/>
    <w:rsid w:val="00477291"/>
    <w:rsid w:val="00477E5C"/>
    <w:rsid w:val="00480169"/>
    <w:rsid w:val="0048055B"/>
    <w:rsid w:val="00480A9E"/>
    <w:rsid w:val="00481180"/>
    <w:rsid w:val="00481773"/>
    <w:rsid w:val="004832F8"/>
    <w:rsid w:val="00483602"/>
    <w:rsid w:val="0048410A"/>
    <w:rsid w:val="00484AAA"/>
    <w:rsid w:val="004852B2"/>
    <w:rsid w:val="004856A6"/>
    <w:rsid w:val="004867B6"/>
    <w:rsid w:val="00487E73"/>
    <w:rsid w:val="00487F85"/>
    <w:rsid w:val="00490061"/>
    <w:rsid w:val="004901C6"/>
    <w:rsid w:val="00490569"/>
    <w:rsid w:val="0049082C"/>
    <w:rsid w:val="0049103F"/>
    <w:rsid w:val="00491332"/>
    <w:rsid w:val="004913BA"/>
    <w:rsid w:val="00491546"/>
    <w:rsid w:val="00492853"/>
    <w:rsid w:val="00492D8C"/>
    <w:rsid w:val="00493C0D"/>
    <w:rsid w:val="004952B1"/>
    <w:rsid w:val="004963A9"/>
    <w:rsid w:val="00496623"/>
    <w:rsid w:val="00496F8F"/>
    <w:rsid w:val="00497314"/>
    <w:rsid w:val="004A0177"/>
    <w:rsid w:val="004A0837"/>
    <w:rsid w:val="004A08E2"/>
    <w:rsid w:val="004A0959"/>
    <w:rsid w:val="004A15D1"/>
    <w:rsid w:val="004A2FD8"/>
    <w:rsid w:val="004A31E7"/>
    <w:rsid w:val="004A3A4F"/>
    <w:rsid w:val="004A4189"/>
    <w:rsid w:val="004A4DF4"/>
    <w:rsid w:val="004A4F48"/>
    <w:rsid w:val="004A68F2"/>
    <w:rsid w:val="004A6E46"/>
    <w:rsid w:val="004A79B1"/>
    <w:rsid w:val="004B03BC"/>
    <w:rsid w:val="004B06F8"/>
    <w:rsid w:val="004B2147"/>
    <w:rsid w:val="004B2BF2"/>
    <w:rsid w:val="004B3208"/>
    <w:rsid w:val="004B33CA"/>
    <w:rsid w:val="004B38B7"/>
    <w:rsid w:val="004B3E8C"/>
    <w:rsid w:val="004B4609"/>
    <w:rsid w:val="004B491F"/>
    <w:rsid w:val="004B4C02"/>
    <w:rsid w:val="004B5809"/>
    <w:rsid w:val="004B6372"/>
    <w:rsid w:val="004B7921"/>
    <w:rsid w:val="004B79C0"/>
    <w:rsid w:val="004C0716"/>
    <w:rsid w:val="004C0807"/>
    <w:rsid w:val="004C1691"/>
    <w:rsid w:val="004C176F"/>
    <w:rsid w:val="004C19EE"/>
    <w:rsid w:val="004C27C4"/>
    <w:rsid w:val="004C28E5"/>
    <w:rsid w:val="004C39B6"/>
    <w:rsid w:val="004C39CD"/>
    <w:rsid w:val="004C3E36"/>
    <w:rsid w:val="004C4B74"/>
    <w:rsid w:val="004C5270"/>
    <w:rsid w:val="004C53B2"/>
    <w:rsid w:val="004C5995"/>
    <w:rsid w:val="004C653B"/>
    <w:rsid w:val="004C6607"/>
    <w:rsid w:val="004C66DA"/>
    <w:rsid w:val="004C6709"/>
    <w:rsid w:val="004C70D9"/>
    <w:rsid w:val="004C71B4"/>
    <w:rsid w:val="004D0206"/>
    <w:rsid w:val="004D0212"/>
    <w:rsid w:val="004D1147"/>
    <w:rsid w:val="004D1213"/>
    <w:rsid w:val="004D1913"/>
    <w:rsid w:val="004D1CF8"/>
    <w:rsid w:val="004D36D5"/>
    <w:rsid w:val="004D3917"/>
    <w:rsid w:val="004D413D"/>
    <w:rsid w:val="004D4555"/>
    <w:rsid w:val="004D4CDD"/>
    <w:rsid w:val="004D5B1E"/>
    <w:rsid w:val="004D5D10"/>
    <w:rsid w:val="004D61AF"/>
    <w:rsid w:val="004D6554"/>
    <w:rsid w:val="004D75D5"/>
    <w:rsid w:val="004E0C53"/>
    <w:rsid w:val="004E13BC"/>
    <w:rsid w:val="004E1E16"/>
    <w:rsid w:val="004E2271"/>
    <w:rsid w:val="004E24FF"/>
    <w:rsid w:val="004E26DE"/>
    <w:rsid w:val="004E27DF"/>
    <w:rsid w:val="004E2894"/>
    <w:rsid w:val="004E3228"/>
    <w:rsid w:val="004E3D0F"/>
    <w:rsid w:val="004E3D96"/>
    <w:rsid w:val="004E3EFB"/>
    <w:rsid w:val="004E42FF"/>
    <w:rsid w:val="004E465D"/>
    <w:rsid w:val="004E4904"/>
    <w:rsid w:val="004E4A52"/>
    <w:rsid w:val="004E5055"/>
    <w:rsid w:val="004E513D"/>
    <w:rsid w:val="004E58E9"/>
    <w:rsid w:val="004E6D99"/>
    <w:rsid w:val="004E6EE8"/>
    <w:rsid w:val="004F0061"/>
    <w:rsid w:val="004F0AB2"/>
    <w:rsid w:val="004F0FF0"/>
    <w:rsid w:val="004F1CCD"/>
    <w:rsid w:val="004F2873"/>
    <w:rsid w:val="004F351F"/>
    <w:rsid w:val="004F3D29"/>
    <w:rsid w:val="004F54A3"/>
    <w:rsid w:val="004F5868"/>
    <w:rsid w:val="004F5E3D"/>
    <w:rsid w:val="004F6185"/>
    <w:rsid w:val="004F6358"/>
    <w:rsid w:val="004F7EC4"/>
    <w:rsid w:val="0050015B"/>
    <w:rsid w:val="00500750"/>
    <w:rsid w:val="00501133"/>
    <w:rsid w:val="0050125D"/>
    <w:rsid w:val="00501460"/>
    <w:rsid w:val="00501B85"/>
    <w:rsid w:val="00501F43"/>
    <w:rsid w:val="00501F48"/>
    <w:rsid w:val="00502489"/>
    <w:rsid w:val="005032F9"/>
    <w:rsid w:val="0050379A"/>
    <w:rsid w:val="005044AF"/>
    <w:rsid w:val="00504FF9"/>
    <w:rsid w:val="00505055"/>
    <w:rsid w:val="0050744A"/>
    <w:rsid w:val="0050755D"/>
    <w:rsid w:val="00507E8E"/>
    <w:rsid w:val="00507F49"/>
    <w:rsid w:val="00510DC9"/>
    <w:rsid w:val="0051151D"/>
    <w:rsid w:val="00511602"/>
    <w:rsid w:val="00511FDA"/>
    <w:rsid w:val="005121A0"/>
    <w:rsid w:val="00512F79"/>
    <w:rsid w:val="005133E0"/>
    <w:rsid w:val="00513623"/>
    <w:rsid w:val="00513BC3"/>
    <w:rsid w:val="00513C98"/>
    <w:rsid w:val="005140B5"/>
    <w:rsid w:val="005141C1"/>
    <w:rsid w:val="005143B4"/>
    <w:rsid w:val="005146F4"/>
    <w:rsid w:val="00514DB8"/>
    <w:rsid w:val="00515916"/>
    <w:rsid w:val="00516C0C"/>
    <w:rsid w:val="00516C0D"/>
    <w:rsid w:val="005176F2"/>
    <w:rsid w:val="00520691"/>
    <w:rsid w:val="00520A9E"/>
    <w:rsid w:val="005211C1"/>
    <w:rsid w:val="00521533"/>
    <w:rsid w:val="00521DFB"/>
    <w:rsid w:val="00521F68"/>
    <w:rsid w:val="005229D7"/>
    <w:rsid w:val="00522F3B"/>
    <w:rsid w:val="005232AE"/>
    <w:rsid w:val="005236D7"/>
    <w:rsid w:val="005244B4"/>
    <w:rsid w:val="00524F85"/>
    <w:rsid w:val="00525129"/>
    <w:rsid w:val="005258EC"/>
    <w:rsid w:val="00526797"/>
    <w:rsid w:val="00527187"/>
    <w:rsid w:val="005279AF"/>
    <w:rsid w:val="00527DE8"/>
    <w:rsid w:val="0053071A"/>
    <w:rsid w:val="00530A07"/>
    <w:rsid w:val="00530D3E"/>
    <w:rsid w:val="00531593"/>
    <w:rsid w:val="005315C4"/>
    <w:rsid w:val="00531F85"/>
    <w:rsid w:val="00532F2B"/>
    <w:rsid w:val="0053328D"/>
    <w:rsid w:val="00533711"/>
    <w:rsid w:val="005339DB"/>
    <w:rsid w:val="00533BFA"/>
    <w:rsid w:val="005340B3"/>
    <w:rsid w:val="00535B46"/>
    <w:rsid w:val="00535F2D"/>
    <w:rsid w:val="00536033"/>
    <w:rsid w:val="00536080"/>
    <w:rsid w:val="0053778C"/>
    <w:rsid w:val="00540A01"/>
    <w:rsid w:val="00540F44"/>
    <w:rsid w:val="005411B6"/>
    <w:rsid w:val="0054195B"/>
    <w:rsid w:val="00541E7C"/>
    <w:rsid w:val="00541F20"/>
    <w:rsid w:val="0054255B"/>
    <w:rsid w:val="005425FF"/>
    <w:rsid w:val="005429DC"/>
    <w:rsid w:val="005437C8"/>
    <w:rsid w:val="0054428C"/>
    <w:rsid w:val="00544FB7"/>
    <w:rsid w:val="00544FD8"/>
    <w:rsid w:val="005459E2"/>
    <w:rsid w:val="00545C88"/>
    <w:rsid w:val="00545F84"/>
    <w:rsid w:val="00546B00"/>
    <w:rsid w:val="00547717"/>
    <w:rsid w:val="00547BC9"/>
    <w:rsid w:val="0055016D"/>
    <w:rsid w:val="005504F5"/>
    <w:rsid w:val="00551654"/>
    <w:rsid w:val="00551674"/>
    <w:rsid w:val="005519AA"/>
    <w:rsid w:val="00551DD3"/>
    <w:rsid w:val="0055232E"/>
    <w:rsid w:val="00552CC1"/>
    <w:rsid w:val="00553382"/>
    <w:rsid w:val="00553BDD"/>
    <w:rsid w:val="0055466B"/>
    <w:rsid w:val="005550B5"/>
    <w:rsid w:val="00555486"/>
    <w:rsid w:val="00556042"/>
    <w:rsid w:val="00556F33"/>
    <w:rsid w:val="00557D97"/>
    <w:rsid w:val="00560A81"/>
    <w:rsid w:val="00560BA8"/>
    <w:rsid w:val="00560FB3"/>
    <w:rsid w:val="0056181A"/>
    <w:rsid w:val="005619F1"/>
    <w:rsid w:val="00561B41"/>
    <w:rsid w:val="00562B9D"/>
    <w:rsid w:val="00562D44"/>
    <w:rsid w:val="00564E2B"/>
    <w:rsid w:val="0056526A"/>
    <w:rsid w:val="00565DBA"/>
    <w:rsid w:val="00565E06"/>
    <w:rsid w:val="005665A3"/>
    <w:rsid w:val="005669C6"/>
    <w:rsid w:val="00567611"/>
    <w:rsid w:val="00567A5A"/>
    <w:rsid w:val="00567AD2"/>
    <w:rsid w:val="00567E2B"/>
    <w:rsid w:val="005713B1"/>
    <w:rsid w:val="00572A9A"/>
    <w:rsid w:val="0057426A"/>
    <w:rsid w:val="00574641"/>
    <w:rsid w:val="00574D4B"/>
    <w:rsid w:val="00575A87"/>
    <w:rsid w:val="0057765B"/>
    <w:rsid w:val="0057783F"/>
    <w:rsid w:val="00577DC6"/>
    <w:rsid w:val="00580702"/>
    <w:rsid w:val="00581A19"/>
    <w:rsid w:val="00581D8F"/>
    <w:rsid w:val="00582987"/>
    <w:rsid w:val="00582C6E"/>
    <w:rsid w:val="0058375A"/>
    <w:rsid w:val="00583A74"/>
    <w:rsid w:val="00584636"/>
    <w:rsid w:val="00585DB1"/>
    <w:rsid w:val="00587F28"/>
    <w:rsid w:val="00590A08"/>
    <w:rsid w:val="00591932"/>
    <w:rsid w:val="00591B49"/>
    <w:rsid w:val="005920BE"/>
    <w:rsid w:val="005924AD"/>
    <w:rsid w:val="00593136"/>
    <w:rsid w:val="005937D9"/>
    <w:rsid w:val="00593B88"/>
    <w:rsid w:val="005940D7"/>
    <w:rsid w:val="00594741"/>
    <w:rsid w:val="00594D5C"/>
    <w:rsid w:val="0059575D"/>
    <w:rsid w:val="00596AA1"/>
    <w:rsid w:val="00596D2F"/>
    <w:rsid w:val="00597BCF"/>
    <w:rsid w:val="005A0974"/>
    <w:rsid w:val="005A0D34"/>
    <w:rsid w:val="005A0EE8"/>
    <w:rsid w:val="005A212F"/>
    <w:rsid w:val="005A36CB"/>
    <w:rsid w:val="005A3AE6"/>
    <w:rsid w:val="005A3B52"/>
    <w:rsid w:val="005A3DD6"/>
    <w:rsid w:val="005A3FB4"/>
    <w:rsid w:val="005A4ECF"/>
    <w:rsid w:val="005A5EF8"/>
    <w:rsid w:val="005A6217"/>
    <w:rsid w:val="005A7040"/>
    <w:rsid w:val="005A7152"/>
    <w:rsid w:val="005A76C2"/>
    <w:rsid w:val="005A78BA"/>
    <w:rsid w:val="005B05FF"/>
    <w:rsid w:val="005B096E"/>
    <w:rsid w:val="005B0A37"/>
    <w:rsid w:val="005B14B5"/>
    <w:rsid w:val="005B1512"/>
    <w:rsid w:val="005B199D"/>
    <w:rsid w:val="005B2144"/>
    <w:rsid w:val="005B2961"/>
    <w:rsid w:val="005B3943"/>
    <w:rsid w:val="005B3AB4"/>
    <w:rsid w:val="005B4647"/>
    <w:rsid w:val="005B4881"/>
    <w:rsid w:val="005B493C"/>
    <w:rsid w:val="005B4E8D"/>
    <w:rsid w:val="005B55A1"/>
    <w:rsid w:val="005B677A"/>
    <w:rsid w:val="005B7293"/>
    <w:rsid w:val="005B7E11"/>
    <w:rsid w:val="005C08FB"/>
    <w:rsid w:val="005C144A"/>
    <w:rsid w:val="005C1B1A"/>
    <w:rsid w:val="005C1EFE"/>
    <w:rsid w:val="005C21D0"/>
    <w:rsid w:val="005C2C34"/>
    <w:rsid w:val="005C351A"/>
    <w:rsid w:val="005C3679"/>
    <w:rsid w:val="005C47D4"/>
    <w:rsid w:val="005C4DFC"/>
    <w:rsid w:val="005C5C78"/>
    <w:rsid w:val="005C6737"/>
    <w:rsid w:val="005C76FD"/>
    <w:rsid w:val="005C7B93"/>
    <w:rsid w:val="005C7CCE"/>
    <w:rsid w:val="005D1D77"/>
    <w:rsid w:val="005D3FED"/>
    <w:rsid w:val="005D4245"/>
    <w:rsid w:val="005D4798"/>
    <w:rsid w:val="005D4A47"/>
    <w:rsid w:val="005D4DC9"/>
    <w:rsid w:val="005D543E"/>
    <w:rsid w:val="005D5576"/>
    <w:rsid w:val="005D63A9"/>
    <w:rsid w:val="005D6845"/>
    <w:rsid w:val="005D6AAD"/>
    <w:rsid w:val="005D6E19"/>
    <w:rsid w:val="005D75A5"/>
    <w:rsid w:val="005D7B42"/>
    <w:rsid w:val="005D7D34"/>
    <w:rsid w:val="005E0CFC"/>
    <w:rsid w:val="005E0D2E"/>
    <w:rsid w:val="005E131C"/>
    <w:rsid w:val="005E1B4C"/>
    <w:rsid w:val="005E2F72"/>
    <w:rsid w:val="005E3072"/>
    <w:rsid w:val="005E3398"/>
    <w:rsid w:val="005E3B8A"/>
    <w:rsid w:val="005E51CB"/>
    <w:rsid w:val="005E5939"/>
    <w:rsid w:val="005E5965"/>
    <w:rsid w:val="005E5B68"/>
    <w:rsid w:val="005E6246"/>
    <w:rsid w:val="005E70C0"/>
    <w:rsid w:val="005E739B"/>
    <w:rsid w:val="005F0016"/>
    <w:rsid w:val="005F023B"/>
    <w:rsid w:val="005F1505"/>
    <w:rsid w:val="005F17E2"/>
    <w:rsid w:val="005F1FEA"/>
    <w:rsid w:val="005F23AC"/>
    <w:rsid w:val="005F2D3F"/>
    <w:rsid w:val="005F3850"/>
    <w:rsid w:val="005F4656"/>
    <w:rsid w:val="005F465D"/>
    <w:rsid w:val="005F49D3"/>
    <w:rsid w:val="005F597D"/>
    <w:rsid w:val="005F7208"/>
    <w:rsid w:val="005F7BAB"/>
    <w:rsid w:val="005F7C5B"/>
    <w:rsid w:val="006003DB"/>
    <w:rsid w:val="006009B8"/>
    <w:rsid w:val="00601050"/>
    <w:rsid w:val="0060222B"/>
    <w:rsid w:val="006023B8"/>
    <w:rsid w:val="006024EF"/>
    <w:rsid w:val="00602E58"/>
    <w:rsid w:val="00602EAE"/>
    <w:rsid w:val="00603BA9"/>
    <w:rsid w:val="00603D2A"/>
    <w:rsid w:val="00603F59"/>
    <w:rsid w:val="00604189"/>
    <w:rsid w:val="00604806"/>
    <w:rsid w:val="00604AFD"/>
    <w:rsid w:val="00604C1E"/>
    <w:rsid w:val="00604CF7"/>
    <w:rsid w:val="00605CC9"/>
    <w:rsid w:val="006064C8"/>
    <w:rsid w:val="006067C1"/>
    <w:rsid w:val="00606E8A"/>
    <w:rsid w:val="00606F23"/>
    <w:rsid w:val="0060740F"/>
    <w:rsid w:val="006074F4"/>
    <w:rsid w:val="00607583"/>
    <w:rsid w:val="00607B6C"/>
    <w:rsid w:val="00607CE4"/>
    <w:rsid w:val="00607F02"/>
    <w:rsid w:val="00610C87"/>
    <w:rsid w:val="00611001"/>
    <w:rsid w:val="006114F4"/>
    <w:rsid w:val="00611657"/>
    <w:rsid w:val="006121DC"/>
    <w:rsid w:val="006135F8"/>
    <w:rsid w:val="0061363F"/>
    <w:rsid w:val="0061373A"/>
    <w:rsid w:val="00613A4F"/>
    <w:rsid w:val="00614233"/>
    <w:rsid w:val="00614347"/>
    <w:rsid w:val="00614672"/>
    <w:rsid w:val="006148C0"/>
    <w:rsid w:val="00615689"/>
    <w:rsid w:val="00615A98"/>
    <w:rsid w:val="00616061"/>
    <w:rsid w:val="0061615A"/>
    <w:rsid w:val="006169DE"/>
    <w:rsid w:val="00617AB8"/>
    <w:rsid w:val="00620164"/>
    <w:rsid w:val="006208B2"/>
    <w:rsid w:val="006209C6"/>
    <w:rsid w:val="006213CB"/>
    <w:rsid w:val="0062141C"/>
    <w:rsid w:val="0062173C"/>
    <w:rsid w:val="0062260A"/>
    <w:rsid w:val="006229D4"/>
    <w:rsid w:val="00622C3A"/>
    <w:rsid w:val="006231EB"/>
    <w:rsid w:val="00623353"/>
    <w:rsid w:val="00624635"/>
    <w:rsid w:val="006254DA"/>
    <w:rsid w:val="0062551E"/>
    <w:rsid w:val="00625729"/>
    <w:rsid w:val="00625957"/>
    <w:rsid w:val="006264FF"/>
    <w:rsid w:val="00626752"/>
    <w:rsid w:val="00626A54"/>
    <w:rsid w:val="00626C06"/>
    <w:rsid w:val="00627A63"/>
    <w:rsid w:val="00627C14"/>
    <w:rsid w:val="00627C69"/>
    <w:rsid w:val="00630408"/>
    <w:rsid w:val="00630C4D"/>
    <w:rsid w:val="00630E54"/>
    <w:rsid w:val="006314B5"/>
    <w:rsid w:val="00631C0C"/>
    <w:rsid w:val="00632744"/>
    <w:rsid w:val="0063278B"/>
    <w:rsid w:val="00632804"/>
    <w:rsid w:val="006329CB"/>
    <w:rsid w:val="006330E5"/>
    <w:rsid w:val="00633D4D"/>
    <w:rsid w:val="00634370"/>
    <w:rsid w:val="006355CA"/>
    <w:rsid w:val="00635D1B"/>
    <w:rsid w:val="00636566"/>
    <w:rsid w:val="006369F3"/>
    <w:rsid w:val="00636A32"/>
    <w:rsid w:val="00636DA2"/>
    <w:rsid w:val="00637133"/>
    <w:rsid w:val="006377E2"/>
    <w:rsid w:val="00637BE1"/>
    <w:rsid w:val="00641BED"/>
    <w:rsid w:val="00641D56"/>
    <w:rsid w:val="00641F86"/>
    <w:rsid w:val="00642B6D"/>
    <w:rsid w:val="00642E96"/>
    <w:rsid w:val="00642F02"/>
    <w:rsid w:val="00643342"/>
    <w:rsid w:val="00643D43"/>
    <w:rsid w:val="00644701"/>
    <w:rsid w:val="0064480D"/>
    <w:rsid w:val="00646024"/>
    <w:rsid w:val="00646211"/>
    <w:rsid w:val="006462AB"/>
    <w:rsid w:val="00646B13"/>
    <w:rsid w:val="006473F9"/>
    <w:rsid w:val="00647F98"/>
    <w:rsid w:val="006503A4"/>
    <w:rsid w:val="006506F1"/>
    <w:rsid w:val="0065132D"/>
    <w:rsid w:val="00651381"/>
    <w:rsid w:val="0065147B"/>
    <w:rsid w:val="00651619"/>
    <w:rsid w:val="00651D72"/>
    <w:rsid w:val="00652113"/>
    <w:rsid w:val="006524C3"/>
    <w:rsid w:val="00653058"/>
    <w:rsid w:val="006530FA"/>
    <w:rsid w:val="00653D02"/>
    <w:rsid w:val="0065401B"/>
    <w:rsid w:val="006542AE"/>
    <w:rsid w:val="006547F2"/>
    <w:rsid w:val="006554F9"/>
    <w:rsid w:val="00657486"/>
    <w:rsid w:val="00660065"/>
    <w:rsid w:val="00661094"/>
    <w:rsid w:val="00661554"/>
    <w:rsid w:val="0066313C"/>
    <w:rsid w:val="006639B4"/>
    <w:rsid w:val="00664242"/>
    <w:rsid w:val="0066434D"/>
    <w:rsid w:val="00664DD1"/>
    <w:rsid w:val="00664E7D"/>
    <w:rsid w:val="00665B63"/>
    <w:rsid w:val="006661A2"/>
    <w:rsid w:val="00667130"/>
    <w:rsid w:val="00667910"/>
    <w:rsid w:val="00667CC0"/>
    <w:rsid w:val="00667D8B"/>
    <w:rsid w:val="0067021A"/>
    <w:rsid w:val="00670419"/>
    <w:rsid w:val="0067046F"/>
    <w:rsid w:val="0067099B"/>
    <w:rsid w:val="00670F9E"/>
    <w:rsid w:val="00671A62"/>
    <w:rsid w:val="00671E85"/>
    <w:rsid w:val="00671EC4"/>
    <w:rsid w:val="006722A7"/>
    <w:rsid w:val="00672303"/>
    <w:rsid w:val="0067244E"/>
    <w:rsid w:val="006744DC"/>
    <w:rsid w:val="0067453A"/>
    <w:rsid w:val="006751F0"/>
    <w:rsid w:val="006751F8"/>
    <w:rsid w:val="0067591E"/>
    <w:rsid w:val="00675DA3"/>
    <w:rsid w:val="00675E5A"/>
    <w:rsid w:val="0067611D"/>
    <w:rsid w:val="0067628B"/>
    <w:rsid w:val="006765B7"/>
    <w:rsid w:val="00680073"/>
    <w:rsid w:val="00681771"/>
    <w:rsid w:val="00682A2C"/>
    <w:rsid w:val="0068332A"/>
    <w:rsid w:val="006845EB"/>
    <w:rsid w:val="00684B0F"/>
    <w:rsid w:val="00684C73"/>
    <w:rsid w:val="00684F1E"/>
    <w:rsid w:val="00685458"/>
    <w:rsid w:val="00685AAF"/>
    <w:rsid w:val="00685B64"/>
    <w:rsid w:val="00686697"/>
    <w:rsid w:val="00686848"/>
    <w:rsid w:val="0068715A"/>
    <w:rsid w:val="00687C3C"/>
    <w:rsid w:val="00690093"/>
    <w:rsid w:val="006900D6"/>
    <w:rsid w:val="00690372"/>
    <w:rsid w:val="00690F05"/>
    <w:rsid w:val="0069193C"/>
    <w:rsid w:val="00691EA7"/>
    <w:rsid w:val="00692481"/>
    <w:rsid w:val="0069314E"/>
    <w:rsid w:val="006936B3"/>
    <w:rsid w:val="00693D0D"/>
    <w:rsid w:val="006944E7"/>
    <w:rsid w:val="00694A6F"/>
    <w:rsid w:val="00694BCB"/>
    <w:rsid w:val="006950BB"/>
    <w:rsid w:val="0069641B"/>
    <w:rsid w:val="006A0FA2"/>
    <w:rsid w:val="006A1545"/>
    <w:rsid w:val="006A15E6"/>
    <w:rsid w:val="006A1BB8"/>
    <w:rsid w:val="006A253D"/>
    <w:rsid w:val="006A2C25"/>
    <w:rsid w:val="006A2CD3"/>
    <w:rsid w:val="006A304A"/>
    <w:rsid w:val="006A341C"/>
    <w:rsid w:val="006A3913"/>
    <w:rsid w:val="006A3E29"/>
    <w:rsid w:val="006A4462"/>
    <w:rsid w:val="006A57EA"/>
    <w:rsid w:val="006A6269"/>
    <w:rsid w:val="006A6B55"/>
    <w:rsid w:val="006A6FDB"/>
    <w:rsid w:val="006A700E"/>
    <w:rsid w:val="006B096A"/>
    <w:rsid w:val="006B0E79"/>
    <w:rsid w:val="006B1DE5"/>
    <w:rsid w:val="006B2D52"/>
    <w:rsid w:val="006B4200"/>
    <w:rsid w:val="006B4D68"/>
    <w:rsid w:val="006B51CC"/>
    <w:rsid w:val="006B62CC"/>
    <w:rsid w:val="006B6472"/>
    <w:rsid w:val="006B6DCE"/>
    <w:rsid w:val="006B6F0D"/>
    <w:rsid w:val="006B6FA2"/>
    <w:rsid w:val="006B7C74"/>
    <w:rsid w:val="006C0405"/>
    <w:rsid w:val="006C0DD2"/>
    <w:rsid w:val="006C1B4A"/>
    <w:rsid w:val="006C1F6E"/>
    <w:rsid w:val="006C2DD8"/>
    <w:rsid w:val="006C2E47"/>
    <w:rsid w:val="006C37C8"/>
    <w:rsid w:val="006C3BFA"/>
    <w:rsid w:val="006C3D74"/>
    <w:rsid w:val="006C4764"/>
    <w:rsid w:val="006C4B5C"/>
    <w:rsid w:val="006C5923"/>
    <w:rsid w:val="006C5C0A"/>
    <w:rsid w:val="006C5E66"/>
    <w:rsid w:val="006C643D"/>
    <w:rsid w:val="006C6890"/>
    <w:rsid w:val="006C68B9"/>
    <w:rsid w:val="006D134B"/>
    <w:rsid w:val="006D1797"/>
    <w:rsid w:val="006D2966"/>
    <w:rsid w:val="006D3185"/>
    <w:rsid w:val="006D3352"/>
    <w:rsid w:val="006D343B"/>
    <w:rsid w:val="006D4512"/>
    <w:rsid w:val="006D4BD0"/>
    <w:rsid w:val="006D4DBD"/>
    <w:rsid w:val="006D4E3A"/>
    <w:rsid w:val="006D5D0A"/>
    <w:rsid w:val="006D5F78"/>
    <w:rsid w:val="006D6126"/>
    <w:rsid w:val="006D692D"/>
    <w:rsid w:val="006D7E06"/>
    <w:rsid w:val="006E0466"/>
    <w:rsid w:val="006E0961"/>
    <w:rsid w:val="006E1808"/>
    <w:rsid w:val="006E1B95"/>
    <w:rsid w:val="006E379C"/>
    <w:rsid w:val="006E3915"/>
    <w:rsid w:val="006E3AD0"/>
    <w:rsid w:val="006E3AF6"/>
    <w:rsid w:val="006E4271"/>
    <w:rsid w:val="006E447D"/>
    <w:rsid w:val="006E5B81"/>
    <w:rsid w:val="006E64A4"/>
    <w:rsid w:val="006E7A85"/>
    <w:rsid w:val="006F0345"/>
    <w:rsid w:val="006F0F8D"/>
    <w:rsid w:val="006F1818"/>
    <w:rsid w:val="006F25F6"/>
    <w:rsid w:val="006F264B"/>
    <w:rsid w:val="006F2D5F"/>
    <w:rsid w:val="006F331A"/>
    <w:rsid w:val="006F3770"/>
    <w:rsid w:val="006F379D"/>
    <w:rsid w:val="006F3B9C"/>
    <w:rsid w:val="006F4BD0"/>
    <w:rsid w:val="006F4FC1"/>
    <w:rsid w:val="006F5AE3"/>
    <w:rsid w:val="007003DA"/>
    <w:rsid w:val="00700568"/>
    <w:rsid w:val="007016CB"/>
    <w:rsid w:val="00701B08"/>
    <w:rsid w:val="007026FE"/>
    <w:rsid w:val="00703BFD"/>
    <w:rsid w:val="00705196"/>
    <w:rsid w:val="007055AC"/>
    <w:rsid w:val="007060BA"/>
    <w:rsid w:val="0070661D"/>
    <w:rsid w:val="0070662C"/>
    <w:rsid w:val="00707668"/>
    <w:rsid w:val="00707F7A"/>
    <w:rsid w:val="00710558"/>
    <w:rsid w:val="00710A3E"/>
    <w:rsid w:val="0071138B"/>
    <w:rsid w:val="00711C0A"/>
    <w:rsid w:val="0071274F"/>
    <w:rsid w:val="007131CC"/>
    <w:rsid w:val="00713EC9"/>
    <w:rsid w:val="00713FCC"/>
    <w:rsid w:val="00714015"/>
    <w:rsid w:val="007144D5"/>
    <w:rsid w:val="00714F3A"/>
    <w:rsid w:val="007155F7"/>
    <w:rsid w:val="00715BAD"/>
    <w:rsid w:val="007166C7"/>
    <w:rsid w:val="00716869"/>
    <w:rsid w:val="00716F1F"/>
    <w:rsid w:val="00716F61"/>
    <w:rsid w:val="00716FA3"/>
    <w:rsid w:val="00717029"/>
    <w:rsid w:val="0072017E"/>
    <w:rsid w:val="0072049F"/>
    <w:rsid w:val="00720821"/>
    <w:rsid w:val="0072188B"/>
    <w:rsid w:val="00721C0E"/>
    <w:rsid w:val="00721DA9"/>
    <w:rsid w:val="00721E95"/>
    <w:rsid w:val="007220E9"/>
    <w:rsid w:val="0072321C"/>
    <w:rsid w:val="0072376C"/>
    <w:rsid w:val="00723977"/>
    <w:rsid w:val="007239AA"/>
    <w:rsid w:val="00723BC8"/>
    <w:rsid w:val="00724758"/>
    <w:rsid w:val="007254CE"/>
    <w:rsid w:val="00725B1B"/>
    <w:rsid w:val="007265C3"/>
    <w:rsid w:val="0073041B"/>
    <w:rsid w:val="00730EEF"/>
    <w:rsid w:val="00730F8D"/>
    <w:rsid w:val="007317F7"/>
    <w:rsid w:val="00731C32"/>
    <w:rsid w:val="00732298"/>
    <w:rsid w:val="0073388C"/>
    <w:rsid w:val="00733BE6"/>
    <w:rsid w:val="0073449F"/>
    <w:rsid w:val="00734831"/>
    <w:rsid w:val="00734CF8"/>
    <w:rsid w:val="00735D3B"/>
    <w:rsid w:val="00736329"/>
    <w:rsid w:val="0073757B"/>
    <w:rsid w:val="007378F3"/>
    <w:rsid w:val="00740F18"/>
    <w:rsid w:val="00741B93"/>
    <w:rsid w:val="0074204F"/>
    <w:rsid w:val="00742E07"/>
    <w:rsid w:val="007437AF"/>
    <w:rsid w:val="00743C83"/>
    <w:rsid w:val="00746BFA"/>
    <w:rsid w:val="007474DF"/>
    <w:rsid w:val="00751483"/>
    <w:rsid w:val="007517A0"/>
    <w:rsid w:val="007517D6"/>
    <w:rsid w:val="00752440"/>
    <w:rsid w:val="007526A5"/>
    <w:rsid w:val="007527ED"/>
    <w:rsid w:val="007529FE"/>
    <w:rsid w:val="00752CA1"/>
    <w:rsid w:val="00753376"/>
    <w:rsid w:val="007539F6"/>
    <w:rsid w:val="0075455A"/>
    <w:rsid w:val="007548AD"/>
    <w:rsid w:val="0076067D"/>
    <w:rsid w:val="007627E6"/>
    <w:rsid w:val="007629D9"/>
    <w:rsid w:val="00762AEC"/>
    <w:rsid w:val="007630CA"/>
    <w:rsid w:val="007630D9"/>
    <w:rsid w:val="007631ED"/>
    <w:rsid w:val="00765133"/>
    <w:rsid w:val="0076573B"/>
    <w:rsid w:val="00766CE7"/>
    <w:rsid w:val="007677D6"/>
    <w:rsid w:val="00767CAE"/>
    <w:rsid w:val="007715CF"/>
    <w:rsid w:val="00772257"/>
    <w:rsid w:val="0077235F"/>
    <w:rsid w:val="00773A1A"/>
    <w:rsid w:val="00773E5C"/>
    <w:rsid w:val="00773EA4"/>
    <w:rsid w:val="00774748"/>
    <w:rsid w:val="007758A7"/>
    <w:rsid w:val="00775AEC"/>
    <w:rsid w:val="00776506"/>
    <w:rsid w:val="007766C5"/>
    <w:rsid w:val="00776AAE"/>
    <w:rsid w:val="007773DE"/>
    <w:rsid w:val="00777A48"/>
    <w:rsid w:val="00781F23"/>
    <w:rsid w:val="00782A1D"/>
    <w:rsid w:val="007837EF"/>
    <w:rsid w:val="00783A6A"/>
    <w:rsid w:val="0078401E"/>
    <w:rsid w:val="0078418E"/>
    <w:rsid w:val="007848F7"/>
    <w:rsid w:val="00785107"/>
    <w:rsid w:val="0078546B"/>
    <w:rsid w:val="007873B3"/>
    <w:rsid w:val="00787822"/>
    <w:rsid w:val="00787CB5"/>
    <w:rsid w:val="007900E4"/>
    <w:rsid w:val="00790D8F"/>
    <w:rsid w:val="007911B6"/>
    <w:rsid w:val="00791AD7"/>
    <w:rsid w:val="00791C87"/>
    <w:rsid w:val="007922B0"/>
    <w:rsid w:val="007922D7"/>
    <w:rsid w:val="007927F6"/>
    <w:rsid w:val="0079318C"/>
    <w:rsid w:val="00793565"/>
    <w:rsid w:val="00796490"/>
    <w:rsid w:val="00797D10"/>
    <w:rsid w:val="007A0653"/>
    <w:rsid w:val="007A0CB9"/>
    <w:rsid w:val="007A1328"/>
    <w:rsid w:val="007A1B30"/>
    <w:rsid w:val="007A1CFF"/>
    <w:rsid w:val="007A3863"/>
    <w:rsid w:val="007A3996"/>
    <w:rsid w:val="007A42DA"/>
    <w:rsid w:val="007A4424"/>
    <w:rsid w:val="007A46E2"/>
    <w:rsid w:val="007A4EE7"/>
    <w:rsid w:val="007A61EB"/>
    <w:rsid w:val="007A67E9"/>
    <w:rsid w:val="007A6812"/>
    <w:rsid w:val="007A6969"/>
    <w:rsid w:val="007A6990"/>
    <w:rsid w:val="007A72C7"/>
    <w:rsid w:val="007A72F2"/>
    <w:rsid w:val="007A73E0"/>
    <w:rsid w:val="007B0795"/>
    <w:rsid w:val="007B0C06"/>
    <w:rsid w:val="007B0D04"/>
    <w:rsid w:val="007B0EF0"/>
    <w:rsid w:val="007B10AA"/>
    <w:rsid w:val="007B1365"/>
    <w:rsid w:val="007B1441"/>
    <w:rsid w:val="007B262A"/>
    <w:rsid w:val="007B274A"/>
    <w:rsid w:val="007B296A"/>
    <w:rsid w:val="007B36F3"/>
    <w:rsid w:val="007B441E"/>
    <w:rsid w:val="007B4EDF"/>
    <w:rsid w:val="007B4EEB"/>
    <w:rsid w:val="007B502C"/>
    <w:rsid w:val="007B5522"/>
    <w:rsid w:val="007B57CD"/>
    <w:rsid w:val="007B5D97"/>
    <w:rsid w:val="007B6C77"/>
    <w:rsid w:val="007B6FCC"/>
    <w:rsid w:val="007B7818"/>
    <w:rsid w:val="007B7F0D"/>
    <w:rsid w:val="007C110A"/>
    <w:rsid w:val="007C1819"/>
    <w:rsid w:val="007C2377"/>
    <w:rsid w:val="007C24AF"/>
    <w:rsid w:val="007C2629"/>
    <w:rsid w:val="007C363C"/>
    <w:rsid w:val="007C45A3"/>
    <w:rsid w:val="007C4F48"/>
    <w:rsid w:val="007C5F71"/>
    <w:rsid w:val="007C6BA5"/>
    <w:rsid w:val="007C6C66"/>
    <w:rsid w:val="007C76D5"/>
    <w:rsid w:val="007C7969"/>
    <w:rsid w:val="007C7AFF"/>
    <w:rsid w:val="007D050C"/>
    <w:rsid w:val="007D0578"/>
    <w:rsid w:val="007D071E"/>
    <w:rsid w:val="007D1531"/>
    <w:rsid w:val="007D1844"/>
    <w:rsid w:val="007D1C7D"/>
    <w:rsid w:val="007D270D"/>
    <w:rsid w:val="007D2B97"/>
    <w:rsid w:val="007D2EAB"/>
    <w:rsid w:val="007D3111"/>
    <w:rsid w:val="007D3EFA"/>
    <w:rsid w:val="007D5115"/>
    <w:rsid w:val="007D59A0"/>
    <w:rsid w:val="007D5BA4"/>
    <w:rsid w:val="007D6998"/>
    <w:rsid w:val="007E14BA"/>
    <w:rsid w:val="007E1695"/>
    <w:rsid w:val="007E17E9"/>
    <w:rsid w:val="007E22B6"/>
    <w:rsid w:val="007E23A9"/>
    <w:rsid w:val="007E3740"/>
    <w:rsid w:val="007E436D"/>
    <w:rsid w:val="007E4A3D"/>
    <w:rsid w:val="007E4CA7"/>
    <w:rsid w:val="007E4DDC"/>
    <w:rsid w:val="007E5461"/>
    <w:rsid w:val="007E5CB0"/>
    <w:rsid w:val="007E611D"/>
    <w:rsid w:val="007E647E"/>
    <w:rsid w:val="007E65DA"/>
    <w:rsid w:val="007E6E0B"/>
    <w:rsid w:val="007E7550"/>
    <w:rsid w:val="007F1054"/>
    <w:rsid w:val="007F2098"/>
    <w:rsid w:val="007F2168"/>
    <w:rsid w:val="007F2240"/>
    <w:rsid w:val="007F3D10"/>
    <w:rsid w:val="007F4C4C"/>
    <w:rsid w:val="007F53E8"/>
    <w:rsid w:val="007F5951"/>
    <w:rsid w:val="007F5B21"/>
    <w:rsid w:val="007F656E"/>
    <w:rsid w:val="007F65CB"/>
    <w:rsid w:val="007F6BE9"/>
    <w:rsid w:val="007F7421"/>
    <w:rsid w:val="007F76EC"/>
    <w:rsid w:val="008001B0"/>
    <w:rsid w:val="00800D59"/>
    <w:rsid w:val="00801AB2"/>
    <w:rsid w:val="00801D09"/>
    <w:rsid w:val="00801E20"/>
    <w:rsid w:val="00802473"/>
    <w:rsid w:val="00803F81"/>
    <w:rsid w:val="008040FE"/>
    <w:rsid w:val="00804E79"/>
    <w:rsid w:val="00805025"/>
    <w:rsid w:val="008051D8"/>
    <w:rsid w:val="008058BB"/>
    <w:rsid w:val="008066C6"/>
    <w:rsid w:val="00806B31"/>
    <w:rsid w:val="0080761D"/>
    <w:rsid w:val="00807C69"/>
    <w:rsid w:val="008103AA"/>
    <w:rsid w:val="00810EBA"/>
    <w:rsid w:val="00810FB5"/>
    <w:rsid w:val="00811317"/>
    <w:rsid w:val="008114B9"/>
    <w:rsid w:val="008117C5"/>
    <w:rsid w:val="008119F6"/>
    <w:rsid w:val="00812381"/>
    <w:rsid w:val="00812EE7"/>
    <w:rsid w:val="00813276"/>
    <w:rsid w:val="0081396B"/>
    <w:rsid w:val="00813E6C"/>
    <w:rsid w:val="0081404D"/>
    <w:rsid w:val="00814424"/>
    <w:rsid w:val="0081448E"/>
    <w:rsid w:val="0081483B"/>
    <w:rsid w:val="00814CBA"/>
    <w:rsid w:val="00814FBC"/>
    <w:rsid w:val="00815076"/>
    <w:rsid w:val="008150D6"/>
    <w:rsid w:val="008159D8"/>
    <w:rsid w:val="00815BE4"/>
    <w:rsid w:val="008165AF"/>
    <w:rsid w:val="00816ECF"/>
    <w:rsid w:val="00817CD1"/>
    <w:rsid w:val="008207F2"/>
    <w:rsid w:val="00821025"/>
    <w:rsid w:val="00821061"/>
    <w:rsid w:val="008236EC"/>
    <w:rsid w:val="008237A2"/>
    <w:rsid w:val="0082419F"/>
    <w:rsid w:val="00825197"/>
    <w:rsid w:val="008256F2"/>
    <w:rsid w:val="0082591B"/>
    <w:rsid w:val="00825AE3"/>
    <w:rsid w:val="00825C1B"/>
    <w:rsid w:val="00825E37"/>
    <w:rsid w:val="00825F87"/>
    <w:rsid w:val="00826095"/>
    <w:rsid w:val="00826381"/>
    <w:rsid w:val="00826F47"/>
    <w:rsid w:val="00827EE2"/>
    <w:rsid w:val="008305A9"/>
    <w:rsid w:val="008309A6"/>
    <w:rsid w:val="008309CF"/>
    <w:rsid w:val="008310A4"/>
    <w:rsid w:val="00831B49"/>
    <w:rsid w:val="00832063"/>
    <w:rsid w:val="00832A9C"/>
    <w:rsid w:val="00833A79"/>
    <w:rsid w:val="00833BD3"/>
    <w:rsid w:val="00834911"/>
    <w:rsid w:val="00835139"/>
    <w:rsid w:val="00835237"/>
    <w:rsid w:val="00835AE5"/>
    <w:rsid w:val="0083677E"/>
    <w:rsid w:val="00837A00"/>
    <w:rsid w:val="00840479"/>
    <w:rsid w:val="00840D59"/>
    <w:rsid w:val="00840DBA"/>
    <w:rsid w:val="008412E5"/>
    <w:rsid w:val="00842F7E"/>
    <w:rsid w:val="008438E7"/>
    <w:rsid w:val="0084404D"/>
    <w:rsid w:val="00844B70"/>
    <w:rsid w:val="00845894"/>
    <w:rsid w:val="00845AE4"/>
    <w:rsid w:val="00846943"/>
    <w:rsid w:val="00846C6E"/>
    <w:rsid w:val="00847663"/>
    <w:rsid w:val="00847B35"/>
    <w:rsid w:val="00850098"/>
    <w:rsid w:val="00850D06"/>
    <w:rsid w:val="008510CB"/>
    <w:rsid w:val="008519B2"/>
    <w:rsid w:val="008519E3"/>
    <w:rsid w:val="00851AC2"/>
    <w:rsid w:val="00854B55"/>
    <w:rsid w:val="00854F32"/>
    <w:rsid w:val="00855A08"/>
    <w:rsid w:val="0085777D"/>
    <w:rsid w:val="008578CD"/>
    <w:rsid w:val="00857D64"/>
    <w:rsid w:val="00860D00"/>
    <w:rsid w:val="0086100D"/>
    <w:rsid w:val="0086164E"/>
    <w:rsid w:val="00863745"/>
    <w:rsid w:val="00863A39"/>
    <w:rsid w:val="008648A4"/>
    <w:rsid w:val="00865163"/>
    <w:rsid w:val="00865917"/>
    <w:rsid w:val="00867110"/>
    <w:rsid w:val="00870C7A"/>
    <w:rsid w:val="008711B7"/>
    <w:rsid w:val="008713C4"/>
    <w:rsid w:val="00871676"/>
    <w:rsid w:val="00871C58"/>
    <w:rsid w:val="00872097"/>
    <w:rsid w:val="008730CE"/>
    <w:rsid w:val="008732D9"/>
    <w:rsid w:val="00874E18"/>
    <w:rsid w:val="0087542B"/>
    <w:rsid w:val="008754BA"/>
    <w:rsid w:val="00875BFE"/>
    <w:rsid w:val="0087706F"/>
    <w:rsid w:val="00877777"/>
    <w:rsid w:val="00877CA6"/>
    <w:rsid w:val="00880010"/>
    <w:rsid w:val="0088067F"/>
    <w:rsid w:val="00880B23"/>
    <w:rsid w:val="008820B6"/>
    <w:rsid w:val="00882B2B"/>
    <w:rsid w:val="0088343D"/>
    <w:rsid w:val="008837B8"/>
    <w:rsid w:val="00883E59"/>
    <w:rsid w:val="0088499A"/>
    <w:rsid w:val="00884B8E"/>
    <w:rsid w:val="00884D05"/>
    <w:rsid w:val="008855A9"/>
    <w:rsid w:val="00885D5C"/>
    <w:rsid w:val="008860FE"/>
    <w:rsid w:val="008861C8"/>
    <w:rsid w:val="00886341"/>
    <w:rsid w:val="00886625"/>
    <w:rsid w:val="00886BE6"/>
    <w:rsid w:val="00887A0A"/>
    <w:rsid w:val="00890220"/>
    <w:rsid w:val="0089026A"/>
    <w:rsid w:val="0089060D"/>
    <w:rsid w:val="0089074E"/>
    <w:rsid w:val="008917A1"/>
    <w:rsid w:val="00891DEE"/>
    <w:rsid w:val="008926CC"/>
    <w:rsid w:val="00894003"/>
    <w:rsid w:val="0089434B"/>
    <w:rsid w:val="00894926"/>
    <w:rsid w:val="00894945"/>
    <w:rsid w:val="00894ECC"/>
    <w:rsid w:val="00895631"/>
    <w:rsid w:val="00895DAF"/>
    <w:rsid w:val="00896023"/>
    <w:rsid w:val="008961C9"/>
    <w:rsid w:val="0089622A"/>
    <w:rsid w:val="00896835"/>
    <w:rsid w:val="00896C76"/>
    <w:rsid w:val="00896D55"/>
    <w:rsid w:val="00897BC0"/>
    <w:rsid w:val="00897DAE"/>
    <w:rsid w:val="008A054D"/>
    <w:rsid w:val="008A0B75"/>
    <w:rsid w:val="008A17B6"/>
    <w:rsid w:val="008A1D78"/>
    <w:rsid w:val="008A2525"/>
    <w:rsid w:val="008A29ED"/>
    <w:rsid w:val="008A2B60"/>
    <w:rsid w:val="008A2EA9"/>
    <w:rsid w:val="008A31AE"/>
    <w:rsid w:val="008A33B3"/>
    <w:rsid w:val="008A4292"/>
    <w:rsid w:val="008A4643"/>
    <w:rsid w:val="008A4E2A"/>
    <w:rsid w:val="008A51D9"/>
    <w:rsid w:val="008A530E"/>
    <w:rsid w:val="008A6205"/>
    <w:rsid w:val="008A67FF"/>
    <w:rsid w:val="008A6961"/>
    <w:rsid w:val="008A73F9"/>
    <w:rsid w:val="008A7828"/>
    <w:rsid w:val="008B0188"/>
    <w:rsid w:val="008B16D4"/>
    <w:rsid w:val="008B1974"/>
    <w:rsid w:val="008B222E"/>
    <w:rsid w:val="008B235C"/>
    <w:rsid w:val="008B2DEA"/>
    <w:rsid w:val="008B362E"/>
    <w:rsid w:val="008B3EB7"/>
    <w:rsid w:val="008B4383"/>
    <w:rsid w:val="008B5DA0"/>
    <w:rsid w:val="008B5EF7"/>
    <w:rsid w:val="008B6194"/>
    <w:rsid w:val="008B61DE"/>
    <w:rsid w:val="008B7582"/>
    <w:rsid w:val="008B76EA"/>
    <w:rsid w:val="008B7B43"/>
    <w:rsid w:val="008B7DC8"/>
    <w:rsid w:val="008C0DEF"/>
    <w:rsid w:val="008C1571"/>
    <w:rsid w:val="008C2498"/>
    <w:rsid w:val="008C32F2"/>
    <w:rsid w:val="008C3882"/>
    <w:rsid w:val="008C3DF6"/>
    <w:rsid w:val="008C44EA"/>
    <w:rsid w:val="008C45D1"/>
    <w:rsid w:val="008C47C2"/>
    <w:rsid w:val="008C5785"/>
    <w:rsid w:val="008C60A0"/>
    <w:rsid w:val="008C6DB7"/>
    <w:rsid w:val="008C6EB1"/>
    <w:rsid w:val="008C6F7C"/>
    <w:rsid w:val="008C721A"/>
    <w:rsid w:val="008C7E29"/>
    <w:rsid w:val="008D006E"/>
    <w:rsid w:val="008D0313"/>
    <w:rsid w:val="008D09FD"/>
    <w:rsid w:val="008D0C2F"/>
    <w:rsid w:val="008D193B"/>
    <w:rsid w:val="008D1AA4"/>
    <w:rsid w:val="008D27CD"/>
    <w:rsid w:val="008D2CD8"/>
    <w:rsid w:val="008D372D"/>
    <w:rsid w:val="008D39E6"/>
    <w:rsid w:val="008D460A"/>
    <w:rsid w:val="008D47F1"/>
    <w:rsid w:val="008D56A2"/>
    <w:rsid w:val="008D590D"/>
    <w:rsid w:val="008D60D0"/>
    <w:rsid w:val="008D6A0F"/>
    <w:rsid w:val="008D7AAA"/>
    <w:rsid w:val="008D7AF4"/>
    <w:rsid w:val="008D7E24"/>
    <w:rsid w:val="008E0B23"/>
    <w:rsid w:val="008E0DF0"/>
    <w:rsid w:val="008E1F43"/>
    <w:rsid w:val="008E248D"/>
    <w:rsid w:val="008E2CC7"/>
    <w:rsid w:val="008E312F"/>
    <w:rsid w:val="008E3800"/>
    <w:rsid w:val="008E3815"/>
    <w:rsid w:val="008E499C"/>
    <w:rsid w:val="008E4E64"/>
    <w:rsid w:val="008E58A6"/>
    <w:rsid w:val="008E59B5"/>
    <w:rsid w:val="008E6314"/>
    <w:rsid w:val="008E63DE"/>
    <w:rsid w:val="008E7801"/>
    <w:rsid w:val="008E7CD2"/>
    <w:rsid w:val="008E7F9D"/>
    <w:rsid w:val="008F0393"/>
    <w:rsid w:val="008F03C7"/>
    <w:rsid w:val="008F0AB3"/>
    <w:rsid w:val="008F0E2C"/>
    <w:rsid w:val="008F4561"/>
    <w:rsid w:val="008F4732"/>
    <w:rsid w:val="008F49EC"/>
    <w:rsid w:val="008F4FF1"/>
    <w:rsid w:val="008F578E"/>
    <w:rsid w:val="008F5903"/>
    <w:rsid w:val="008F61B0"/>
    <w:rsid w:val="008F7515"/>
    <w:rsid w:val="00900624"/>
    <w:rsid w:val="0090183D"/>
    <w:rsid w:val="00901981"/>
    <w:rsid w:val="00901E9A"/>
    <w:rsid w:val="00901FD0"/>
    <w:rsid w:val="009021AB"/>
    <w:rsid w:val="00902CA1"/>
    <w:rsid w:val="00904A00"/>
    <w:rsid w:val="00904C5F"/>
    <w:rsid w:val="00904C7F"/>
    <w:rsid w:val="00904CA9"/>
    <w:rsid w:val="009056E1"/>
    <w:rsid w:val="00905CD4"/>
    <w:rsid w:val="009067B9"/>
    <w:rsid w:val="00906E56"/>
    <w:rsid w:val="00907395"/>
    <w:rsid w:val="009101E6"/>
    <w:rsid w:val="00910734"/>
    <w:rsid w:val="00910BDE"/>
    <w:rsid w:val="00911726"/>
    <w:rsid w:val="00911A7C"/>
    <w:rsid w:val="00911BF7"/>
    <w:rsid w:val="0091364D"/>
    <w:rsid w:val="00913993"/>
    <w:rsid w:val="009139D9"/>
    <w:rsid w:val="00913BD0"/>
    <w:rsid w:val="00913FFC"/>
    <w:rsid w:val="00914E07"/>
    <w:rsid w:val="00914E5E"/>
    <w:rsid w:val="00916636"/>
    <w:rsid w:val="00916DD9"/>
    <w:rsid w:val="00917508"/>
    <w:rsid w:val="0092030A"/>
    <w:rsid w:val="00920BCB"/>
    <w:rsid w:val="00920E7E"/>
    <w:rsid w:val="00920F84"/>
    <w:rsid w:val="0092142A"/>
    <w:rsid w:val="00922287"/>
    <w:rsid w:val="0092263A"/>
    <w:rsid w:val="00922B5E"/>
    <w:rsid w:val="009232EA"/>
    <w:rsid w:val="00923A6D"/>
    <w:rsid w:val="00924954"/>
    <w:rsid w:val="00925207"/>
    <w:rsid w:val="009263D5"/>
    <w:rsid w:val="00926D0F"/>
    <w:rsid w:val="00927318"/>
    <w:rsid w:val="00927369"/>
    <w:rsid w:val="00930AD7"/>
    <w:rsid w:val="00931C45"/>
    <w:rsid w:val="00932A51"/>
    <w:rsid w:val="00932D76"/>
    <w:rsid w:val="00932DA8"/>
    <w:rsid w:val="00932FD4"/>
    <w:rsid w:val="0093313B"/>
    <w:rsid w:val="00933332"/>
    <w:rsid w:val="0093378D"/>
    <w:rsid w:val="009338BF"/>
    <w:rsid w:val="00933E83"/>
    <w:rsid w:val="0093408E"/>
    <w:rsid w:val="00934CA4"/>
    <w:rsid w:val="00934F3A"/>
    <w:rsid w:val="00935A31"/>
    <w:rsid w:val="00935D91"/>
    <w:rsid w:val="00936EA0"/>
    <w:rsid w:val="00937A63"/>
    <w:rsid w:val="009400B9"/>
    <w:rsid w:val="009415AC"/>
    <w:rsid w:val="00941929"/>
    <w:rsid w:val="0094205C"/>
    <w:rsid w:val="0094208F"/>
    <w:rsid w:val="00943554"/>
    <w:rsid w:val="009448A5"/>
    <w:rsid w:val="0094571A"/>
    <w:rsid w:val="0094600A"/>
    <w:rsid w:val="009462FF"/>
    <w:rsid w:val="0094712A"/>
    <w:rsid w:val="009477FA"/>
    <w:rsid w:val="00947D09"/>
    <w:rsid w:val="00950C7A"/>
    <w:rsid w:val="00950CDB"/>
    <w:rsid w:val="00951062"/>
    <w:rsid w:val="009511F3"/>
    <w:rsid w:val="0095134B"/>
    <w:rsid w:val="00952F60"/>
    <w:rsid w:val="0095309D"/>
    <w:rsid w:val="009533D4"/>
    <w:rsid w:val="009534FE"/>
    <w:rsid w:val="00953F48"/>
    <w:rsid w:val="009544B4"/>
    <w:rsid w:val="0095560C"/>
    <w:rsid w:val="00956980"/>
    <w:rsid w:val="009577BD"/>
    <w:rsid w:val="00960604"/>
    <w:rsid w:val="00961594"/>
    <w:rsid w:val="00961CFE"/>
    <w:rsid w:val="00962279"/>
    <w:rsid w:val="0096241C"/>
    <w:rsid w:val="009627B8"/>
    <w:rsid w:val="009633A7"/>
    <w:rsid w:val="00963882"/>
    <w:rsid w:val="00963D70"/>
    <w:rsid w:val="00963F33"/>
    <w:rsid w:val="00964276"/>
    <w:rsid w:val="00964408"/>
    <w:rsid w:val="009646B6"/>
    <w:rsid w:val="009646F0"/>
    <w:rsid w:val="0096489C"/>
    <w:rsid w:val="00964A34"/>
    <w:rsid w:val="00964DF2"/>
    <w:rsid w:val="00965544"/>
    <w:rsid w:val="00965B4F"/>
    <w:rsid w:val="00965F68"/>
    <w:rsid w:val="00966C28"/>
    <w:rsid w:val="00966F39"/>
    <w:rsid w:val="009700AC"/>
    <w:rsid w:val="009701BB"/>
    <w:rsid w:val="00970368"/>
    <w:rsid w:val="00970C20"/>
    <w:rsid w:val="00971AA5"/>
    <w:rsid w:val="00971FB1"/>
    <w:rsid w:val="009725AE"/>
    <w:rsid w:val="0097327A"/>
    <w:rsid w:val="009735D3"/>
    <w:rsid w:val="009739EB"/>
    <w:rsid w:val="00973ACF"/>
    <w:rsid w:val="00974230"/>
    <w:rsid w:val="00974995"/>
    <w:rsid w:val="009756B5"/>
    <w:rsid w:val="00975B12"/>
    <w:rsid w:val="0097690C"/>
    <w:rsid w:val="009773A2"/>
    <w:rsid w:val="00977E56"/>
    <w:rsid w:val="00980094"/>
    <w:rsid w:val="0098345C"/>
    <w:rsid w:val="00983B14"/>
    <w:rsid w:val="00986130"/>
    <w:rsid w:val="0099001A"/>
    <w:rsid w:val="009907B6"/>
    <w:rsid w:val="00990B25"/>
    <w:rsid w:val="009920A0"/>
    <w:rsid w:val="009923FA"/>
    <w:rsid w:val="00993141"/>
    <w:rsid w:val="00993F61"/>
    <w:rsid w:val="00993FFC"/>
    <w:rsid w:val="00994376"/>
    <w:rsid w:val="00994A5F"/>
    <w:rsid w:val="00994D5F"/>
    <w:rsid w:val="009952C0"/>
    <w:rsid w:val="00995A93"/>
    <w:rsid w:val="00996363"/>
    <w:rsid w:val="00996B5F"/>
    <w:rsid w:val="00997A84"/>
    <w:rsid w:val="009A0B78"/>
    <w:rsid w:val="009A1412"/>
    <w:rsid w:val="009A292B"/>
    <w:rsid w:val="009A32F8"/>
    <w:rsid w:val="009A3E3D"/>
    <w:rsid w:val="009A4AA4"/>
    <w:rsid w:val="009A6B3E"/>
    <w:rsid w:val="009A6E89"/>
    <w:rsid w:val="009B005A"/>
    <w:rsid w:val="009B073D"/>
    <w:rsid w:val="009B0A99"/>
    <w:rsid w:val="009B124A"/>
    <w:rsid w:val="009B28BA"/>
    <w:rsid w:val="009B2A2D"/>
    <w:rsid w:val="009B2BFA"/>
    <w:rsid w:val="009B3C06"/>
    <w:rsid w:val="009B4CCC"/>
    <w:rsid w:val="009B53CD"/>
    <w:rsid w:val="009B5D57"/>
    <w:rsid w:val="009B624D"/>
    <w:rsid w:val="009C02EE"/>
    <w:rsid w:val="009C2266"/>
    <w:rsid w:val="009C2572"/>
    <w:rsid w:val="009C526E"/>
    <w:rsid w:val="009C6584"/>
    <w:rsid w:val="009C6D9E"/>
    <w:rsid w:val="009C7048"/>
    <w:rsid w:val="009C712C"/>
    <w:rsid w:val="009C7343"/>
    <w:rsid w:val="009C7DF6"/>
    <w:rsid w:val="009D09D2"/>
    <w:rsid w:val="009D0E42"/>
    <w:rsid w:val="009D0F78"/>
    <w:rsid w:val="009D2413"/>
    <w:rsid w:val="009D248A"/>
    <w:rsid w:val="009D2554"/>
    <w:rsid w:val="009D2564"/>
    <w:rsid w:val="009D380A"/>
    <w:rsid w:val="009D42B0"/>
    <w:rsid w:val="009D442B"/>
    <w:rsid w:val="009D44FB"/>
    <w:rsid w:val="009D4A19"/>
    <w:rsid w:val="009D4A7F"/>
    <w:rsid w:val="009D4A89"/>
    <w:rsid w:val="009D4C01"/>
    <w:rsid w:val="009D5476"/>
    <w:rsid w:val="009D61BC"/>
    <w:rsid w:val="009D6FD3"/>
    <w:rsid w:val="009D7D3B"/>
    <w:rsid w:val="009E0184"/>
    <w:rsid w:val="009E0230"/>
    <w:rsid w:val="009E206E"/>
    <w:rsid w:val="009E2195"/>
    <w:rsid w:val="009E221B"/>
    <w:rsid w:val="009E279D"/>
    <w:rsid w:val="009E29D0"/>
    <w:rsid w:val="009E2A13"/>
    <w:rsid w:val="009E2CD6"/>
    <w:rsid w:val="009E2FFC"/>
    <w:rsid w:val="009E32DE"/>
    <w:rsid w:val="009E333E"/>
    <w:rsid w:val="009E335D"/>
    <w:rsid w:val="009E3BA8"/>
    <w:rsid w:val="009E4387"/>
    <w:rsid w:val="009E4645"/>
    <w:rsid w:val="009E4B0F"/>
    <w:rsid w:val="009E4DA3"/>
    <w:rsid w:val="009E5350"/>
    <w:rsid w:val="009E5538"/>
    <w:rsid w:val="009E555E"/>
    <w:rsid w:val="009E5B41"/>
    <w:rsid w:val="009E6199"/>
    <w:rsid w:val="009E61B5"/>
    <w:rsid w:val="009E66C0"/>
    <w:rsid w:val="009E6998"/>
    <w:rsid w:val="009E6ADA"/>
    <w:rsid w:val="009E6C45"/>
    <w:rsid w:val="009E7ABB"/>
    <w:rsid w:val="009E7EA4"/>
    <w:rsid w:val="009F0882"/>
    <w:rsid w:val="009F1001"/>
    <w:rsid w:val="009F1C0C"/>
    <w:rsid w:val="009F2267"/>
    <w:rsid w:val="009F33A6"/>
    <w:rsid w:val="009F3BFA"/>
    <w:rsid w:val="009F3FA4"/>
    <w:rsid w:val="009F47B2"/>
    <w:rsid w:val="009F5CBA"/>
    <w:rsid w:val="009F5EED"/>
    <w:rsid w:val="009F6456"/>
    <w:rsid w:val="009F6585"/>
    <w:rsid w:val="009F6B77"/>
    <w:rsid w:val="009F6C7B"/>
    <w:rsid w:val="00A001B2"/>
    <w:rsid w:val="00A00899"/>
    <w:rsid w:val="00A0095D"/>
    <w:rsid w:val="00A009C9"/>
    <w:rsid w:val="00A014C8"/>
    <w:rsid w:val="00A01601"/>
    <w:rsid w:val="00A025C5"/>
    <w:rsid w:val="00A0260C"/>
    <w:rsid w:val="00A02A67"/>
    <w:rsid w:val="00A035C3"/>
    <w:rsid w:val="00A03735"/>
    <w:rsid w:val="00A04D9A"/>
    <w:rsid w:val="00A05272"/>
    <w:rsid w:val="00A05CAB"/>
    <w:rsid w:val="00A06903"/>
    <w:rsid w:val="00A0793F"/>
    <w:rsid w:val="00A110B3"/>
    <w:rsid w:val="00A110B6"/>
    <w:rsid w:val="00A11ED9"/>
    <w:rsid w:val="00A125C3"/>
    <w:rsid w:val="00A12F88"/>
    <w:rsid w:val="00A1358D"/>
    <w:rsid w:val="00A137FF"/>
    <w:rsid w:val="00A138EB"/>
    <w:rsid w:val="00A138FB"/>
    <w:rsid w:val="00A13A2E"/>
    <w:rsid w:val="00A1403B"/>
    <w:rsid w:val="00A14635"/>
    <w:rsid w:val="00A15054"/>
    <w:rsid w:val="00A151CA"/>
    <w:rsid w:val="00A1534C"/>
    <w:rsid w:val="00A159AB"/>
    <w:rsid w:val="00A15B0E"/>
    <w:rsid w:val="00A161C9"/>
    <w:rsid w:val="00A1661B"/>
    <w:rsid w:val="00A172BB"/>
    <w:rsid w:val="00A17634"/>
    <w:rsid w:val="00A17939"/>
    <w:rsid w:val="00A20719"/>
    <w:rsid w:val="00A20928"/>
    <w:rsid w:val="00A20AF5"/>
    <w:rsid w:val="00A20CDE"/>
    <w:rsid w:val="00A21856"/>
    <w:rsid w:val="00A223DD"/>
    <w:rsid w:val="00A23A5B"/>
    <w:rsid w:val="00A23BF9"/>
    <w:rsid w:val="00A23ECD"/>
    <w:rsid w:val="00A23F19"/>
    <w:rsid w:val="00A2417D"/>
    <w:rsid w:val="00A24356"/>
    <w:rsid w:val="00A243F6"/>
    <w:rsid w:val="00A245F2"/>
    <w:rsid w:val="00A25D14"/>
    <w:rsid w:val="00A26143"/>
    <w:rsid w:val="00A268DC"/>
    <w:rsid w:val="00A3033D"/>
    <w:rsid w:val="00A30D39"/>
    <w:rsid w:val="00A3165B"/>
    <w:rsid w:val="00A316C7"/>
    <w:rsid w:val="00A32296"/>
    <w:rsid w:val="00A32825"/>
    <w:rsid w:val="00A32E48"/>
    <w:rsid w:val="00A33216"/>
    <w:rsid w:val="00A33385"/>
    <w:rsid w:val="00A333A9"/>
    <w:rsid w:val="00A33813"/>
    <w:rsid w:val="00A33E84"/>
    <w:rsid w:val="00A34150"/>
    <w:rsid w:val="00A3573A"/>
    <w:rsid w:val="00A359C2"/>
    <w:rsid w:val="00A35A1A"/>
    <w:rsid w:val="00A35C44"/>
    <w:rsid w:val="00A35F58"/>
    <w:rsid w:val="00A3782A"/>
    <w:rsid w:val="00A37F3C"/>
    <w:rsid w:val="00A4020A"/>
    <w:rsid w:val="00A4059B"/>
    <w:rsid w:val="00A409F9"/>
    <w:rsid w:val="00A40DD9"/>
    <w:rsid w:val="00A41544"/>
    <w:rsid w:val="00A42AF6"/>
    <w:rsid w:val="00A42FD4"/>
    <w:rsid w:val="00A441E0"/>
    <w:rsid w:val="00A45535"/>
    <w:rsid w:val="00A45614"/>
    <w:rsid w:val="00A45A88"/>
    <w:rsid w:val="00A45D87"/>
    <w:rsid w:val="00A46240"/>
    <w:rsid w:val="00A469E9"/>
    <w:rsid w:val="00A47164"/>
    <w:rsid w:val="00A472B7"/>
    <w:rsid w:val="00A47997"/>
    <w:rsid w:val="00A47AA8"/>
    <w:rsid w:val="00A50F7B"/>
    <w:rsid w:val="00A51842"/>
    <w:rsid w:val="00A524E9"/>
    <w:rsid w:val="00A52AFC"/>
    <w:rsid w:val="00A53CB4"/>
    <w:rsid w:val="00A542BB"/>
    <w:rsid w:val="00A554F0"/>
    <w:rsid w:val="00A55988"/>
    <w:rsid w:val="00A60013"/>
    <w:rsid w:val="00A60300"/>
    <w:rsid w:val="00A6111B"/>
    <w:rsid w:val="00A612DE"/>
    <w:rsid w:val="00A61464"/>
    <w:rsid w:val="00A61605"/>
    <w:rsid w:val="00A61664"/>
    <w:rsid w:val="00A61737"/>
    <w:rsid w:val="00A61A78"/>
    <w:rsid w:val="00A6260A"/>
    <w:rsid w:val="00A62E83"/>
    <w:rsid w:val="00A63225"/>
    <w:rsid w:val="00A6436E"/>
    <w:rsid w:val="00A65517"/>
    <w:rsid w:val="00A656D3"/>
    <w:rsid w:val="00A662E6"/>
    <w:rsid w:val="00A66516"/>
    <w:rsid w:val="00A667C2"/>
    <w:rsid w:val="00A66CA6"/>
    <w:rsid w:val="00A67400"/>
    <w:rsid w:val="00A6777F"/>
    <w:rsid w:val="00A70E2A"/>
    <w:rsid w:val="00A7110A"/>
    <w:rsid w:val="00A716F8"/>
    <w:rsid w:val="00A7180C"/>
    <w:rsid w:val="00A71BD6"/>
    <w:rsid w:val="00A72756"/>
    <w:rsid w:val="00A72AB2"/>
    <w:rsid w:val="00A73F4C"/>
    <w:rsid w:val="00A75147"/>
    <w:rsid w:val="00A751E7"/>
    <w:rsid w:val="00A761F5"/>
    <w:rsid w:val="00A766E4"/>
    <w:rsid w:val="00A77290"/>
    <w:rsid w:val="00A77509"/>
    <w:rsid w:val="00A77F15"/>
    <w:rsid w:val="00A80032"/>
    <w:rsid w:val="00A80337"/>
    <w:rsid w:val="00A815D0"/>
    <w:rsid w:val="00A816A7"/>
    <w:rsid w:val="00A821F2"/>
    <w:rsid w:val="00A82668"/>
    <w:rsid w:val="00A82EA0"/>
    <w:rsid w:val="00A83DD9"/>
    <w:rsid w:val="00A83E32"/>
    <w:rsid w:val="00A83EEC"/>
    <w:rsid w:val="00A84751"/>
    <w:rsid w:val="00A855A4"/>
    <w:rsid w:val="00A85648"/>
    <w:rsid w:val="00A85D91"/>
    <w:rsid w:val="00A85E9C"/>
    <w:rsid w:val="00A860CE"/>
    <w:rsid w:val="00A87449"/>
    <w:rsid w:val="00A87E12"/>
    <w:rsid w:val="00A9034A"/>
    <w:rsid w:val="00A911A6"/>
    <w:rsid w:val="00A91819"/>
    <w:rsid w:val="00A92E31"/>
    <w:rsid w:val="00A93664"/>
    <w:rsid w:val="00A937EC"/>
    <w:rsid w:val="00A938AC"/>
    <w:rsid w:val="00A94386"/>
    <w:rsid w:val="00A94427"/>
    <w:rsid w:val="00A949A6"/>
    <w:rsid w:val="00A94F38"/>
    <w:rsid w:val="00A951E5"/>
    <w:rsid w:val="00A95876"/>
    <w:rsid w:val="00A975E9"/>
    <w:rsid w:val="00A97A66"/>
    <w:rsid w:val="00AA01CD"/>
    <w:rsid w:val="00AA0473"/>
    <w:rsid w:val="00AA0757"/>
    <w:rsid w:val="00AA07CE"/>
    <w:rsid w:val="00AA0F66"/>
    <w:rsid w:val="00AA199C"/>
    <w:rsid w:val="00AA1C33"/>
    <w:rsid w:val="00AA37E2"/>
    <w:rsid w:val="00AA43D9"/>
    <w:rsid w:val="00AA4A4F"/>
    <w:rsid w:val="00AA4D34"/>
    <w:rsid w:val="00AA55E6"/>
    <w:rsid w:val="00AA5BEE"/>
    <w:rsid w:val="00AA5D88"/>
    <w:rsid w:val="00AA5E81"/>
    <w:rsid w:val="00AA6149"/>
    <w:rsid w:val="00AA6255"/>
    <w:rsid w:val="00AA6ABD"/>
    <w:rsid w:val="00AA793C"/>
    <w:rsid w:val="00AA79AE"/>
    <w:rsid w:val="00AA7C5C"/>
    <w:rsid w:val="00AA7FA2"/>
    <w:rsid w:val="00AB12A3"/>
    <w:rsid w:val="00AB133D"/>
    <w:rsid w:val="00AB2384"/>
    <w:rsid w:val="00AB2F3B"/>
    <w:rsid w:val="00AB33D1"/>
    <w:rsid w:val="00AB4822"/>
    <w:rsid w:val="00AB4EE6"/>
    <w:rsid w:val="00AB50E8"/>
    <w:rsid w:val="00AB52F4"/>
    <w:rsid w:val="00AB6EA2"/>
    <w:rsid w:val="00AB7228"/>
    <w:rsid w:val="00AB75D3"/>
    <w:rsid w:val="00AB78D4"/>
    <w:rsid w:val="00AC0F17"/>
    <w:rsid w:val="00AC11DB"/>
    <w:rsid w:val="00AC18BD"/>
    <w:rsid w:val="00AC19E6"/>
    <w:rsid w:val="00AC1C51"/>
    <w:rsid w:val="00AC1EA3"/>
    <w:rsid w:val="00AC25BF"/>
    <w:rsid w:val="00AC2DDA"/>
    <w:rsid w:val="00AC30EB"/>
    <w:rsid w:val="00AC3265"/>
    <w:rsid w:val="00AC3F42"/>
    <w:rsid w:val="00AC565D"/>
    <w:rsid w:val="00AC5C54"/>
    <w:rsid w:val="00AC6CBC"/>
    <w:rsid w:val="00AC7B55"/>
    <w:rsid w:val="00AC7C2A"/>
    <w:rsid w:val="00AD0620"/>
    <w:rsid w:val="00AD120D"/>
    <w:rsid w:val="00AD18BC"/>
    <w:rsid w:val="00AD2BE2"/>
    <w:rsid w:val="00AD391F"/>
    <w:rsid w:val="00AD4FBD"/>
    <w:rsid w:val="00AD574A"/>
    <w:rsid w:val="00AD60FB"/>
    <w:rsid w:val="00AD77A0"/>
    <w:rsid w:val="00AE021F"/>
    <w:rsid w:val="00AE0374"/>
    <w:rsid w:val="00AE0560"/>
    <w:rsid w:val="00AE067F"/>
    <w:rsid w:val="00AE1081"/>
    <w:rsid w:val="00AE20FA"/>
    <w:rsid w:val="00AE2148"/>
    <w:rsid w:val="00AE2BC6"/>
    <w:rsid w:val="00AE2ED7"/>
    <w:rsid w:val="00AE3323"/>
    <w:rsid w:val="00AE3F96"/>
    <w:rsid w:val="00AE431B"/>
    <w:rsid w:val="00AE45B7"/>
    <w:rsid w:val="00AE4806"/>
    <w:rsid w:val="00AE48BA"/>
    <w:rsid w:val="00AE4B81"/>
    <w:rsid w:val="00AE518F"/>
    <w:rsid w:val="00AE532A"/>
    <w:rsid w:val="00AE5C5A"/>
    <w:rsid w:val="00AE6526"/>
    <w:rsid w:val="00AE667F"/>
    <w:rsid w:val="00AE66E7"/>
    <w:rsid w:val="00AE67F0"/>
    <w:rsid w:val="00AE6C55"/>
    <w:rsid w:val="00AE7B2B"/>
    <w:rsid w:val="00AF04F0"/>
    <w:rsid w:val="00AF0FA6"/>
    <w:rsid w:val="00AF112F"/>
    <w:rsid w:val="00AF1D71"/>
    <w:rsid w:val="00AF1E46"/>
    <w:rsid w:val="00AF2215"/>
    <w:rsid w:val="00AF23CF"/>
    <w:rsid w:val="00AF3870"/>
    <w:rsid w:val="00AF43D2"/>
    <w:rsid w:val="00AF44E4"/>
    <w:rsid w:val="00AF460A"/>
    <w:rsid w:val="00AF49A6"/>
    <w:rsid w:val="00AF5795"/>
    <w:rsid w:val="00AF6A7A"/>
    <w:rsid w:val="00AF6D9E"/>
    <w:rsid w:val="00AF7572"/>
    <w:rsid w:val="00AF7ABE"/>
    <w:rsid w:val="00B00D6E"/>
    <w:rsid w:val="00B01704"/>
    <w:rsid w:val="00B018DF"/>
    <w:rsid w:val="00B020FE"/>
    <w:rsid w:val="00B0436D"/>
    <w:rsid w:val="00B04BA9"/>
    <w:rsid w:val="00B05084"/>
    <w:rsid w:val="00B050FA"/>
    <w:rsid w:val="00B06021"/>
    <w:rsid w:val="00B0621F"/>
    <w:rsid w:val="00B06775"/>
    <w:rsid w:val="00B06C92"/>
    <w:rsid w:val="00B07189"/>
    <w:rsid w:val="00B07599"/>
    <w:rsid w:val="00B11A97"/>
    <w:rsid w:val="00B12EBC"/>
    <w:rsid w:val="00B13E4A"/>
    <w:rsid w:val="00B14FF0"/>
    <w:rsid w:val="00B1568C"/>
    <w:rsid w:val="00B15F61"/>
    <w:rsid w:val="00B173F2"/>
    <w:rsid w:val="00B175DA"/>
    <w:rsid w:val="00B177D8"/>
    <w:rsid w:val="00B17A1E"/>
    <w:rsid w:val="00B208C8"/>
    <w:rsid w:val="00B21672"/>
    <w:rsid w:val="00B21B15"/>
    <w:rsid w:val="00B22151"/>
    <w:rsid w:val="00B2248C"/>
    <w:rsid w:val="00B23237"/>
    <w:rsid w:val="00B23685"/>
    <w:rsid w:val="00B23CD6"/>
    <w:rsid w:val="00B2436F"/>
    <w:rsid w:val="00B245FD"/>
    <w:rsid w:val="00B24AB4"/>
    <w:rsid w:val="00B2518F"/>
    <w:rsid w:val="00B253C7"/>
    <w:rsid w:val="00B25433"/>
    <w:rsid w:val="00B258AF"/>
    <w:rsid w:val="00B25F8F"/>
    <w:rsid w:val="00B2612F"/>
    <w:rsid w:val="00B26970"/>
    <w:rsid w:val="00B2797F"/>
    <w:rsid w:val="00B30212"/>
    <w:rsid w:val="00B30388"/>
    <w:rsid w:val="00B30E14"/>
    <w:rsid w:val="00B3125B"/>
    <w:rsid w:val="00B319B7"/>
    <w:rsid w:val="00B32AA5"/>
    <w:rsid w:val="00B34457"/>
    <w:rsid w:val="00B34C5D"/>
    <w:rsid w:val="00B35131"/>
    <w:rsid w:val="00B35524"/>
    <w:rsid w:val="00B356F2"/>
    <w:rsid w:val="00B363E8"/>
    <w:rsid w:val="00B365DB"/>
    <w:rsid w:val="00B36D7F"/>
    <w:rsid w:val="00B37054"/>
    <w:rsid w:val="00B37352"/>
    <w:rsid w:val="00B37418"/>
    <w:rsid w:val="00B37825"/>
    <w:rsid w:val="00B37BAF"/>
    <w:rsid w:val="00B37C06"/>
    <w:rsid w:val="00B407AE"/>
    <w:rsid w:val="00B412FC"/>
    <w:rsid w:val="00B4150A"/>
    <w:rsid w:val="00B41668"/>
    <w:rsid w:val="00B421E7"/>
    <w:rsid w:val="00B430C8"/>
    <w:rsid w:val="00B43302"/>
    <w:rsid w:val="00B43CF8"/>
    <w:rsid w:val="00B43ED8"/>
    <w:rsid w:val="00B454A1"/>
    <w:rsid w:val="00B45F5E"/>
    <w:rsid w:val="00B4608B"/>
    <w:rsid w:val="00B47A9B"/>
    <w:rsid w:val="00B50877"/>
    <w:rsid w:val="00B50B44"/>
    <w:rsid w:val="00B51277"/>
    <w:rsid w:val="00B51482"/>
    <w:rsid w:val="00B51620"/>
    <w:rsid w:val="00B51676"/>
    <w:rsid w:val="00B5198E"/>
    <w:rsid w:val="00B5202C"/>
    <w:rsid w:val="00B523E5"/>
    <w:rsid w:val="00B524BB"/>
    <w:rsid w:val="00B524E9"/>
    <w:rsid w:val="00B5328E"/>
    <w:rsid w:val="00B537AA"/>
    <w:rsid w:val="00B542D9"/>
    <w:rsid w:val="00B5469B"/>
    <w:rsid w:val="00B56913"/>
    <w:rsid w:val="00B56EC0"/>
    <w:rsid w:val="00B601EE"/>
    <w:rsid w:val="00B6064B"/>
    <w:rsid w:val="00B606DD"/>
    <w:rsid w:val="00B6075C"/>
    <w:rsid w:val="00B615BA"/>
    <w:rsid w:val="00B61D20"/>
    <w:rsid w:val="00B6247E"/>
    <w:rsid w:val="00B6279B"/>
    <w:rsid w:val="00B62CC1"/>
    <w:rsid w:val="00B63109"/>
    <w:rsid w:val="00B660BE"/>
    <w:rsid w:val="00B67076"/>
    <w:rsid w:val="00B67582"/>
    <w:rsid w:val="00B70205"/>
    <w:rsid w:val="00B704D2"/>
    <w:rsid w:val="00B709C1"/>
    <w:rsid w:val="00B7163C"/>
    <w:rsid w:val="00B721CE"/>
    <w:rsid w:val="00B72273"/>
    <w:rsid w:val="00B72399"/>
    <w:rsid w:val="00B727C2"/>
    <w:rsid w:val="00B73DB5"/>
    <w:rsid w:val="00B73FF9"/>
    <w:rsid w:val="00B7497C"/>
    <w:rsid w:val="00B74C00"/>
    <w:rsid w:val="00B74F3D"/>
    <w:rsid w:val="00B7543A"/>
    <w:rsid w:val="00B761FF"/>
    <w:rsid w:val="00B76B1C"/>
    <w:rsid w:val="00B76DBF"/>
    <w:rsid w:val="00B77AEF"/>
    <w:rsid w:val="00B77C15"/>
    <w:rsid w:val="00B77F93"/>
    <w:rsid w:val="00B8002B"/>
    <w:rsid w:val="00B802D4"/>
    <w:rsid w:val="00B80455"/>
    <w:rsid w:val="00B80459"/>
    <w:rsid w:val="00B8046E"/>
    <w:rsid w:val="00B804BB"/>
    <w:rsid w:val="00B81A4B"/>
    <w:rsid w:val="00B820C0"/>
    <w:rsid w:val="00B8210A"/>
    <w:rsid w:val="00B821E2"/>
    <w:rsid w:val="00B82AEA"/>
    <w:rsid w:val="00B83276"/>
    <w:rsid w:val="00B837EE"/>
    <w:rsid w:val="00B83A18"/>
    <w:rsid w:val="00B83FCA"/>
    <w:rsid w:val="00B844E2"/>
    <w:rsid w:val="00B85667"/>
    <w:rsid w:val="00B857CA"/>
    <w:rsid w:val="00B85C6E"/>
    <w:rsid w:val="00B8677E"/>
    <w:rsid w:val="00B86F15"/>
    <w:rsid w:val="00B87927"/>
    <w:rsid w:val="00B87E34"/>
    <w:rsid w:val="00B900B9"/>
    <w:rsid w:val="00B90811"/>
    <w:rsid w:val="00B90E0F"/>
    <w:rsid w:val="00B90E65"/>
    <w:rsid w:val="00B91501"/>
    <w:rsid w:val="00B92438"/>
    <w:rsid w:val="00B924FA"/>
    <w:rsid w:val="00B92711"/>
    <w:rsid w:val="00B92F6D"/>
    <w:rsid w:val="00B9372F"/>
    <w:rsid w:val="00B9418E"/>
    <w:rsid w:val="00B94478"/>
    <w:rsid w:val="00B94C3B"/>
    <w:rsid w:val="00B95117"/>
    <w:rsid w:val="00B954B9"/>
    <w:rsid w:val="00B95829"/>
    <w:rsid w:val="00B95DB0"/>
    <w:rsid w:val="00B95F86"/>
    <w:rsid w:val="00B9643B"/>
    <w:rsid w:val="00B966C0"/>
    <w:rsid w:val="00B97440"/>
    <w:rsid w:val="00B97955"/>
    <w:rsid w:val="00BA01C7"/>
    <w:rsid w:val="00BA0312"/>
    <w:rsid w:val="00BA0B97"/>
    <w:rsid w:val="00BA0DFE"/>
    <w:rsid w:val="00BA1059"/>
    <w:rsid w:val="00BA1CFB"/>
    <w:rsid w:val="00BA319E"/>
    <w:rsid w:val="00BA3441"/>
    <w:rsid w:val="00BA3610"/>
    <w:rsid w:val="00BA48F4"/>
    <w:rsid w:val="00BA4CA3"/>
    <w:rsid w:val="00BA50E2"/>
    <w:rsid w:val="00BA591D"/>
    <w:rsid w:val="00BA60D7"/>
    <w:rsid w:val="00BA6D0E"/>
    <w:rsid w:val="00BA7212"/>
    <w:rsid w:val="00BA7313"/>
    <w:rsid w:val="00BA7B5A"/>
    <w:rsid w:val="00BA7D6F"/>
    <w:rsid w:val="00BB01D6"/>
    <w:rsid w:val="00BB03F6"/>
    <w:rsid w:val="00BB09FE"/>
    <w:rsid w:val="00BB1357"/>
    <w:rsid w:val="00BB1E0D"/>
    <w:rsid w:val="00BB1FBD"/>
    <w:rsid w:val="00BB2BF9"/>
    <w:rsid w:val="00BB320F"/>
    <w:rsid w:val="00BB33B4"/>
    <w:rsid w:val="00BB35FA"/>
    <w:rsid w:val="00BB3601"/>
    <w:rsid w:val="00BB3AC2"/>
    <w:rsid w:val="00BB3B9B"/>
    <w:rsid w:val="00BB5423"/>
    <w:rsid w:val="00BB5A59"/>
    <w:rsid w:val="00BB5B86"/>
    <w:rsid w:val="00BB670F"/>
    <w:rsid w:val="00BB6939"/>
    <w:rsid w:val="00BB6E85"/>
    <w:rsid w:val="00BB7C28"/>
    <w:rsid w:val="00BC01B8"/>
    <w:rsid w:val="00BC09C6"/>
    <w:rsid w:val="00BC0B82"/>
    <w:rsid w:val="00BC119A"/>
    <w:rsid w:val="00BC23CB"/>
    <w:rsid w:val="00BC2E25"/>
    <w:rsid w:val="00BC2F6F"/>
    <w:rsid w:val="00BC30CE"/>
    <w:rsid w:val="00BC34AB"/>
    <w:rsid w:val="00BC37A5"/>
    <w:rsid w:val="00BC4A20"/>
    <w:rsid w:val="00BC4A6D"/>
    <w:rsid w:val="00BC56D5"/>
    <w:rsid w:val="00BC6FC7"/>
    <w:rsid w:val="00BC72F7"/>
    <w:rsid w:val="00BC7E29"/>
    <w:rsid w:val="00BD0081"/>
    <w:rsid w:val="00BD079F"/>
    <w:rsid w:val="00BD099F"/>
    <w:rsid w:val="00BD0E9E"/>
    <w:rsid w:val="00BD1127"/>
    <w:rsid w:val="00BD187E"/>
    <w:rsid w:val="00BD1D31"/>
    <w:rsid w:val="00BD29C3"/>
    <w:rsid w:val="00BD3ED4"/>
    <w:rsid w:val="00BD4260"/>
    <w:rsid w:val="00BD486C"/>
    <w:rsid w:val="00BD5E9C"/>
    <w:rsid w:val="00BE0460"/>
    <w:rsid w:val="00BE0693"/>
    <w:rsid w:val="00BE243E"/>
    <w:rsid w:val="00BE24F0"/>
    <w:rsid w:val="00BE259E"/>
    <w:rsid w:val="00BE3141"/>
    <w:rsid w:val="00BE3A83"/>
    <w:rsid w:val="00BE4204"/>
    <w:rsid w:val="00BE56AE"/>
    <w:rsid w:val="00BE69B0"/>
    <w:rsid w:val="00BE6B01"/>
    <w:rsid w:val="00BE6BF0"/>
    <w:rsid w:val="00BE763B"/>
    <w:rsid w:val="00BE76F0"/>
    <w:rsid w:val="00BE78E2"/>
    <w:rsid w:val="00BE7C4A"/>
    <w:rsid w:val="00BF07B4"/>
    <w:rsid w:val="00BF1900"/>
    <w:rsid w:val="00BF1CE7"/>
    <w:rsid w:val="00BF281D"/>
    <w:rsid w:val="00BF3A06"/>
    <w:rsid w:val="00BF3F91"/>
    <w:rsid w:val="00BF3FB7"/>
    <w:rsid w:val="00BF4289"/>
    <w:rsid w:val="00BF4765"/>
    <w:rsid w:val="00BF5500"/>
    <w:rsid w:val="00BF6EAD"/>
    <w:rsid w:val="00BF6F49"/>
    <w:rsid w:val="00BF7522"/>
    <w:rsid w:val="00BF752D"/>
    <w:rsid w:val="00BF752E"/>
    <w:rsid w:val="00BF7592"/>
    <w:rsid w:val="00BF75B4"/>
    <w:rsid w:val="00C0016E"/>
    <w:rsid w:val="00C00308"/>
    <w:rsid w:val="00C01694"/>
    <w:rsid w:val="00C0291D"/>
    <w:rsid w:val="00C02E17"/>
    <w:rsid w:val="00C02E27"/>
    <w:rsid w:val="00C03DC0"/>
    <w:rsid w:val="00C04763"/>
    <w:rsid w:val="00C049CF"/>
    <w:rsid w:val="00C04DAA"/>
    <w:rsid w:val="00C05593"/>
    <w:rsid w:val="00C0595D"/>
    <w:rsid w:val="00C05F3B"/>
    <w:rsid w:val="00C069B6"/>
    <w:rsid w:val="00C06BE6"/>
    <w:rsid w:val="00C07044"/>
    <w:rsid w:val="00C07704"/>
    <w:rsid w:val="00C0797F"/>
    <w:rsid w:val="00C10975"/>
    <w:rsid w:val="00C12A12"/>
    <w:rsid w:val="00C12EFC"/>
    <w:rsid w:val="00C13478"/>
    <w:rsid w:val="00C14A3B"/>
    <w:rsid w:val="00C14C01"/>
    <w:rsid w:val="00C160E9"/>
    <w:rsid w:val="00C16D88"/>
    <w:rsid w:val="00C201E0"/>
    <w:rsid w:val="00C2051F"/>
    <w:rsid w:val="00C205CD"/>
    <w:rsid w:val="00C22089"/>
    <w:rsid w:val="00C22B10"/>
    <w:rsid w:val="00C22D4D"/>
    <w:rsid w:val="00C230EA"/>
    <w:rsid w:val="00C24831"/>
    <w:rsid w:val="00C2491C"/>
    <w:rsid w:val="00C25065"/>
    <w:rsid w:val="00C25409"/>
    <w:rsid w:val="00C26400"/>
    <w:rsid w:val="00C27591"/>
    <w:rsid w:val="00C278CA"/>
    <w:rsid w:val="00C27B6A"/>
    <w:rsid w:val="00C27E52"/>
    <w:rsid w:val="00C30F09"/>
    <w:rsid w:val="00C3290F"/>
    <w:rsid w:val="00C33858"/>
    <w:rsid w:val="00C338CD"/>
    <w:rsid w:val="00C33DDC"/>
    <w:rsid w:val="00C34C06"/>
    <w:rsid w:val="00C34C27"/>
    <w:rsid w:val="00C34CE4"/>
    <w:rsid w:val="00C34D14"/>
    <w:rsid w:val="00C34E69"/>
    <w:rsid w:val="00C3524B"/>
    <w:rsid w:val="00C36276"/>
    <w:rsid w:val="00C363EF"/>
    <w:rsid w:val="00C367D1"/>
    <w:rsid w:val="00C3687F"/>
    <w:rsid w:val="00C36C9E"/>
    <w:rsid w:val="00C3756A"/>
    <w:rsid w:val="00C4136C"/>
    <w:rsid w:val="00C41487"/>
    <w:rsid w:val="00C42942"/>
    <w:rsid w:val="00C429DF"/>
    <w:rsid w:val="00C42FBD"/>
    <w:rsid w:val="00C43F7A"/>
    <w:rsid w:val="00C46640"/>
    <w:rsid w:val="00C46DCE"/>
    <w:rsid w:val="00C506EE"/>
    <w:rsid w:val="00C50949"/>
    <w:rsid w:val="00C50A78"/>
    <w:rsid w:val="00C50BEF"/>
    <w:rsid w:val="00C51CA7"/>
    <w:rsid w:val="00C52343"/>
    <w:rsid w:val="00C52408"/>
    <w:rsid w:val="00C529FE"/>
    <w:rsid w:val="00C53690"/>
    <w:rsid w:val="00C53BE2"/>
    <w:rsid w:val="00C543D7"/>
    <w:rsid w:val="00C54403"/>
    <w:rsid w:val="00C566BC"/>
    <w:rsid w:val="00C57774"/>
    <w:rsid w:val="00C57C31"/>
    <w:rsid w:val="00C57DAA"/>
    <w:rsid w:val="00C60438"/>
    <w:rsid w:val="00C614BA"/>
    <w:rsid w:val="00C61739"/>
    <w:rsid w:val="00C61D40"/>
    <w:rsid w:val="00C61EE0"/>
    <w:rsid w:val="00C624E4"/>
    <w:rsid w:val="00C62B9F"/>
    <w:rsid w:val="00C63B16"/>
    <w:rsid w:val="00C63F05"/>
    <w:rsid w:val="00C64095"/>
    <w:rsid w:val="00C64E6E"/>
    <w:rsid w:val="00C65FE5"/>
    <w:rsid w:val="00C663D8"/>
    <w:rsid w:val="00C6646F"/>
    <w:rsid w:val="00C66EC4"/>
    <w:rsid w:val="00C67668"/>
    <w:rsid w:val="00C70179"/>
    <w:rsid w:val="00C70EF6"/>
    <w:rsid w:val="00C72CB5"/>
    <w:rsid w:val="00C73CD5"/>
    <w:rsid w:val="00C7409F"/>
    <w:rsid w:val="00C746FE"/>
    <w:rsid w:val="00C74799"/>
    <w:rsid w:val="00C749D4"/>
    <w:rsid w:val="00C74C3F"/>
    <w:rsid w:val="00C75782"/>
    <w:rsid w:val="00C76DDD"/>
    <w:rsid w:val="00C7773A"/>
    <w:rsid w:val="00C77A01"/>
    <w:rsid w:val="00C818EE"/>
    <w:rsid w:val="00C81A91"/>
    <w:rsid w:val="00C81EB7"/>
    <w:rsid w:val="00C82DB0"/>
    <w:rsid w:val="00C82F20"/>
    <w:rsid w:val="00C82FDD"/>
    <w:rsid w:val="00C83594"/>
    <w:rsid w:val="00C8370A"/>
    <w:rsid w:val="00C8426D"/>
    <w:rsid w:val="00C844A4"/>
    <w:rsid w:val="00C8466B"/>
    <w:rsid w:val="00C8483E"/>
    <w:rsid w:val="00C84D5C"/>
    <w:rsid w:val="00C85E3C"/>
    <w:rsid w:val="00C86087"/>
    <w:rsid w:val="00C86113"/>
    <w:rsid w:val="00C8622D"/>
    <w:rsid w:val="00C8713C"/>
    <w:rsid w:val="00C87A02"/>
    <w:rsid w:val="00C9018F"/>
    <w:rsid w:val="00C909A5"/>
    <w:rsid w:val="00C919F4"/>
    <w:rsid w:val="00C91B0D"/>
    <w:rsid w:val="00C92E22"/>
    <w:rsid w:val="00C93034"/>
    <w:rsid w:val="00C9313C"/>
    <w:rsid w:val="00C93DE2"/>
    <w:rsid w:val="00C93EEB"/>
    <w:rsid w:val="00C94708"/>
    <w:rsid w:val="00C95606"/>
    <w:rsid w:val="00C9562E"/>
    <w:rsid w:val="00C95959"/>
    <w:rsid w:val="00C962F1"/>
    <w:rsid w:val="00C9644D"/>
    <w:rsid w:val="00C96699"/>
    <w:rsid w:val="00C9775A"/>
    <w:rsid w:val="00CA15D7"/>
    <w:rsid w:val="00CA15F2"/>
    <w:rsid w:val="00CA17AC"/>
    <w:rsid w:val="00CA1E2B"/>
    <w:rsid w:val="00CA3B31"/>
    <w:rsid w:val="00CA41FA"/>
    <w:rsid w:val="00CA4301"/>
    <w:rsid w:val="00CA494F"/>
    <w:rsid w:val="00CA508A"/>
    <w:rsid w:val="00CA50A4"/>
    <w:rsid w:val="00CA525A"/>
    <w:rsid w:val="00CA6B30"/>
    <w:rsid w:val="00CA6B3C"/>
    <w:rsid w:val="00CA7339"/>
    <w:rsid w:val="00CA75A6"/>
    <w:rsid w:val="00CA7BCF"/>
    <w:rsid w:val="00CB0120"/>
    <w:rsid w:val="00CB02CC"/>
    <w:rsid w:val="00CB09CE"/>
    <w:rsid w:val="00CB0C0C"/>
    <w:rsid w:val="00CB12C7"/>
    <w:rsid w:val="00CB1811"/>
    <w:rsid w:val="00CB1F09"/>
    <w:rsid w:val="00CB20F2"/>
    <w:rsid w:val="00CB3C28"/>
    <w:rsid w:val="00CB4C5C"/>
    <w:rsid w:val="00CB5F74"/>
    <w:rsid w:val="00CB6316"/>
    <w:rsid w:val="00CB67CE"/>
    <w:rsid w:val="00CB6AD2"/>
    <w:rsid w:val="00CB7263"/>
    <w:rsid w:val="00CB7A2C"/>
    <w:rsid w:val="00CC0B1E"/>
    <w:rsid w:val="00CC0E56"/>
    <w:rsid w:val="00CC146D"/>
    <w:rsid w:val="00CC2AB3"/>
    <w:rsid w:val="00CC2B61"/>
    <w:rsid w:val="00CC2B88"/>
    <w:rsid w:val="00CC2D06"/>
    <w:rsid w:val="00CC32EA"/>
    <w:rsid w:val="00CC3432"/>
    <w:rsid w:val="00CC4EFC"/>
    <w:rsid w:val="00CC54F8"/>
    <w:rsid w:val="00CC5A4C"/>
    <w:rsid w:val="00CD09AE"/>
    <w:rsid w:val="00CD0E42"/>
    <w:rsid w:val="00CD105A"/>
    <w:rsid w:val="00CD13F2"/>
    <w:rsid w:val="00CD1469"/>
    <w:rsid w:val="00CD1472"/>
    <w:rsid w:val="00CD15DC"/>
    <w:rsid w:val="00CD16F9"/>
    <w:rsid w:val="00CD1CDD"/>
    <w:rsid w:val="00CD1E19"/>
    <w:rsid w:val="00CD238F"/>
    <w:rsid w:val="00CD34E4"/>
    <w:rsid w:val="00CD4650"/>
    <w:rsid w:val="00CD58CD"/>
    <w:rsid w:val="00CD6AF6"/>
    <w:rsid w:val="00CD6AFB"/>
    <w:rsid w:val="00CD7325"/>
    <w:rsid w:val="00CE05DE"/>
    <w:rsid w:val="00CE0729"/>
    <w:rsid w:val="00CE08C5"/>
    <w:rsid w:val="00CE0B88"/>
    <w:rsid w:val="00CE134F"/>
    <w:rsid w:val="00CE1958"/>
    <w:rsid w:val="00CE1BDE"/>
    <w:rsid w:val="00CE1D76"/>
    <w:rsid w:val="00CE2FF2"/>
    <w:rsid w:val="00CE3637"/>
    <w:rsid w:val="00CE4552"/>
    <w:rsid w:val="00CE4651"/>
    <w:rsid w:val="00CE58DB"/>
    <w:rsid w:val="00CE65DB"/>
    <w:rsid w:val="00CE6D63"/>
    <w:rsid w:val="00CF0D4D"/>
    <w:rsid w:val="00CF119F"/>
    <w:rsid w:val="00CF1CA4"/>
    <w:rsid w:val="00CF2C56"/>
    <w:rsid w:val="00CF38D1"/>
    <w:rsid w:val="00CF4192"/>
    <w:rsid w:val="00CF4274"/>
    <w:rsid w:val="00CF58D9"/>
    <w:rsid w:val="00CF7938"/>
    <w:rsid w:val="00D0161B"/>
    <w:rsid w:val="00D02E1E"/>
    <w:rsid w:val="00D032D1"/>
    <w:rsid w:val="00D03F0C"/>
    <w:rsid w:val="00D04437"/>
    <w:rsid w:val="00D045F2"/>
    <w:rsid w:val="00D04FE4"/>
    <w:rsid w:val="00D05759"/>
    <w:rsid w:val="00D05FF3"/>
    <w:rsid w:val="00D06C00"/>
    <w:rsid w:val="00D06E57"/>
    <w:rsid w:val="00D06FBC"/>
    <w:rsid w:val="00D06FE9"/>
    <w:rsid w:val="00D076A0"/>
    <w:rsid w:val="00D076AA"/>
    <w:rsid w:val="00D10F7C"/>
    <w:rsid w:val="00D11166"/>
    <w:rsid w:val="00D11460"/>
    <w:rsid w:val="00D1158A"/>
    <w:rsid w:val="00D117AB"/>
    <w:rsid w:val="00D12B1E"/>
    <w:rsid w:val="00D13B59"/>
    <w:rsid w:val="00D13E9E"/>
    <w:rsid w:val="00D14119"/>
    <w:rsid w:val="00D146E7"/>
    <w:rsid w:val="00D14808"/>
    <w:rsid w:val="00D14A6D"/>
    <w:rsid w:val="00D15AFA"/>
    <w:rsid w:val="00D166D1"/>
    <w:rsid w:val="00D16CDB"/>
    <w:rsid w:val="00D16E69"/>
    <w:rsid w:val="00D175C2"/>
    <w:rsid w:val="00D1763F"/>
    <w:rsid w:val="00D20AA7"/>
    <w:rsid w:val="00D21023"/>
    <w:rsid w:val="00D2206B"/>
    <w:rsid w:val="00D22B5A"/>
    <w:rsid w:val="00D2316E"/>
    <w:rsid w:val="00D231DC"/>
    <w:rsid w:val="00D2377E"/>
    <w:rsid w:val="00D23B76"/>
    <w:rsid w:val="00D23C38"/>
    <w:rsid w:val="00D243D1"/>
    <w:rsid w:val="00D246BC"/>
    <w:rsid w:val="00D254E6"/>
    <w:rsid w:val="00D25564"/>
    <w:rsid w:val="00D269E8"/>
    <w:rsid w:val="00D2716E"/>
    <w:rsid w:val="00D273BA"/>
    <w:rsid w:val="00D27BEE"/>
    <w:rsid w:val="00D3054A"/>
    <w:rsid w:val="00D3068C"/>
    <w:rsid w:val="00D3076E"/>
    <w:rsid w:val="00D308F0"/>
    <w:rsid w:val="00D30A7B"/>
    <w:rsid w:val="00D30C38"/>
    <w:rsid w:val="00D317B0"/>
    <w:rsid w:val="00D318B8"/>
    <w:rsid w:val="00D31D07"/>
    <w:rsid w:val="00D31DBD"/>
    <w:rsid w:val="00D31E8F"/>
    <w:rsid w:val="00D32566"/>
    <w:rsid w:val="00D3278C"/>
    <w:rsid w:val="00D33624"/>
    <w:rsid w:val="00D3381B"/>
    <w:rsid w:val="00D3424D"/>
    <w:rsid w:val="00D351E1"/>
    <w:rsid w:val="00D35C95"/>
    <w:rsid w:val="00D35F26"/>
    <w:rsid w:val="00D36600"/>
    <w:rsid w:val="00D36757"/>
    <w:rsid w:val="00D367E5"/>
    <w:rsid w:val="00D375F4"/>
    <w:rsid w:val="00D37F31"/>
    <w:rsid w:val="00D403E3"/>
    <w:rsid w:val="00D415AF"/>
    <w:rsid w:val="00D41717"/>
    <w:rsid w:val="00D41982"/>
    <w:rsid w:val="00D42B39"/>
    <w:rsid w:val="00D430B9"/>
    <w:rsid w:val="00D433E5"/>
    <w:rsid w:val="00D43656"/>
    <w:rsid w:val="00D43F7D"/>
    <w:rsid w:val="00D441D6"/>
    <w:rsid w:val="00D4433F"/>
    <w:rsid w:val="00D45118"/>
    <w:rsid w:val="00D45784"/>
    <w:rsid w:val="00D46576"/>
    <w:rsid w:val="00D46AF1"/>
    <w:rsid w:val="00D501EB"/>
    <w:rsid w:val="00D503E6"/>
    <w:rsid w:val="00D50897"/>
    <w:rsid w:val="00D50CBA"/>
    <w:rsid w:val="00D52CC6"/>
    <w:rsid w:val="00D533A0"/>
    <w:rsid w:val="00D53DFF"/>
    <w:rsid w:val="00D54380"/>
    <w:rsid w:val="00D54CB1"/>
    <w:rsid w:val="00D55EA6"/>
    <w:rsid w:val="00D56741"/>
    <w:rsid w:val="00D56D04"/>
    <w:rsid w:val="00D601CA"/>
    <w:rsid w:val="00D606EB"/>
    <w:rsid w:val="00D609FA"/>
    <w:rsid w:val="00D61458"/>
    <w:rsid w:val="00D61DCE"/>
    <w:rsid w:val="00D620E8"/>
    <w:rsid w:val="00D622F5"/>
    <w:rsid w:val="00D626E1"/>
    <w:rsid w:val="00D6287D"/>
    <w:rsid w:val="00D62D3E"/>
    <w:rsid w:val="00D6350B"/>
    <w:rsid w:val="00D6505E"/>
    <w:rsid w:val="00D65BFF"/>
    <w:rsid w:val="00D66495"/>
    <w:rsid w:val="00D66FED"/>
    <w:rsid w:val="00D672CB"/>
    <w:rsid w:val="00D7001B"/>
    <w:rsid w:val="00D70CA5"/>
    <w:rsid w:val="00D70F89"/>
    <w:rsid w:val="00D71095"/>
    <w:rsid w:val="00D7122E"/>
    <w:rsid w:val="00D71D0A"/>
    <w:rsid w:val="00D71DE1"/>
    <w:rsid w:val="00D7268F"/>
    <w:rsid w:val="00D72986"/>
    <w:rsid w:val="00D7357D"/>
    <w:rsid w:val="00D7412E"/>
    <w:rsid w:val="00D7430C"/>
    <w:rsid w:val="00D74C0B"/>
    <w:rsid w:val="00D74D14"/>
    <w:rsid w:val="00D751A1"/>
    <w:rsid w:val="00D759B7"/>
    <w:rsid w:val="00D75DC9"/>
    <w:rsid w:val="00D75EC2"/>
    <w:rsid w:val="00D7632A"/>
    <w:rsid w:val="00D763D4"/>
    <w:rsid w:val="00D76AD1"/>
    <w:rsid w:val="00D76AD6"/>
    <w:rsid w:val="00D76F4E"/>
    <w:rsid w:val="00D77841"/>
    <w:rsid w:val="00D80431"/>
    <w:rsid w:val="00D80446"/>
    <w:rsid w:val="00D80F63"/>
    <w:rsid w:val="00D81AE0"/>
    <w:rsid w:val="00D82A4F"/>
    <w:rsid w:val="00D82AD9"/>
    <w:rsid w:val="00D836EF"/>
    <w:rsid w:val="00D83930"/>
    <w:rsid w:val="00D84EAE"/>
    <w:rsid w:val="00D85833"/>
    <w:rsid w:val="00D865A5"/>
    <w:rsid w:val="00D8735D"/>
    <w:rsid w:val="00D87CCB"/>
    <w:rsid w:val="00D87F28"/>
    <w:rsid w:val="00D9003C"/>
    <w:rsid w:val="00D90044"/>
    <w:rsid w:val="00D90235"/>
    <w:rsid w:val="00D9034D"/>
    <w:rsid w:val="00D90CA4"/>
    <w:rsid w:val="00D912FC"/>
    <w:rsid w:val="00D91BBD"/>
    <w:rsid w:val="00D92478"/>
    <w:rsid w:val="00D94594"/>
    <w:rsid w:val="00D96049"/>
    <w:rsid w:val="00D96494"/>
    <w:rsid w:val="00D96702"/>
    <w:rsid w:val="00D96C12"/>
    <w:rsid w:val="00D9702A"/>
    <w:rsid w:val="00D9704C"/>
    <w:rsid w:val="00D9788B"/>
    <w:rsid w:val="00DA09E1"/>
    <w:rsid w:val="00DA15B1"/>
    <w:rsid w:val="00DA1CA6"/>
    <w:rsid w:val="00DA1E13"/>
    <w:rsid w:val="00DA20A6"/>
    <w:rsid w:val="00DA2323"/>
    <w:rsid w:val="00DA2507"/>
    <w:rsid w:val="00DA320F"/>
    <w:rsid w:val="00DA3C52"/>
    <w:rsid w:val="00DA3E63"/>
    <w:rsid w:val="00DA4022"/>
    <w:rsid w:val="00DA4C8A"/>
    <w:rsid w:val="00DA4FE9"/>
    <w:rsid w:val="00DA5851"/>
    <w:rsid w:val="00DA5897"/>
    <w:rsid w:val="00DA6D79"/>
    <w:rsid w:val="00DA6F6C"/>
    <w:rsid w:val="00DA7181"/>
    <w:rsid w:val="00DA7585"/>
    <w:rsid w:val="00DA7B49"/>
    <w:rsid w:val="00DA7D90"/>
    <w:rsid w:val="00DA7FBA"/>
    <w:rsid w:val="00DB1483"/>
    <w:rsid w:val="00DB1CA0"/>
    <w:rsid w:val="00DB2797"/>
    <w:rsid w:val="00DB2B9D"/>
    <w:rsid w:val="00DB30F6"/>
    <w:rsid w:val="00DB3232"/>
    <w:rsid w:val="00DB37E1"/>
    <w:rsid w:val="00DB3DD6"/>
    <w:rsid w:val="00DB4AEA"/>
    <w:rsid w:val="00DB4FC1"/>
    <w:rsid w:val="00DB562F"/>
    <w:rsid w:val="00DB565F"/>
    <w:rsid w:val="00DB5933"/>
    <w:rsid w:val="00DB5BA3"/>
    <w:rsid w:val="00DB6F1C"/>
    <w:rsid w:val="00DB7060"/>
    <w:rsid w:val="00DB79BC"/>
    <w:rsid w:val="00DB7E98"/>
    <w:rsid w:val="00DC0315"/>
    <w:rsid w:val="00DC065E"/>
    <w:rsid w:val="00DC138E"/>
    <w:rsid w:val="00DC1AC5"/>
    <w:rsid w:val="00DC1D6C"/>
    <w:rsid w:val="00DC2114"/>
    <w:rsid w:val="00DC2476"/>
    <w:rsid w:val="00DC4015"/>
    <w:rsid w:val="00DC4216"/>
    <w:rsid w:val="00DC4C0C"/>
    <w:rsid w:val="00DC5A4B"/>
    <w:rsid w:val="00DC5A9D"/>
    <w:rsid w:val="00DC69C0"/>
    <w:rsid w:val="00DD0737"/>
    <w:rsid w:val="00DD0C1E"/>
    <w:rsid w:val="00DD0E13"/>
    <w:rsid w:val="00DD1066"/>
    <w:rsid w:val="00DD14AC"/>
    <w:rsid w:val="00DD2494"/>
    <w:rsid w:val="00DD2A38"/>
    <w:rsid w:val="00DD2B6B"/>
    <w:rsid w:val="00DD2F1C"/>
    <w:rsid w:val="00DD3DA7"/>
    <w:rsid w:val="00DD4972"/>
    <w:rsid w:val="00DD5ADD"/>
    <w:rsid w:val="00DD67AF"/>
    <w:rsid w:val="00DD6935"/>
    <w:rsid w:val="00DD6AC4"/>
    <w:rsid w:val="00DD6ADD"/>
    <w:rsid w:val="00DD6F0E"/>
    <w:rsid w:val="00DD7C4A"/>
    <w:rsid w:val="00DD7F80"/>
    <w:rsid w:val="00DE03C6"/>
    <w:rsid w:val="00DE10D5"/>
    <w:rsid w:val="00DE14FC"/>
    <w:rsid w:val="00DE1E09"/>
    <w:rsid w:val="00DE2317"/>
    <w:rsid w:val="00DE2F66"/>
    <w:rsid w:val="00DE381D"/>
    <w:rsid w:val="00DE4A02"/>
    <w:rsid w:val="00DE4C3D"/>
    <w:rsid w:val="00DE5C67"/>
    <w:rsid w:val="00DE5C98"/>
    <w:rsid w:val="00DE60FA"/>
    <w:rsid w:val="00DE6453"/>
    <w:rsid w:val="00DE6E83"/>
    <w:rsid w:val="00DE6EDE"/>
    <w:rsid w:val="00DE756F"/>
    <w:rsid w:val="00DF02EB"/>
    <w:rsid w:val="00DF0321"/>
    <w:rsid w:val="00DF0ACB"/>
    <w:rsid w:val="00DF1A74"/>
    <w:rsid w:val="00DF2528"/>
    <w:rsid w:val="00DF2999"/>
    <w:rsid w:val="00DF30CF"/>
    <w:rsid w:val="00DF3FE0"/>
    <w:rsid w:val="00DF4794"/>
    <w:rsid w:val="00DF506B"/>
    <w:rsid w:val="00DF5B77"/>
    <w:rsid w:val="00DF5EC4"/>
    <w:rsid w:val="00DF6CE2"/>
    <w:rsid w:val="00DF6DB1"/>
    <w:rsid w:val="00DF70B4"/>
    <w:rsid w:val="00DF72D0"/>
    <w:rsid w:val="00DF7440"/>
    <w:rsid w:val="00E005AA"/>
    <w:rsid w:val="00E00BEE"/>
    <w:rsid w:val="00E017ED"/>
    <w:rsid w:val="00E02B14"/>
    <w:rsid w:val="00E02C62"/>
    <w:rsid w:val="00E0401B"/>
    <w:rsid w:val="00E04C57"/>
    <w:rsid w:val="00E05168"/>
    <w:rsid w:val="00E0520A"/>
    <w:rsid w:val="00E0604C"/>
    <w:rsid w:val="00E06E30"/>
    <w:rsid w:val="00E07700"/>
    <w:rsid w:val="00E11247"/>
    <w:rsid w:val="00E11EE8"/>
    <w:rsid w:val="00E1269D"/>
    <w:rsid w:val="00E12C2C"/>
    <w:rsid w:val="00E155E3"/>
    <w:rsid w:val="00E15701"/>
    <w:rsid w:val="00E17325"/>
    <w:rsid w:val="00E2057E"/>
    <w:rsid w:val="00E21ADF"/>
    <w:rsid w:val="00E2398C"/>
    <w:rsid w:val="00E23FE8"/>
    <w:rsid w:val="00E24F91"/>
    <w:rsid w:val="00E24F94"/>
    <w:rsid w:val="00E258ED"/>
    <w:rsid w:val="00E25E8A"/>
    <w:rsid w:val="00E278DD"/>
    <w:rsid w:val="00E27CE0"/>
    <w:rsid w:val="00E310DC"/>
    <w:rsid w:val="00E316C1"/>
    <w:rsid w:val="00E331C5"/>
    <w:rsid w:val="00E33C8E"/>
    <w:rsid w:val="00E347F2"/>
    <w:rsid w:val="00E35DBC"/>
    <w:rsid w:val="00E369C4"/>
    <w:rsid w:val="00E36D54"/>
    <w:rsid w:val="00E37BE4"/>
    <w:rsid w:val="00E40456"/>
    <w:rsid w:val="00E406AD"/>
    <w:rsid w:val="00E40DD6"/>
    <w:rsid w:val="00E4109C"/>
    <w:rsid w:val="00E410A9"/>
    <w:rsid w:val="00E410F3"/>
    <w:rsid w:val="00E41E7E"/>
    <w:rsid w:val="00E42D04"/>
    <w:rsid w:val="00E43373"/>
    <w:rsid w:val="00E433CB"/>
    <w:rsid w:val="00E4442B"/>
    <w:rsid w:val="00E44701"/>
    <w:rsid w:val="00E4488C"/>
    <w:rsid w:val="00E45743"/>
    <w:rsid w:val="00E461D0"/>
    <w:rsid w:val="00E46253"/>
    <w:rsid w:val="00E46610"/>
    <w:rsid w:val="00E474E7"/>
    <w:rsid w:val="00E504FD"/>
    <w:rsid w:val="00E50756"/>
    <w:rsid w:val="00E5105A"/>
    <w:rsid w:val="00E51608"/>
    <w:rsid w:val="00E517FC"/>
    <w:rsid w:val="00E51DA1"/>
    <w:rsid w:val="00E52681"/>
    <w:rsid w:val="00E52AA9"/>
    <w:rsid w:val="00E53CAF"/>
    <w:rsid w:val="00E5455C"/>
    <w:rsid w:val="00E55541"/>
    <w:rsid w:val="00E55B16"/>
    <w:rsid w:val="00E561B0"/>
    <w:rsid w:val="00E56255"/>
    <w:rsid w:val="00E569F8"/>
    <w:rsid w:val="00E570E4"/>
    <w:rsid w:val="00E570E7"/>
    <w:rsid w:val="00E57332"/>
    <w:rsid w:val="00E57333"/>
    <w:rsid w:val="00E57595"/>
    <w:rsid w:val="00E575C5"/>
    <w:rsid w:val="00E57826"/>
    <w:rsid w:val="00E57AEF"/>
    <w:rsid w:val="00E6053B"/>
    <w:rsid w:val="00E60B1A"/>
    <w:rsid w:val="00E620FF"/>
    <w:rsid w:val="00E62B04"/>
    <w:rsid w:val="00E6344E"/>
    <w:rsid w:val="00E64439"/>
    <w:rsid w:val="00E64926"/>
    <w:rsid w:val="00E6550F"/>
    <w:rsid w:val="00E661E1"/>
    <w:rsid w:val="00E6757C"/>
    <w:rsid w:val="00E67B68"/>
    <w:rsid w:val="00E67CE0"/>
    <w:rsid w:val="00E67F0F"/>
    <w:rsid w:val="00E713DA"/>
    <w:rsid w:val="00E71724"/>
    <w:rsid w:val="00E7185A"/>
    <w:rsid w:val="00E75D3D"/>
    <w:rsid w:val="00E769F0"/>
    <w:rsid w:val="00E76D03"/>
    <w:rsid w:val="00E77544"/>
    <w:rsid w:val="00E77BDB"/>
    <w:rsid w:val="00E77D8F"/>
    <w:rsid w:val="00E81CB4"/>
    <w:rsid w:val="00E81CB7"/>
    <w:rsid w:val="00E825D5"/>
    <w:rsid w:val="00E82DD3"/>
    <w:rsid w:val="00E83160"/>
    <w:rsid w:val="00E8357F"/>
    <w:rsid w:val="00E85ABD"/>
    <w:rsid w:val="00E866EA"/>
    <w:rsid w:val="00E86783"/>
    <w:rsid w:val="00E86C52"/>
    <w:rsid w:val="00E8741F"/>
    <w:rsid w:val="00E87E84"/>
    <w:rsid w:val="00E87F06"/>
    <w:rsid w:val="00E87F3B"/>
    <w:rsid w:val="00E905A2"/>
    <w:rsid w:val="00E90888"/>
    <w:rsid w:val="00E90AC3"/>
    <w:rsid w:val="00E91604"/>
    <w:rsid w:val="00E9181A"/>
    <w:rsid w:val="00E91F54"/>
    <w:rsid w:val="00E933AC"/>
    <w:rsid w:val="00E937F9"/>
    <w:rsid w:val="00E93C85"/>
    <w:rsid w:val="00E93D32"/>
    <w:rsid w:val="00E947B8"/>
    <w:rsid w:val="00E94B52"/>
    <w:rsid w:val="00E94CC1"/>
    <w:rsid w:val="00E95D32"/>
    <w:rsid w:val="00E9613F"/>
    <w:rsid w:val="00E969E9"/>
    <w:rsid w:val="00E9768E"/>
    <w:rsid w:val="00EA008B"/>
    <w:rsid w:val="00EA0386"/>
    <w:rsid w:val="00EA0630"/>
    <w:rsid w:val="00EA067D"/>
    <w:rsid w:val="00EA11A3"/>
    <w:rsid w:val="00EA1A6B"/>
    <w:rsid w:val="00EA1FD8"/>
    <w:rsid w:val="00EA2B9C"/>
    <w:rsid w:val="00EA2C1B"/>
    <w:rsid w:val="00EA2DD4"/>
    <w:rsid w:val="00EA3E22"/>
    <w:rsid w:val="00EA3ED7"/>
    <w:rsid w:val="00EA40DD"/>
    <w:rsid w:val="00EA43DF"/>
    <w:rsid w:val="00EA455C"/>
    <w:rsid w:val="00EA4C93"/>
    <w:rsid w:val="00EA4DC3"/>
    <w:rsid w:val="00EA4DDC"/>
    <w:rsid w:val="00EA57C7"/>
    <w:rsid w:val="00EA5979"/>
    <w:rsid w:val="00EA64BA"/>
    <w:rsid w:val="00EA690B"/>
    <w:rsid w:val="00EA6DA1"/>
    <w:rsid w:val="00EA7034"/>
    <w:rsid w:val="00EA770D"/>
    <w:rsid w:val="00EB0012"/>
    <w:rsid w:val="00EB04DF"/>
    <w:rsid w:val="00EB0B82"/>
    <w:rsid w:val="00EB0E84"/>
    <w:rsid w:val="00EB0E8B"/>
    <w:rsid w:val="00EB0E9C"/>
    <w:rsid w:val="00EB155E"/>
    <w:rsid w:val="00EB1767"/>
    <w:rsid w:val="00EB28DF"/>
    <w:rsid w:val="00EB3109"/>
    <w:rsid w:val="00EB3F17"/>
    <w:rsid w:val="00EB42CD"/>
    <w:rsid w:val="00EB4414"/>
    <w:rsid w:val="00EB4888"/>
    <w:rsid w:val="00EB49AD"/>
    <w:rsid w:val="00EB4DD2"/>
    <w:rsid w:val="00EB6C69"/>
    <w:rsid w:val="00EB73C2"/>
    <w:rsid w:val="00EB7719"/>
    <w:rsid w:val="00EB7842"/>
    <w:rsid w:val="00EB7C9B"/>
    <w:rsid w:val="00EB7FC3"/>
    <w:rsid w:val="00EC006D"/>
    <w:rsid w:val="00EC034C"/>
    <w:rsid w:val="00EC10D4"/>
    <w:rsid w:val="00EC1E1B"/>
    <w:rsid w:val="00EC2B0E"/>
    <w:rsid w:val="00EC3981"/>
    <w:rsid w:val="00EC39AC"/>
    <w:rsid w:val="00EC58A7"/>
    <w:rsid w:val="00EC5D96"/>
    <w:rsid w:val="00EC6426"/>
    <w:rsid w:val="00EC699E"/>
    <w:rsid w:val="00EC6E13"/>
    <w:rsid w:val="00EC6EBF"/>
    <w:rsid w:val="00EC6FB0"/>
    <w:rsid w:val="00EC7A24"/>
    <w:rsid w:val="00ED0E3F"/>
    <w:rsid w:val="00ED16C5"/>
    <w:rsid w:val="00ED1F03"/>
    <w:rsid w:val="00ED275B"/>
    <w:rsid w:val="00ED27A0"/>
    <w:rsid w:val="00ED2A91"/>
    <w:rsid w:val="00ED2B44"/>
    <w:rsid w:val="00ED384D"/>
    <w:rsid w:val="00ED4340"/>
    <w:rsid w:val="00ED686A"/>
    <w:rsid w:val="00ED735E"/>
    <w:rsid w:val="00ED772C"/>
    <w:rsid w:val="00ED7FDB"/>
    <w:rsid w:val="00EE0E7D"/>
    <w:rsid w:val="00EE1125"/>
    <w:rsid w:val="00EE1126"/>
    <w:rsid w:val="00EE1867"/>
    <w:rsid w:val="00EE1AAB"/>
    <w:rsid w:val="00EE1AC0"/>
    <w:rsid w:val="00EE1BFB"/>
    <w:rsid w:val="00EE2759"/>
    <w:rsid w:val="00EE34A2"/>
    <w:rsid w:val="00EE3DA5"/>
    <w:rsid w:val="00EE4949"/>
    <w:rsid w:val="00EE4A37"/>
    <w:rsid w:val="00EF09EC"/>
    <w:rsid w:val="00EF15A3"/>
    <w:rsid w:val="00EF1EFE"/>
    <w:rsid w:val="00EF22C4"/>
    <w:rsid w:val="00EF2794"/>
    <w:rsid w:val="00EF3718"/>
    <w:rsid w:val="00EF3BF3"/>
    <w:rsid w:val="00EF3C97"/>
    <w:rsid w:val="00EF4726"/>
    <w:rsid w:val="00EF51CD"/>
    <w:rsid w:val="00EF5530"/>
    <w:rsid w:val="00EF59F3"/>
    <w:rsid w:val="00EF5B2B"/>
    <w:rsid w:val="00EF5D11"/>
    <w:rsid w:val="00EF6233"/>
    <w:rsid w:val="00EF692C"/>
    <w:rsid w:val="00EF6CD3"/>
    <w:rsid w:val="00EF741E"/>
    <w:rsid w:val="00F00143"/>
    <w:rsid w:val="00F00FCC"/>
    <w:rsid w:val="00F0237D"/>
    <w:rsid w:val="00F024CE"/>
    <w:rsid w:val="00F02CAC"/>
    <w:rsid w:val="00F02E44"/>
    <w:rsid w:val="00F03399"/>
    <w:rsid w:val="00F033B9"/>
    <w:rsid w:val="00F034AC"/>
    <w:rsid w:val="00F03848"/>
    <w:rsid w:val="00F03888"/>
    <w:rsid w:val="00F03EF6"/>
    <w:rsid w:val="00F03F5B"/>
    <w:rsid w:val="00F04BBF"/>
    <w:rsid w:val="00F056D7"/>
    <w:rsid w:val="00F05CF9"/>
    <w:rsid w:val="00F05FED"/>
    <w:rsid w:val="00F06448"/>
    <w:rsid w:val="00F064FB"/>
    <w:rsid w:val="00F06D9F"/>
    <w:rsid w:val="00F07F81"/>
    <w:rsid w:val="00F103C9"/>
    <w:rsid w:val="00F1048E"/>
    <w:rsid w:val="00F10F14"/>
    <w:rsid w:val="00F11A34"/>
    <w:rsid w:val="00F11F85"/>
    <w:rsid w:val="00F126E3"/>
    <w:rsid w:val="00F12A36"/>
    <w:rsid w:val="00F12A48"/>
    <w:rsid w:val="00F12AA8"/>
    <w:rsid w:val="00F12F4D"/>
    <w:rsid w:val="00F12F75"/>
    <w:rsid w:val="00F13272"/>
    <w:rsid w:val="00F1352F"/>
    <w:rsid w:val="00F139BB"/>
    <w:rsid w:val="00F139DA"/>
    <w:rsid w:val="00F146DC"/>
    <w:rsid w:val="00F159FB"/>
    <w:rsid w:val="00F17307"/>
    <w:rsid w:val="00F17617"/>
    <w:rsid w:val="00F178E7"/>
    <w:rsid w:val="00F17FB2"/>
    <w:rsid w:val="00F205A7"/>
    <w:rsid w:val="00F208ED"/>
    <w:rsid w:val="00F20A54"/>
    <w:rsid w:val="00F20F96"/>
    <w:rsid w:val="00F20FA4"/>
    <w:rsid w:val="00F22C5A"/>
    <w:rsid w:val="00F233D2"/>
    <w:rsid w:val="00F23F76"/>
    <w:rsid w:val="00F2445A"/>
    <w:rsid w:val="00F245D4"/>
    <w:rsid w:val="00F245E1"/>
    <w:rsid w:val="00F249A5"/>
    <w:rsid w:val="00F26B19"/>
    <w:rsid w:val="00F273EE"/>
    <w:rsid w:val="00F27E5B"/>
    <w:rsid w:val="00F27FD4"/>
    <w:rsid w:val="00F303C4"/>
    <w:rsid w:val="00F307A2"/>
    <w:rsid w:val="00F30AAE"/>
    <w:rsid w:val="00F310CB"/>
    <w:rsid w:val="00F310D8"/>
    <w:rsid w:val="00F310DB"/>
    <w:rsid w:val="00F3139B"/>
    <w:rsid w:val="00F31868"/>
    <w:rsid w:val="00F3193A"/>
    <w:rsid w:val="00F323C6"/>
    <w:rsid w:val="00F32787"/>
    <w:rsid w:val="00F32AEB"/>
    <w:rsid w:val="00F33746"/>
    <w:rsid w:val="00F3428C"/>
    <w:rsid w:val="00F34C3E"/>
    <w:rsid w:val="00F35FB4"/>
    <w:rsid w:val="00F36051"/>
    <w:rsid w:val="00F3622A"/>
    <w:rsid w:val="00F36CDF"/>
    <w:rsid w:val="00F36EB0"/>
    <w:rsid w:val="00F37417"/>
    <w:rsid w:val="00F4010B"/>
    <w:rsid w:val="00F402EE"/>
    <w:rsid w:val="00F40E96"/>
    <w:rsid w:val="00F4101F"/>
    <w:rsid w:val="00F4132B"/>
    <w:rsid w:val="00F414E9"/>
    <w:rsid w:val="00F43568"/>
    <w:rsid w:val="00F43F01"/>
    <w:rsid w:val="00F45431"/>
    <w:rsid w:val="00F45973"/>
    <w:rsid w:val="00F462AE"/>
    <w:rsid w:val="00F4638F"/>
    <w:rsid w:val="00F4665E"/>
    <w:rsid w:val="00F46930"/>
    <w:rsid w:val="00F46997"/>
    <w:rsid w:val="00F478DB"/>
    <w:rsid w:val="00F47CE2"/>
    <w:rsid w:val="00F507B3"/>
    <w:rsid w:val="00F514D7"/>
    <w:rsid w:val="00F517FE"/>
    <w:rsid w:val="00F51902"/>
    <w:rsid w:val="00F51F95"/>
    <w:rsid w:val="00F52378"/>
    <w:rsid w:val="00F52EF5"/>
    <w:rsid w:val="00F530FF"/>
    <w:rsid w:val="00F53246"/>
    <w:rsid w:val="00F5496C"/>
    <w:rsid w:val="00F55354"/>
    <w:rsid w:val="00F56221"/>
    <w:rsid w:val="00F56E59"/>
    <w:rsid w:val="00F57EEE"/>
    <w:rsid w:val="00F6166D"/>
    <w:rsid w:val="00F61888"/>
    <w:rsid w:val="00F61D70"/>
    <w:rsid w:val="00F620C4"/>
    <w:rsid w:val="00F6248E"/>
    <w:rsid w:val="00F635DA"/>
    <w:rsid w:val="00F6393B"/>
    <w:rsid w:val="00F63E3F"/>
    <w:rsid w:val="00F64407"/>
    <w:rsid w:val="00F64EBA"/>
    <w:rsid w:val="00F65100"/>
    <w:rsid w:val="00F652A3"/>
    <w:rsid w:val="00F65697"/>
    <w:rsid w:val="00F66295"/>
    <w:rsid w:val="00F6651C"/>
    <w:rsid w:val="00F66694"/>
    <w:rsid w:val="00F67058"/>
    <w:rsid w:val="00F67A6B"/>
    <w:rsid w:val="00F701DF"/>
    <w:rsid w:val="00F7062C"/>
    <w:rsid w:val="00F70A9D"/>
    <w:rsid w:val="00F70C61"/>
    <w:rsid w:val="00F710E1"/>
    <w:rsid w:val="00F714B8"/>
    <w:rsid w:val="00F720F3"/>
    <w:rsid w:val="00F72915"/>
    <w:rsid w:val="00F73132"/>
    <w:rsid w:val="00F745AC"/>
    <w:rsid w:val="00F748F0"/>
    <w:rsid w:val="00F750E0"/>
    <w:rsid w:val="00F75235"/>
    <w:rsid w:val="00F764D9"/>
    <w:rsid w:val="00F76DB5"/>
    <w:rsid w:val="00F77CE4"/>
    <w:rsid w:val="00F809FB"/>
    <w:rsid w:val="00F811B7"/>
    <w:rsid w:val="00F81444"/>
    <w:rsid w:val="00F8162C"/>
    <w:rsid w:val="00F818AA"/>
    <w:rsid w:val="00F81BC2"/>
    <w:rsid w:val="00F81BC4"/>
    <w:rsid w:val="00F81CFD"/>
    <w:rsid w:val="00F81D39"/>
    <w:rsid w:val="00F831B6"/>
    <w:rsid w:val="00F84384"/>
    <w:rsid w:val="00F84407"/>
    <w:rsid w:val="00F8441A"/>
    <w:rsid w:val="00F84EE6"/>
    <w:rsid w:val="00F85B4C"/>
    <w:rsid w:val="00F85BB4"/>
    <w:rsid w:val="00F85EAA"/>
    <w:rsid w:val="00F85FB2"/>
    <w:rsid w:val="00F86432"/>
    <w:rsid w:val="00F86AFB"/>
    <w:rsid w:val="00F879D3"/>
    <w:rsid w:val="00F87E7D"/>
    <w:rsid w:val="00F87F0E"/>
    <w:rsid w:val="00F901B4"/>
    <w:rsid w:val="00F901F5"/>
    <w:rsid w:val="00F91369"/>
    <w:rsid w:val="00F91A7C"/>
    <w:rsid w:val="00F91DDA"/>
    <w:rsid w:val="00F92080"/>
    <w:rsid w:val="00F9240C"/>
    <w:rsid w:val="00F930C0"/>
    <w:rsid w:val="00F9338E"/>
    <w:rsid w:val="00F933A6"/>
    <w:rsid w:val="00F93BA0"/>
    <w:rsid w:val="00F94FF7"/>
    <w:rsid w:val="00F95424"/>
    <w:rsid w:val="00F96073"/>
    <w:rsid w:val="00F96C41"/>
    <w:rsid w:val="00F96D91"/>
    <w:rsid w:val="00F972A7"/>
    <w:rsid w:val="00FA1D94"/>
    <w:rsid w:val="00FA2180"/>
    <w:rsid w:val="00FA2E63"/>
    <w:rsid w:val="00FA3093"/>
    <w:rsid w:val="00FA487A"/>
    <w:rsid w:val="00FA4CE8"/>
    <w:rsid w:val="00FA5421"/>
    <w:rsid w:val="00FA59B7"/>
    <w:rsid w:val="00FA5C71"/>
    <w:rsid w:val="00FA618B"/>
    <w:rsid w:val="00FA635D"/>
    <w:rsid w:val="00FA6DB6"/>
    <w:rsid w:val="00FA7050"/>
    <w:rsid w:val="00FA7EA6"/>
    <w:rsid w:val="00FB1912"/>
    <w:rsid w:val="00FB1B92"/>
    <w:rsid w:val="00FB1C30"/>
    <w:rsid w:val="00FB203C"/>
    <w:rsid w:val="00FB2E32"/>
    <w:rsid w:val="00FB3668"/>
    <w:rsid w:val="00FB38A6"/>
    <w:rsid w:val="00FB3C42"/>
    <w:rsid w:val="00FB4597"/>
    <w:rsid w:val="00FB474C"/>
    <w:rsid w:val="00FB492D"/>
    <w:rsid w:val="00FB4C3E"/>
    <w:rsid w:val="00FB5284"/>
    <w:rsid w:val="00FB5AB3"/>
    <w:rsid w:val="00FB62A4"/>
    <w:rsid w:val="00FB65A7"/>
    <w:rsid w:val="00FB6721"/>
    <w:rsid w:val="00FB73B3"/>
    <w:rsid w:val="00FB7DC7"/>
    <w:rsid w:val="00FB7E39"/>
    <w:rsid w:val="00FC01C4"/>
    <w:rsid w:val="00FC0E3D"/>
    <w:rsid w:val="00FC0EB9"/>
    <w:rsid w:val="00FC13AE"/>
    <w:rsid w:val="00FC1593"/>
    <w:rsid w:val="00FC1D4C"/>
    <w:rsid w:val="00FC1E8F"/>
    <w:rsid w:val="00FC1ED4"/>
    <w:rsid w:val="00FC294A"/>
    <w:rsid w:val="00FC2AA3"/>
    <w:rsid w:val="00FC2BB4"/>
    <w:rsid w:val="00FC3167"/>
    <w:rsid w:val="00FC335B"/>
    <w:rsid w:val="00FC35A7"/>
    <w:rsid w:val="00FC3BF5"/>
    <w:rsid w:val="00FC4098"/>
    <w:rsid w:val="00FC4453"/>
    <w:rsid w:val="00FC5555"/>
    <w:rsid w:val="00FC5D62"/>
    <w:rsid w:val="00FC631C"/>
    <w:rsid w:val="00FC76C4"/>
    <w:rsid w:val="00FC7B8D"/>
    <w:rsid w:val="00FD02A2"/>
    <w:rsid w:val="00FD0BA5"/>
    <w:rsid w:val="00FD0C1A"/>
    <w:rsid w:val="00FD137E"/>
    <w:rsid w:val="00FD16FC"/>
    <w:rsid w:val="00FD2876"/>
    <w:rsid w:val="00FD45B5"/>
    <w:rsid w:val="00FD4966"/>
    <w:rsid w:val="00FD5321"/>
    <w:rsid w:val="00FD69F0"/>
    <w:rsid w:val="00FD6DA8"/>
    <w:rsid w:val="00FD7113"/>
    <w:rsid w:val="00FD76A6"/>
    <w:rsid w:val="00FD7797"/>
    <w:rsid w:val="00FD79D7"/>
    <w:rsid w:val="00FE09C9"/>
    <w:rsid w:val="00FE2C70"/>
    <w:rsid w:val="00FE2EB7"/>
    <w:rsid w:val="00FE3640"/>
    <w:rsid w:val="00FE37F0"/>
    <w:rsid w:val="00FE38F2"/>
    <w:rsid w:val="00FE40A2"/>
    <w:rsid w:val="00FE4125"/>
    <w:rsid w:val="00FE4A5F"/>
    <w:rsid w:val="00FE522B"/>
    <w:rsid w:val="00FE54C7"/>
    <w:rsid w:val="00FE634A"/>
    <w:rsid w:val="00FE6778"/>
    <w:rsid w:val="00FE7472"/>
    <w:rsid w:val="00FE74CA"/>
    <w:rsid w:val="00FF02A9"/>
    <w:rsid w:val="00FF10DC"/>
    <w:rsid w:val="00FF1303"/>
    <w:rsid w:val="00FF136E"/>
    <w:rsid w:val="00FF19B7"/>
    <w:rsid w:val="00FF228E"/>
    <w:rsid w:val="00FF2387"/>
    <w:rsid w:val="00FF3949"/>
    <w:rsid w:val="00FF39F3"/>
    <w:rsid w:val="00FF3C55"/>
    <w:rsid w:val="00FF3CC5"/>
    <w:rsid w:val="00FF40BB"/>
    <w:rsid w:val="00FF41D1"/>
    <w:rsid w:val="00FF477D"/>
    <w:rsid w:val="00FF486F"/>
    <w:rsid w:val="00FF4CA6"/>
    <w:rsid w:val="00FF550D"/>
    <w:rsid w:val="00FF5F8C"/>
    <w:rsid w:val="00FF662A"/>
    <w:rsid w:val="00FF6815"/>
    <w:rsid w:val="00FF6C9A"/>
    <w:rsid w:val="00FF742F"/>
    <w:rsid w:val="00FF7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F29B003"/>
  <w15:docId w15:val="{BC1576DB-B500-47DB-A13B-17C6AE6AF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67628B"/>
    <w:rPr>
      <w:rFonts w:ascii="Times New Roman" w:eastAsia="Times New Roman" w:hAnsi="Times New Roman"/>
      <w:sz w:val="24"/>
      <w:szCs w:val="24"/>
      <w:lang w:eastAsia="en-US"/>
    </w:rPr>
  </w:style>
  <w:style w:type="paragraph" w:styleId="Nadpis1">
    <w:name w:val="heading 1"/>
    <w:aliases w:val="Hoofdstuk"/>
    <w:basedOn w:val="Normlny"/>
    <w:next w:val="Normlny"/>
    <w:link w:val="Nadpis1Char"/>
    <w:uiPriority w:val="99"/>
    <w:qFormat/>
    <w:rsid w:val="0067628B"/>
    <w:pPr>
      <w:keepNext/>
      <w:numPr>
        <w:numId w:val="1"/>
      </w:numPr>
      <w:tabs>
        <w:tab w:val="left" w:pos="567"/>
        <w:tab w:val="left" w:pos="1134"/>
        <w:tab w:val="left" w:pos="1276"/>
      </w:tabs>
      <w:spacing w:before="240" w:after="240"/>
      <w:outlineLvl w:val="0"/>
    </w:pPr>
    <w:rPr>
      <w:b/>
      <w:kern w:val="32"/>
      <w:sz w:val="32"/>
      <w:szCs w:val="32"/>
      <w:lang w:eastAsia="cs-CZ"/>
    </w:rPr>
  </w:style>
  <w:style w:type="paragraph" w:styleId="Nadpis2">
    <w:name w:val="heading 2"/>
    <w:basedOn w:val="Normlny"/>
    <w:next w:val="Normlny"/>
    <w:link w:val="Nadpis2Char"/>
    <w:uiPriority w:val="99"/>
    <w:qFormat/>
    <w:rsid w:val="0067628B"/>
    <w:pPr>
      <w:keepNext/>
      <w:numPr>
        <w:ilvl w:val="1"/>
      </w:numPr>
      <w:tabs>
        <w:tab w:val="left" w:pos="567"/>
        <w:tab w:val="left" w:pos="851"/>
        <w:tab w:val="left" w:pos="1134"/>
        <w:tab w:val="left" w:pos="1276"/>
      </w:tabs>
      <w:spacing w:before="240" w:after="120"/>
      <w:outlineLvl w:val="1"/>
    </w:pPr>
    <w:rPr>
      <w:b/>
      <w:szCs w:val="20"/>
      <w:lang w:eastAsia="cs-CZ"/>
    </w:rPr>
  </w:style>
  <w:style w:type="paragraph" w:styleId="Nadpis3">
    <w:name w:val="heading 3"/>
    <w:aliases w:val="Subparagraaf,jelaHeading 3"/>
    <w:basedOn w:val="Normlny"/>
    <w:next w:val="Normlny"/>
    <w:link w:val="Nadpis3Char"/>
    <w:uiPriority w:val="99"/>
    <w:qFormat/>
    <w:rsid w:val="0067628B"/>
    <w:pPr>
      <w:keepNext/>
      <w:numPr>
        <w:ilvl w:val="2"/>
      </w:numPr>
      <w:tabs>
        <w:tab w:val="left" w:pos="567"/>
        <w:tab w:val="left" w:pos="851"/>
        <w:tab w:val="left" w:pos="1134"/>
        <w:tab w:val="left" w:pos="1276"/>
      </w:tabs>
      <w:spacing w:before="240" w:after="120"/>
      <w:outlineLvl w:val="2"/>
    </w:pPr>
    <w:rPr>
      <w:rFonts w:ascii="Arial" w:hAnsi="Arial"/>
      <w:b/>
      <w:sz w:val="26"/>
      <w:szCs w:val="26"/>
      <w:lang w:eastAsia="cs-CZ"/>
    </w:rPr>
  </w:style>
  <w:style w:type="paragraph" w:styleId="Nadpis4">
    <w:name w:val="heading 4"/>
    <w:aliases w:val="Heading4,Subsection"/>
    <w:basedOn w:val="Normlny"/>
    <w:next w:val="Normlny"/>
    <w:link w:val="Nadpis4Char"/>
    <w:uiPriority w:val="99"/>
    <w:qFormat/>
    <w:rsid w:val="0067628B"/>
    <w:pPr>
      <w:keepNext/>
      <w:numPr>
        <w:ilvl w:val="3"/>
      </w:numPr>
      <w:tabs>
        <w:tab w:val="left" w:pos="567"/>
        <w:tab w:val="left" w:pos="851"/>
        <w:tab w:val="left" w:pos="1134"/>
        <w:tab w:val="left" w:pos="1276"/>
      </w:tabs>
      <w:spacing w:before="240" w:after="60"/>
      <w:outlineLvl w:val="3"/>
    </w:pPr>
    <w:rPr>
      <w:b/>
      <w:sz w:val="28"/>
      <w:szCs w:val="28"/>
      <w:lang w:eastAsia="cs-CZ"/>
    </w:rPr>
  </w:style>
  <w:style w:type="paragraph" w:styleId="Nadpis5">
    <w:name w:val="heading 5"/>
    <w:aliases w:val="podčiarknuté"/>
    <w:basedOn w:val="Normlny"/>
    <w:next w:val="Normlny"/>
    <w:link w:val="Nadpis5Char"/>
    <w:uiPriority w:val="99"/>
    <w:qFormat/>
    <w:rsid w:val="0067628B"/>
    <w:pPr>
      <w:keepNext/>
      <w:numPr>
        <w:ilvl w:val="4"/>
      </w:numPr>
      <w:tabs>
        <w:tab w:val="left" w:pos="567"/>
        <w:tab w:val="left" w:pos="851"/>
        <w:tab w:val="left" w:pos="1134"/>
        <w:tab w:val="left" w:pos="1276"/>
      </w:tabs>
      <w:spacing w:after="120"/>
      <w:outlineLvl w:val="4"/>
    </w:pPr>
    <w:rPr>
      <w:b/>
      <w:bCs/>
      <w:caps/>
      <w:sz w:val="20"/>
      <w:szCs w:val="20"/>
      <w:lang w:eastAsia="cs-CZ"/>
    </w:rPr>
  </w:style>
  <w:style w:type="paragraph" w:styleId="Nadpis6">
    <w:name w:val="heading 6"/>
    <w:basedOn w:val="Normlny"/>
    <w:next w:val="Normlny"/>
    <w:link w:val="Nadpis6Char"/>
    <w:uiPriority w:val="99"/>
    <w:qFormat/>
    <w:rsid w:val="0067628B"/>
    <w:pPr>
      <w:keepNext/>
      <w:numPr>
        <w:ilvl w:val="5"/>
      </w:numPr>
      <w:tabs>
        <w:tab w:val="left" w:pos="567"/>
        <w:tab w:val="left" w:pos="851"/>
        <w:tab w:val="left" w:pos="1134"/>
        <w:tab w:val="left" w:pos="1276"/>
      </w:tabs>
      <w:spacing w:after="120"/>
      <w:jc w:val="center"/>
      <w:outlineLvl w:val="5"/>
    </w:pPr>
    <w:rPr>
      <w:bCs/>
      <w:caps/>
      <w:sz w:val="28"/>
      <w:szCs w:val="28"/>
      <w:lang w:eastAsia="cs-CZ"/>
    </w:rPr>
  </w:style>
  <w:style w:type="paragraph" w:styleId="Nadpis7">
    <w:name w:val="heading 7"/>
    <w:basedOn w:val="Normlny"/>
    <w:next w:val="Normlny"/>
    <w:link w:val="Nadpis7Char"/>
    <w:uiPriority w:val="99"/>
    <w:qFormat/>
    <w:rsid w:val="0067628B"/>
    <w:pPr>
      <w:keepNext/>
      <w:numPr>
        <w:ilvl w:val="6"/>
      </w:numPr>
      <w:outlineLvl w:val="6"/>
    </w:pPr>
    <w:rPr>
      <w:sz w:val="28"/>
    </w:rPr>
  </w:style>
  <w:style w:type="paragraph" w:styleId="Nadpis8">
    <w:name w:val="heading 8"/>
    <w:basedOn w:val="Normlny"/>
    <w:next w:val="Normlny"/>
    <w:link w:val="Nadpis8Char"/>
    <w:uiPriority w:val="99"/>
    <w:qFormat/>
    <w:rsid w:val="0067628B"/>
    <w:pPr>
      <w:keepNext/>
      <w:framePr w:hSpace="180" w:wrap="auto" w:vAnchor="text" w:hAnchor="text" w:xAlign="center" w:y="1"/>
      <w:numPr>
        <w:ilvl w:val="7"/>
      </w:numPr>
      <w:suppressOverlap/>
      <w:outlineLvl w:val="7"/>
    </w:pPr>
    <w:rPr>
      <w:b/>
      <w:bCs/>
    </w:rPr>
  </w:style>
  <w:style w:type="paragraph" w:styleId="Nadpis9">
    <w:name w:val="heading 9"/>
    <w:basedOn w:val="Normlny"/>
    <w:next w:val="Normlny"/>
    <w:link w:val="Nadpis9Char"/>
    <w:uiPriority w:val="99"/>
    <w:qFormat/>
    <w:rsid w:val="0067628B"/>
    <w:pPr>
      <w:keepNext/>
      <w:framePr w:hSpace="180" w:wrap="auto" w:vAnchor="text" w:hAnchor="text" w:xAlign="center" w:y="1"/>
      <w:numPr>
        <w:ilvl w:val="8"/>
      </w:numPr>
      <w:suppressOverlap/>
      <w:jc w:val="center"/>
      <w:outlineLvl w:val="8"/>
    </w:pPr>
    <w:rPr>
      <w:b/>
      <w:bCs/>
      <w:sz w:val="32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Hoofdstuk Char"/>
    <w:link w:val="Nadpis1"/>
    <w:uiPriority w:val="99"/>
    <w:rsid w:val="0067628B"/>
    <w:rPr>
      <w:rFonts w:ascii="Times New Roman" w:eastAsia="Times New Roman" w:hAnsi="Times New Roman"/>
      <w:b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uiPriority w:val="99"/>
    <w:rsid w:val="0067628B"/>
    <w:rPr>
      <w:rFonts w:ascii="Times New Roman" w:eastAsia="Times New Roman" w:hAnsi="Times New Roman" w:cs="Times New Roman"/>
      <w:b/>
      <w:sz w:val="24"/>
      <w:lang w:eastAsia="cs-CZ"/>
    </w:rPr>
  </w:style>
  <w:style w:type="character" w:customStyle="1" w:styleId="Nadpis3Char">
    <w:name w:val="Nadpis 3 Char"/>
    <w:aliases w:val="Subparagraaf Char,jelaHeading 3 Char"/>
    <w:link w:val="Nadpis3"/>
    <w:uiPriority w:val="99"/>
    <w:rsid w:val="0067628B"/>
    <w:rPr>
      <w:rFonts w:ascii="Arial" w:eastAsia="Times New Roman" w:hAnsi="Arial" w:cs="Arial"/>
      <w:b/>
      <w:sz w:val="26"/>
      <w:szCs w:val="26"/>
      <w:lang w:eastAsia="cs-CZ"/>
    </w:rPr>
  </w:style>
  <w:style w:type="character" w:customStyle="1" w:styleId="Nadpis4Char">
    <w:name w:val="Nadpis 4 Char"/>
    <w:aliases w:val="Heading4 Char,Subsection Char"/>
    <w:link w:val="Nadpis4"/>
    <w:uiPriority w:val="99"/>
    <w:rsid w:val="0067628B"/>
    <w:rPr>
      <w:rFonts w:ascii="Times New Roman" w:eastAsia="Times New Roman" w:hAnsi="Times New Roman" w:cs="Times New Roman"/>
      <w:b/>
      <w:sz w:val="28"/>
      <w:szCs w:val="28"/>
      <w:lang w:eastAsia="cs-CZ"/>
    </w:rPr>
  </w:style>
  <w:style w:type="character" w:customStyle="1" w:styleId="Nadpis5Char">
    <w:name w:val="Nadpis 5 Char"/>
    <w:aliases w:val="podčiarknuté Char"/>
    <w:link w:val="Nadpis5"/>
    <w:uiPriority w:val="99"/>
    <w:rsid w:val="0067628B"/>
    <w:rPr>
      <w:rFonts w:ascii="Times New Roman" w:eastAsia="Times New Roman" w:hAnsi="Times New Roman" w:cs="Times New Roman"/>
      <w:b/>
      <w:bCs/>
      <w:caps/>
      <w:lang w:eastAsia="cs-CZ"/>
    </w:rPr>
  </w:style>
  <w:style w:type="character" w:customStyle="1" w:styleId="Nadpis6Char">
    <w:name w:val="Nadpis 6 Char"/>
    <w:link w:val="Nadpis6"/>
    <w:uiPriority w:val="99"/>
    <w:rsid w:val="0067628B"/>
    <w:rPr>
      <w:rFonts w:ascii="Times New Roman" w:eastAsia="Times New Roman" w:hAnsi="Times New Roman" w:cs="Times New Roman"/>
      <w:bCs/>
      <w:caps/>
      <w:sz w:val="28"/>
      <w:szCs w:val="28"/>
      <w:lang w:eastAsia="cs-CZ"/>
    </w:rPr>
  </w:style>
  <w:style w:type="character" w:customStyle="1" w:styleId="Nadpis7Char">
    <w:name w:val="Nadpis 7 Char"/>
    <w:link w:val="Nadpis7"/>
    <w:uiPriority w:val="99"/>
    <w:rsid w:val="0067628B"/>
    <w:rPr>
      <w:rFonts w:ascii="Times New Roman" w:eastAsia="Times New Roman" w:hAnsi="Times New Roman" w:cs="Times New Roman"/>
      <w:sz w:val="28"/>
      <w:szCs w:val="24"/>
    </w:rPr>
  </w:style>
  <w:style w:type="character" w:customStyle="1" w:styleId="Nadpis8Char">
    <w:name w:val="Nadpis 8 Char"/>
    <w:link w:val="Nadpis8"/>
    <w:uiPriority w:val="99"/>
    <w:rsid w:val="0067628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dpis9Char">
    <w:name w:val="Nadpis 9 Char"/>
    <w:link w:val="Nadpis9"/>
    <w:uiPriority w:val="99"/>
    <w:rsid w:val="0067628B"/>
    <w:rPr>
      <w:rFonts w:ascii="Times New Roman" w:eastAsia="Times New Roman" w:hAnsi="Times New Roman" w:cs="Times New Roman"/>
      <w:b/>
      <w:bCs/>
      <w:sz w:val="32"/>
      <w:szCs w:val="24"/>
      <w:lang w:eastAsia="sk-SK"/>
    </w:rPr>
  </w:style>
  <w:style w:type="paragraph" w:styleId="Hlavika">
    <w:name w:val="header"/>
    <w:basedOn w:val="Normlny"/>
    <w:link w:val="HlavikaChar"/>
    <w:uiPriority w:val="99"/>
    <w:rsid w:val="0067628B"/>
    <w:pPr>
      <w:tabs>
        <w:tab w:val="left" w:pos="567"/>
        <w:tab w:val="left" w:pos="851"/>
        <w:tab w:val="left" w:pos="1134"/>
        <w:tab w:val="left" w:pos="1276"/>
        <w:tab w:val="center" w:pos="4536"/>
        <w:tab w:val="right" w:pos="9072"/>
      </w:tabs>
      <w:spacing w:after="120"/>
    </w:pPr>
    <w:rPr>
      <w:bCs/>
      <w:sz w:val="20"/>
      <w:szCs w:val="20"/>
      <w:lang w:eastAsia="cs-CZ"/>
    </w:rPr>
  </w:style>
  <w:style w:type="character" w:customStyle="1" w:styleId="HlavikaChar">
    <w:name w:val="Hlavička Char"/>
    <w:link w:val="Hlavika"/>
    <w:uiPriority w:val="99"/>
    <w:rsid w:val="0067628B"/>
    <w:rPr>
      <w:rFonts w:ascii="Times New Roman" w:eastAsia="Times New Roman" w:hAnsi="Times New Roman" w:cs="Times New Roman"/>
      <w:bCs/>
      <w:lang w:eastAsia="cs-CZ"/>
    </w:rPr>
  </w:style>
  <w:style w:type="paragraph" w:customStyle="1" w:styleId="H6">
    <w:name w:val="H6"/>
    <w:basedOn w:val="Normlny"/>
    <w:next w:val="Normlny"/>
    <w:uiPriority w:val="99"/>
    <w:rsid w:val="0067628B"/>
    <w:pPr>
      <w:keepNext/>
      <w:tabs>
        <w:tab w:val="left" w:pos="567"/>
        <w:tab w:val="left" w:pos="851"/>
        <w:tab w:val="left" w:pos="1134"/>
        <w:tab w:val="left" w:pos="1276"/>
      </w:tabs>
      <w:spacing w:before="100" w:after="100"/>
      <w:outlineLvl w:val="6"/>
    </w:pPr>
    <w:rPr>
      <w:b/>
      <w:bCs/>
      <w:sz w:val="16"/>
      <w:szCs w:val="20"/>
      <w:lang w:eastAsia="cs-CZ"/>
    </w:rPr>
  </w:style>
  <w:style w:type="paragraph" w:styleId="Pta">
    <w:name w:val="footer"/>
    <w:aliases w:val="Char2"/>
    <w:basedOn w:val="Normlny"/>
    <w:link w:val="PtaChar"/>
    <w:uiPriority w:val="99"/>
    <w:rsid w:val="0067628B"/>
    <w:pPr>
      <w:tabs>
        <w:tab w:val="center" w:pos="4536"/>
        <w:tab w:val="right" w:pos="9072"/>
      </w:tabs>
    </w:pPr>
  </w:style>
  <w:style w:type="character" w:customStyle="1" w:styleId="PtaChar">
    <w:name w:val="Päta Char"/>
    <w:aliases w:val="Char2 Char"/>
    <w:link w:val="Pta"/>
    <w:uiPriority w:val="99"/>
    <w:rsid w:val="0067628B"/>
    <w:rPr>
      <w:rFonts w:ascii="Times New Roman" w:eastAsia="Times New Roman" w:hAnsi="Times New Roman" w:cs="Times New Roman"/>
      <w:sz w:val="24"/>
      <w:szCs w:val="24"/>
    </w:rPr>
  </w:style>
  <w:style w:type="paragraph" w:styleId="Nzov">
    <w:name w:val="Title"/>
    <w:basedOn w:val="Normlny"/>
    <w:link w:val="NzovChar"/>
    <w:uiPriority w:val="99"/>
    <w:qFormat/>
    <w:rsid w:val="0067628B"/>
    <w:pPr>
      <w:tabs>
        <w:tab w:val="left" w:pos="567"/>
        <w:tab w:val="left" w:pos="851"/>
        <w:tab w:val="left" w:pos="1134"/>
        <w:tab w:val="left" w:pos="1276"/>
      </w:tabs>
      <w:spacing w:before="240" w:after="60"/>
      <w:jc w:val="center"/>
      <w:outlineLvl w:val="0"/>
    </w:pPr>
    <w:rPr>
      <w:rFonts w:ascii="Arial" w:hAnsi="Arial"/>
      <w:b/>
      <w:kern w:val="28"/>
      <w:sz w:val="32"/>
      <w:szCs w:val="32"/>
      <w:lang w:eastAsia="cs-CZ"/>
    </w:rPr>
  </w:style>
  <w:style w:type="character" w:customStyle="1" w:styleId="NzovChar">
    <w:name w:val="Názov Char"/>
    <w:link w:val="Nzov"/>
    <w:uiPriority w:val="99"/>
    <w:rsid w:val="0067628B"/>
    <w:rPr>
      <w:rFonts w:ascii="Arial" w:eastAsia="Times New Roman" w:hAnsi="Arial" w:cs="Arial"/>
      <w:b/>
      <w:kern w:val="28"/>
      <w:sz w:val="32"/>
      <w:szCs w:val="32"/>
      <w:lang w:eastAsia="cs-CZ"/>
    </w:rPr>
  </w:style>
  <w:style w:type="character" w:customStyle="1" w:styleId="CharChar">
    <w:name w:val="Char Char"/>
    <w:aliases w:val="Body Text Indent 2 Char"/>
    <w:uiPriority w:val="99"/>
    <w:rsid w:val="0067628B"/>
    <w:rPr>
      <w:rFonts w:ascii="Arial" w:hAnsi="Arial" w:cs="Arial"/>
      <w:b/>
      <w:bCs/>
      <w:kern w:val="28"/>
      <w:sz w:val="32"/>
      <w:szCs w:val="32"/>
      <w:lang w:val="cs-CZ" w:eastAsia="cs-CZ" w:bidi="ar-SA"/>
    </w:rPr>
  </w:style>
  <w:style w:type="character" w:styleId="slostrany">
    <w:name w:val="page number"/>
    <w:uiPriority w:val="99"/>
    <w:rsid w:val="0067628B"/>
    <w:rPr>
      <w:rFonts w:cs="Times New Roman"/>
    </w:rPr>
  </w:style>
  <w:style w:type="character" w:customStyle="1" w:styleId="CharChar1">
    <w:name w:val="Char Char1"/>
    <w:rsid w:val="0067628B"/>
    <w:rPr>
      <w:rFonts w:ascii="Arial" w:hAnsi="Arial" w:cs="Arial"/>
      <w:b/>
      <w:bCs/>
      <w:i/>
      <w:iCs/>
      <w:sz w:val="24"/>
      <w:szCs w:val="24"/>
      <w:lang w:val="cs-CZ" w:eastAsia="cs-CZ" w:bidi="ar-SA"/>
    </w:rPr>
  </w:style>
  <w:style w:type="character" w:customStyle="1" w:styleId="CharChar2">
    <w:name w:val="Char Char2"/>
    <w:rsid w:val="0067628B"/>
    <w:rPr>
      <w:rFonts w:ascii="Arial" w:hAnsi="Arial" w:cs="Arial"/>
      <w:b/>
      <w:bCs/>
      <w:kern w:val="32"/>
      <w:sz w:val="32"/>
      <w:szCs w:val="32"/>
      <w:lang w:val="cs-CZ" w:eastAsia="cs-CZ" w:bidi="ar-SA"/>
    </w:rPr>
  </w:style>
  <w:style w:type="paragraph" w:customStyle="1" w:styleId="Blockquote">
    <w:name w:val="Blockquote"/>
    <w:basedOn w:val="Normlny"/>
    <w:rsid w:val="0067628B"/>
    <w:pPr>
      <w:widowControl w:val="0"/>
      <w:tabs>
        <w:tab w:val="left" w:pos="567"/>
        <w:tab w:val="left" w:pos="851"/>
        <w:tab w:val="left" w:pos="1134"/>
        <w:tab w:val="left" w:pos="1276"/>
      </w:tabs>
      <w:spacing w:before="100" w:after="100"/>
      <w:ind w:left="360" w:right="360"/>
    </w:pPr>
    <w:rPr>
      <w:bCs/>
      <w:szCs w:val="20"/>
    </w:rPr>
  </w:style>
  <w:style w:type="paragraph" w:customStyle="1" w:styleId="Annexetitle">
    <w:name w:val="Annexe_title"/>
    <w:basedOn w:val="Nadpis1"/>
    <w:next w:val="Normlny"/>
    <w:autoRedefine/>
    <w:rsid w:val="0067628B"/>
    <w:pPr>
      <w:keepNext w:val="0"/>
      <w:numPr>
        <w:numId w:val="0"/>
      </w:numPr>
      <w:tabs>
        <w:tab w:val="clear" w:pos="567"/>
        <w:tab w:val="clear" w:pos="1134"/>
        <w:tab w:val="clear" w:pos="1276"/>
      </w:tabs>
      <w:spacing w:before="0" w:after="0"/>
      <w:jc w:val="center"/>
      <w:outlineLvl w:val="9"/>
    </w:pPr>
    <w:rPr>
      <w:kern w:val="28"/>
    </w:rPr>
  </w:style>
  <w:style w:type="paragraph" w:customStyle="1" w:styleId="PostScript">
    <w:name w:val="PostScript"/>
    <w:basedOn w:val="Normlny"/>
    <w:next w:val="Normlny"/>
    <w:rsid w:val="0067628B"/>
    <w:pPr>
      <w:tabs>
        <w:tab w:val="left" w:pos="-1440"/>
        <w:tab w:val="left" w:pos="-720"/>
        <w:tab w:val="left" w:pos="567"/>
        <w:tab w:val="left" w:pos="720"/>
        <w:tab w:val="left" w:pos="851"/>
        <w:tab w:val="left" w:pos="1080"/>
        <w:tab w:val="left" w:pos="1134"/>
        <w:tab w:val="left" w:pos="1276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CG Times (W1)" w:hAnsi="CG Times (W1)"/>
      <w:b/>
      <w:bCs/>
      <w:vanish/>
      <w:sz w:val="22"/>
      <w:szCs w:val="20"/>
    </w:rPr>
  </w:style>
  <w:style w:type="paragraph" w:customStyle="1" w:styleId="NoteHead">
    <w:name w:val="NoteHead"/>
    <w:basedOn w:val="Normlny"/>
    <w:next w:val="Normlny"/>
    <w:rsid w:val="0067628B"/>
    <w:pPr>
      <w:tabs>
        <w:tab w:val="left" w:pos="567"/>
        <w:tab w:val="left" w:pos="851"/>
        <w:tab w:val="left" w:pos="1134"/>
        <w:tab w:val="left" w:pos="1276"/>
      </w:tabs>
      <w:spacing w:before="720" w:after="720"/>
      <w:jc w:val="center"/>
    </w:pPr>
    <w:rPr>
      <w:b/>
      <w:bCs/>
      <w:smallCaps/>
      <w:szCs w:val="20"/>
    </w:rPr>
  </w:style>
  <w:style w:type="paragraph" w:customStyle="1" w:styleId="normaltableau">
    <w:name w:val="normal_tableau"/>
    <w:basedOn w:val="Normlny"/>
    <w:rsid w:val="0067628B"/>
    <w:pPr>
      <w:tabs>
        <w:tab w:val="left" w:pos="567"/>
        <w:tab w:val="left" w:pos="851"/>
        <w:tab w:val="left" w:pos="1134"/>
        <w:tab w:val="left" w:pos="1276"/>
      </w:tabs>
      <w:spacing w:before="120" w:after="120"/>
      <w:jc w:val="both"/>
    </w:pPr>
    <w:rPr>
      <w:rFonts w:ascii="Optima" w:hAnsi="Optima"/>
      <w:bCs/>
      <w:sz w:val="22"/>
      <w:szCs w:val="20"/>
    </w:rPr>
  </w:style>
  <w:style w:type="paragraph" w:customStyle="1" w:styleId="Text1">
    <w:name w:val="Text 1"/>
    <w:basedOn w:val="Normlny"/>
    <w:rsid w:val="0067628B"/>
    <w:pPr>
      <w:tabs>
        <w:tab w:val="left" w:pos="-1440"/>
        <w:tab w:val="left" w:pos="-720"/>
        <w:tab w:val="left" w:pos="567"/>
        <w:tab w:val="left" w:pos="720"/>
        <w:tab w:val="left" w:pos="851"/>
        <w:tab w:val="left" w:pos="1080"/>
        <w:tab w:val="left" w:pos="1134"/>
        <w:tab w:val="left" w:pos="1276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after="240"/>
      <w:ind w:left="482"/>
      <w:jc w:val="both"/>
    </w:pPr>
    <w:rPr>
      <w:bCs/>
      <w:szCs w:val="20"/>
    </w:rPr>
  </w:style>
  <w:style w:type="paragraph" w:styleId="Zkladntext3">
    <w:name w:val="Body Text 3"/>
    <w:basedOn w:val="Normlny"/>
    <w:link w:val="Zkladntext3Char"/>
    <w:uiPriority w:val="99"/>
    <w:rsid w:val="0067628B"/>
    <w:pPr>
      <w:tabs>
        <w:tab w:val="left" w:pos="567"/>
        <w:tab w:val="num" w:pos="705"/>
        <w:tab w:val="left" w:pos="851"/>
        <w:tab w:val="left" w:pos="1134"/>
        <w:tab w:val="left" w:pos="1276"/>
      </w:tabs>
      <w:spacing w:after="120"/>
      <w:ind w:left="705" w:hanging="705"/>
      <w:jc w:val="both"/>
    </w:pPr>
    <w:rPr>
      <w:bCs/>
      <w:sz w:val="20"/>
      <w:szCs w:val="16"/>
      <w:lang w:eastAsia="cs-CZ"/>
    </w:rPr>
  </w:style>
  <w:style w:type="character" w:customStyle="1" w:styleId="Zkladntext3Char">
    <w:name w:val="Základný text 3 Char"/>
    <w:link w:val="Zkladntext3"/>
    <w:uiPriority w:val="99"/>
    <w:rsid w:val="0067628B"/>
    <w:rPr>
      <w:rFonts w:ascii="Times New Roman" w:eastAsia="Times New Roman" w:hAnsi="Times New Roman" w:cs="Times New Roman"/>
      <w:bCs/>
      <w:sz w:val="20"/>
      <w:szCs w:val="16"/>
      <w:lang w:eastAsia="cs-CZ"/>
    </w:rPr>
  </w:style>
  <w:style w:type="paragraph" w:customStyle="1" w:styleId="xl45">
    <w:name w:val="xl45"/>
    <w:basedOn w:val="Normlny"/>
    <w:rsid w:val="0067628B"/>
    <w:pPr>
      <w:tabs>
        <w:tab w:val="left" w:pos="567"/>
        <w:tab w:val="left" w:pos="851"/>
        <w:tab w:val="left" w:pos="1134"/>
        <w:tab w:val="left" w:pos="1276"/>
      </w:tabs>
      <w:spacing w:before="100" w:beforeAutospacing="1" w:after="100" w:afterAutospacing="1"/>
      <w:jc w:val="center"/>
    </w:pPr>
    <w:rPr>
      <w:rFonts w:eastAsia="Arial Unicode MS" w:cs="Arial"/>
      <w:bCs/>
      <w:szCs w:val="22"/>
    </w:rPr>
  </w:style>
  <w:style w:type="paragraph" w:customStyle="1" w:styleId="slostrany1">
    <w:name w:val="Číslo strany1"/>
    <w:basedOn w:val="Normlny"/>
    <w:next w:val="Normlny"/>
    <w:rsid w:val="0067628B"/>
    <w:pPr>
      <w:tabs>
        <w:tab w:val="left" w:pos="-1440"/>
        <w:tab w:val="left" w:pos="-720"/>
        <w:tab w:val="left" w:pos="567"/>
        <w:tab w:val="left" w:pos="720"/>
        <w:tab w:val="left" w:pos="851"/>
        <w:tab w:val="left" w:pos="1080"/>
        <w:tab w:val="left" w:pos="1134"/>
        <w:tab w:val="left" w:pos="1276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line="260" w:lineRule="exact"/>
      <w:jc w:val="center"/>
    </w:pPr>
    <w:rPr>
      <w:rFonts w:ascii="Arial" w:hAnsi="Arial"/>
      <w:bCs/>
      <w:sz w:val="20"/>
      <w:szCs w:val="20"/>
    </w:rPr>
  </w:style>
  <w:style w:type="paragraph" w:customStyle="1" w:styleId="bullet">
    <w:name w:val="bullet"/>
    <w:basedOn w:val="Normlny"/>
    <w:rsid w:val="0067628B"/>
    <w:pPr>
      <w:tabs>
        <w:tab w:val="left" w:pos="-1440"/>
        <w:tab w:val="left" w:pos="-720"/>
        <w:tab w:val="left" w:pos="567"/>
        <w:tab w:val="left" w:pos="720"/>
        <w:tab w:val="left" w:pos="851"/>
        <w:tab w:val="left" w:pos="1080"/>
        <w:tab w:val="left" w:pos="1134"/>
        <w:tab w:val="left" w:pos="1276"/>
        <w:tab w:val="left" w:pos="1440"/>
        <w:tab w:val="left" w:pos="1800"/>
        <w:tab w:val="left" w:pos="226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120"/>
      <w:ind w:left="2268" w:hanging="567"/>
      <w:jc w:val="both"/>
    </w:pPr>
    <w:rPr>
      <w:rFonts w:ascii="Arial" w:hAnsi="Arial"/>
      <w:bCs/>
      <w:sz w:val="22"/>
      <w:szCs w:val="20"/>
    </w:rPr>
  </w:style>
  <w:style w:type="paragraph" w:customStyle="1" w:styleId="Popis1">
    <w:name w:val="Popis1"/>
    <w:basedOn w:val="Normlny"/>
    <w:rsid w:val="0067628B"/>
    <w:pPr>
      <w:keepNext/>
      <w:keepLines/>
      <w:tabs>
        <w:tab w:val="left" w:pos="-1440"/>
        <w:tab w:val="left" w:pos="-720"/>
        <w:tab w:val="left" w:pos="567"/>
        <w:tab w:val="left" w:pos="720"/>
        <w:tab w:val="left" w:pos="851"/>
        <w:tab w:val="left" w:pos="1080"/>
        <w:tab w:val="left" w:pos="1134"/>
        <w:tab w:val="left" w:pos="1276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360"/>
      <w:ind w:left="2840" w:hanging="1140"/>
    </w:pPr>
    <w:rPr>
      <w:rFonts w:ascii="Arial" w:hAnsi="Arial"/>
      <w:bCs/>
      <w:sz w:val="22"/>
      <w:szCs w:val="20"/>
    </w:rPr>
  </w:style>
  <w:style w:type="paragraph" w:customStyle="1" w:styleId="classification">
    <w:name w:val="classification"/>
    <w:basedOn w:val="Normlny"/>
    <w:rsid w:val="0067628B"/>
    <w:pPr>
      <w:tabs>
        <w:tab w:val="left" w:pos="-1440"/>
        <w:tab w:val="left" w:pos="-720"/>
        <w:tab w:val="left" w:pos="567"/>
        <w:tab w:val="left" w:pos="720"/>
        <w:tab w:val="left" w:pos="851"/>
        <w:tab w:val="left" w:pos="1080"/>
        <w:tab w:val="left" w:pos="1134"/>
        <w:tab w:val="left" w:pos="1276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bCs/>
      <w:caps/>
      <w:sz w:val="22"/>
      <w:szCs w:val="20"/>
    </w:rPr>
  </w:style>
  <w:style w:type="paragraph" w:customStyle="1" w:styleId="toctitle">
    <w:name w:val="toc title"/>
    <w:basedOn w:val="Nadpis1"/>
    <w:rsid w:val="0067628B"/>
    <w:pPr>
      <w:keepLines/>
      <w:pageBreakBefore/>
      <w:tabs>
        <w:tab w:val="left" w:pos="-1440"/>
        <w:tab w:val="left" w:pos="-720"/>
        <w:tab w:val="left" w:pos="720"/>
        <w:tab w:val="left" w:pos="1080"/>
        <w:tab w:val="left" w:pos="1440"/>
        <w:tab w:val="left" w:pos="1800"/>
        <w:tab w:val="left" w:pos="2520"/>
        <w:tab w:val="left" w:pos="2552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firstLine="1700"/>
      <w:jc w:val="center"/>
      <w:outlineLvl w:val="9"/>
    </w:pPr>
    <w:rPr>
      <w:rFonts w:ascii="Arial" w:hAnsi="Arial"/>
      <w:bCs/>
      <w:caps/>
      <w:kern w:val="0"/>
      <w:szCs w:val="20"/>
      <w:lang w:eastAsia="en-US"/>
    </w:rPr>
  </w:style>
  <w:style w:type="paragraph" w:customStyle="1" w:styleId="frontaddress">
    <w:name w:val="front address"/>
    <w:rsid w:val="0067628B"/>
    <w:pPr>
      <w:keepNext/>
      <w:keepLines/>
      <w:framePr w:w="3521" w:hSpace="11901" w:vSpace="13177" w:wrap="auto" w:vAnchor="page" w:hAnchor="page" w:xAlign="center" w:y="13178"/>
      <w:jc w:val="center"/>
    </w:pPr>
    <w:rPr>
      <w:rFonts w:ascii="Optima" w:eastAsia="Times New Roman" w:hAnsi="Optima"/>
      <w:sz w:val="22"/>
      <w:lang w:val="en-GB" w:eastAsia="en-US"/>
    </w:rPr>
  </w:style>
  <w:style w:type="paragraph" w:customStyle="1" w:styleId="frontcopyright">
    <w:name w:val="front copyright"/>
    <w:rsid w:val="0067628B"/>
    <w:pPr>
      <w:keepNext/>
      <w:keepLines/>
      <w:framePr w:hSpace="13319" w:vSpace="14169" w:wrap="auto" w:vAnchor="page" w:hAnchor="page" w:xAlign="center" w:y="14170"/>
      <w:jc w:val="center"/>
    </w:pPr>
    <w:rPr>
      <w:rFonts w:ascii="Optima" w:eastAsia="Times New Roman" w:hAnsi="Optima"/>
      <w:lang w:val="en-GB" w:eastAsia="en-US"/>
    </w:rPr>
  </w:style>
  <w:style w:type="paragraph" w:customStyle="1" w:styleId="frontlogo">
    <w:name w:val="front logo"/>
    <w:basedOn w:val="frontaddress"/>
    <w:rsid w:val="0067628B"/>
    <w:pPr>
      <w:framePr w:w="0" w:hSpace="15020" w:vSpace="15020" w:wrap="auto" w:y="15022"/>
    </w:pPr>
    <w:rPr>
      <w:sz w:val="20"/>
    </w:rPr>
  </w:style>
  <w:style w:type="paragraph" w:customStyle="1" w:styleId="frontdateref">
    <w:name w:val="front date/ref"/>
    <w:basedOn w:val="frontaddress"/>
    <w:rsid w:val="0067628B"/>
    <w:pPr>
      <w:framePr w:hSpace="10779" w:vSpace="12060" w:wrap="auto" w:y="12061"/>
      <w:spacing w:after="120"/>
    </w:pPr>
    <w:rPr>
      <w:sz w:val="20"/>
    </w:rPr>
  </w:style>
  <w:style w:type="paragraph" w:customStyle="1" w:styleId="frontsubtitle">
    <w:name w:val="front subtitle"/>
    <w:basedOn w:val="Normlny"/>
    <w:rsid w:val="0067628B"/>
    <w:pPr>
      <w:keepNext/>
      <w:keepLines/>
      <w:framePr w:w="3521" w:hSpace="9639" w:vSpace="10926" w:wrap="auto" w:vAnchor="page" w:hAnchor="page" w:xAlign="center" w:y="10927"/>
      <w:tabs>
        <w:tab w:val="left" w:pos="-1440"/>
        <w:tab w:val="left" w:pos="-720"/>
        <w:tab w:val="left" w:pos="567"/>
        <w:tab w:val="left" w:pos="720"/>
        <w:tab w:val="left" w:pos="851"/>
        <w:tab w:val="left" w:pos="1080"/>
        <w:tab w:val="left" w:pos="1134"/>
        <w:tab w:val="left" w:pos="1276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b/>
      <w:bCs/>
      <w:sz w:val="28"/>
      <w:szCs w:val="20"/>
    </w:rPr>
  </w:style>
  <w:style w:type="paragraph" w:customStyle="1" w:styleId="fronttitle">
    <w:name w:val="front title"/>
    <w:rsid w:val="0067628B"/>
    <w:pPr>
      <w:keepNext/>
      <w:keepLines/>
      <w:framePr w:w="4536" w:hSpace="5681" w:vSpace="6957" w:wrap="auto" w:vAnchor="page" w:hAnchor="page" w:xAlign="center" w:y="6958"/>
      <w:jc w:val="center"/>
    </w:pPr>
    <w:rPr>
      <w:rFonts w:ascii="Optima" w:eastAsia="Times New Roman" w:hAnsi="Optima"/>
      <w:b/>
      <w:sz w:val="48"/>
      <w:lang w:val="en-GB" w:eastAsia="en-US"/>
    </w:rPr>
  </w:style>
  <w:style w:type="paragraph" w:customStyle="1" w:styleId="Zoznam1">
    <w:name w:val="Zoznam1"/>
    <w:basedOn w:val="Normlny"/>
    <w:rsid w:val="0067628B"/>
    <w:pPr>
      <w:tabs>
        <w:tab w:val="left" w:pos="567"/>
        <w:tab w:val="left" w:pos="851"/>
        <w:tab w:val="left" w:pos="1134"/>
        <w:tab w:val="left" w:pos="1276"/>
      </w:tabs>
      <w:spacing w:before="240"/>
      <w:ind w:left="567" w:hanging="567"/>
      <w:jc w:val="both"/>
    </w:pPr>
    <w:rPr>
      <w:rFonts w:ascii="Arial" w:hAnsi="Arial"/>
      <w:bCs/>
      <w:sz w:val="22"/>
      <w:szCs w:val="20"/>
    </w:rPr>
  </w:style>
  <w:style w:type="paragraph" w:customStyle="1" w:styleId="Citcia1">
    <w:name w:val="Citácia1"/>
    <w:basedOn w:val="Normlny"/>
    <w:rsid w:val="0067628B"/>
    <w:pPr>
      <w:tabs>
        <w:tab w:val="left" w:pos="-1440"/>
        <w:tab w:val="left" w:pos="-720"/>
        <w:tab w:val="left" w:pos="567"/>
        <w:tab w:val="left" w:pos="720"/>
        <w:tab w:val="left" w:pos="851"/>
        <w:tab w:val="left" w:pos="1080"/>
        <w:tab w:val="left" w:pos="1134"/>
        <w:tab w:val="left" w:pos="1276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2260" w:right="560"/>
    </w:pPr>
    <w:rPr>
      <w:rFonts w:ascii="Arial" w:hAnsi="Arial"/>
      <w:b/>
      <w:bCs/>
      <w:sz w:val="20"/>
      <w:szCs w:val="20"/>
    </w:rPr>
  </w:style>
  <w:style w:type="paragraph" w:customStyle="1" w:styleId="tablehead">
    <w:name w:val="table head"/>
    <w:basedOn w:val="Normlny"/>
    <w:rsid w:val="0067628B"/>
    <w:pPr>
      <w:keepNext/>
      <w:keepLines/>
      <w:tabs>
        <w:tab w:val="left" w:pos="-1440"/>
        <w:tab w:val="left" w:pos="-720"/>
        <w:tab w:val="left" w:pos="567"/>
        <w:tab w:val="left" w:pos="720"/>
        <w:tab w:val="left" w:pos="851"/>
        <w:tab w:val="left" w:pos="1080"/>
        <w:tab w:val="left" w:pos="1134"/>
        <w:tab w:val="left" w:pos="1276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60" w:after="60"/>
    </w:pPr>
    <w:rPr>
      <w:rFonts w:ascii="Arial" w:hAnsi="Arial"/>
      <w:b/>
      <w:bCs/>
      <w:sz w:val="18"/>
      <w:szCs w:val="20"/>
    </w:rPr>
  </w:style>
  <w:style w:type="paragraph" w:customStyle="1" w:styleId="tabletext">
    <w:name w:val="table text"/>
    <w:basedOn w:val="Normlny"/>
    <w:rsid w:val="0067628B"/>
    <w:pPr>
      <w:keepNext/>
      <w:keepLines/>
      <w:tabs>
        <w:tab w:val="left" w:pos="-1440"/>
        <w:tab w:val="left" w:pos="-720"/>
        <w:tab w:val="left" w:pos="567"/>
        <w:tab w:val="left" w:pos="720"/>
        <w:tab w:val="left" w:pos="851"/>
        <w:tab w:val="left" w:pos="1080"/>
        <w:tab w:val="left" w:pos="1134"/>
        <w:tab w:val="left" w:pos="1276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60" w:after="60"/>
    </w:pPr>
    <w:rPr>
      <w:rFonts w:ascii="Arial" w:hAnsi="Arial"/>
      <w:bCs/>
      <w:sz w:val="18"/>
      <w:szCs w:val="20"/>
    </w:rPr>
  </w:style>
  <w:style w:type="paragraph" w:customStyle="1" w:styleId="tocheads">
    <w:name w:val="toc heads"/>
    <w:basedOn w:val="Normlny"/>
    <w:rsid w:val="0067628B"/>
    <w:pPr>
      <w:keepNext/>
      <w:keepLines/>
      <w:tabs>
        <w:tab w:val="left" w:pos="-1440"/>
        <w:tab w:val="left" w:pos="-720"/>
        <w:tab w:val="left" w:pos="567"/>
        <w:tab w:val="left" w:pos="720"/>
        <w:tab w:val="left" w:pos="851"/>
        <w:tab w:val="left" w:pos="1080"/>
        <w:tab w:val="left" w:pos="1134"/>
        <w:tab w:val="left" w:pos="1276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8760"/>
      </w:tabs>
      <w:spacing w:before="240"/>
    </w:pPr>
    <w:rPr>
      <w:rFonts w:ascii="Arial" w:hAnsi="Arial"/>
      <w:bCs/>
      <w:i/>
      <w:sz w:val="22"/>
      <w:szCs w:val="20"/>
    </w:rPr>
  </w:style>
  <w:style w:type="paragraph" w:customStyle="1" w:styleId="figure">
    <w:name w:val="figure"/>
    <w:basedOn w:val="Normlny"/>
    <w:rsid w:val="0067628B"/>
    <w:pPr>
      <w:tabs>
        <w:tab w:val="left" w:pos="-1440"/>
        <w:tab w:val="left" w:pos="-720"/>
        <w:tab w:val="left" w:pos="567"/>
        <w:tab w:val="left" w:pos="720"/>
        <w:tab w:val="left" w:pos="851"/>
        <w:tab w:val="left" w:pos="1080"/>
        <w:tab w:val="left" w:pos="1134"/>
        <w:tab w:val="left" w:pos="1276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 w:after="240"/>
      <w:jc w:val="center"/>
    </w:pPr>
    <w:rPr>
      <w:rFonts w:ascii="Arial" w:hAnsi="Arial"/>
      <w:bCs/>
      <w:sz w:val="22"/>
      <w:szCs w:val="20"/>
    </w:rPr>
  </w:style>
  <w:style w:type="paragraph" w:customStyle="1" w:styleId="1pagenumber">
    <w:name w:val="1_page number"/>
    <w:rsid w:val="0067628B"/>
    <w:pPr>
      <w:spacing w:line="260" w:lineRule="exact"/>
      <w:jc w:val="center"/>
    </w:pPr>
    <w:rPr>
      <w:rFonts w:ascii="emperorPS" w:eastAsia="Times New Roman" w:hAnsi="emperorPS"/>
      <w:lang w:val="en-GB" w:eastAsia="en-US"/>
    </w:rPr>
  </w:style>
  <w:style w:type="paragraph" w:customStyle="1" w:styleId="1footnotereference">
    <w:name w:val="1_footnote reference"/>
    <w:rsid w:val="0067628B"/>
    <w:pPr>
      <w:spacing w:before="240"/>
      <w:ind w:left="1701"/>
      <w:jc w:val="both"/>
    </w:pPr>
    <w:rPr>
      <w:rFonts w:ascii="emperorPS" w:eastAsia="Times New Roman" w:hAnsi="emperorPS"/>
      <w:position w:val="6"/>
      <w:sz w:val="16"/>
      <w:lang w:val="en-GB" w:eastAsia="en-US"/>
    </w:rPr>
  </w:style>
  <w:style w:type="paragraph" w:customStyle="1" w:styleId="AnnexeCover">
    <w:name w:val="Annexe_Cover"/>
    <w:basedOn w:val="Normlny"/>
    <w:next w:val="Normlny"/>
    <w:rsid w:val="0067628B"/>
    <w:pPr>
      <w:pageBreakBefore/>
      <w:framePr w:hSpace="181" w:wrap="auto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left" w:pos="-1440"/>
        <w:tab w:val="left" w:pos="-720"/>
        <w:tab w:val="left" w:pos="567"/>
        <w:tab w:val="left" w:pos="720"/>
        <w:tab w:val="left" w:pos="851"/>
        <w:tab w:val="left" w:pos="1080"/>
        <w:tab w:val="left" w:pos="1134"/>
        <w:tab w:val="left" w:pos="1276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8760"/>
      </w:tabs>
      <w:jc w:val="center"/>
    </w:pPr>
    <w:rPr>
      <w:rFonts w:ascii="Arial" w:hAnsi="Arial"/>
      <w:b/>
      <w:bCs/>
      <w:sz w:val="36"/>
      <w:szCs w:val="20"/>
    </w:rPr>
  </w:style>
  <w:style w:type="paragraph" w:customStyle="1" w:styleId="Opsomming">
    <w:name w:val="Opsomming"/>
    <w:basedOn w:val="Normlny"/>
    <w:rsid w:val="0067628B"/>
    <w:pPr>
      <w:tabs>
        <w:tab w:val="left" w:pos="-1440"/>
        <w:tab w:val="left" w:pos="-720"/>
        <w:tab w:val="left" w:pos="567"/>
        <w:tab w:val="left" w:pos="720"/>
        <w:tab w:val="left" w:pos="851"/>
        <w:tab w:val="left" w:pos="1080"/>
        <w:tab w:val="left" w:pos="1134"/>
        <w:tab w:val="left" w:pos="1276"/>
        <w:tab w:val="left" w:pos="1440"/>
        <w:tab w:val="left" w:pos="1800"/>
        <w:tab w:val="left" w:pos="2520"/>
        <w:tab w:val="left" w:pos="2880"/>
        <w:tab w:val="left" w:pos="3240"/>
        <w:tab w:val="left" w:pos="3402"/>
        <w:tab w:val="left" w:pos="3600"/>
        <w:tab w:val="left" w:pos="3828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120" w:line="288" w:lineRule="exact"/>
      <w:ind w:left="1702"/>
    </w:pPr>
    <w:rPr>
      <w:rFonts w:ascii="Arial" w:hAnsi="Arial"/>
      <w:bCs/>
      <w:sz w:val="22"/>
      <w:szCs w:val="20"/>
    </w:rPr>
  </w:style>
  <w:style w:type="paragraph" w:customStyle="1" w:styleId="bulletsub">
    <w:name w:val="bullet_sub"/>
    <w:basedOn w:val="Normlny"/>
    <w:rsid w:val="0067628B"/>
    <w:pPr>
      <w:tabs>
        <w:tab w:val="left" w:pos="-1440"/>
        <w:tab w:val="left" w:pos="-720"/>
        <w:tab w:val="left" w:pos="567"/>
        <w:tab w:val="left" w:pos="720"/>
        <w:tab w:val="left" w:pos="851"/>
        <w:tab w:val="left" w:pos="1080"/>
        <w:tab w:val="left" w:pos="1134"/>
        <w:tab w:val="left" w:pos="1276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bCs/>
      <w:sz w:val="22"/>
      <w:szCs w:val="20"/>
    </w:rPr>
  </w:style>
  <w:style w:type="paragraph" w:customStyle="1" w:styleId="note">
    <w:name w:val="note"/>
    <w:basedOn w:val="Normlny"/>
    <w:rsid w:val="0067628B"/>
    <w:pPr>
      <w:tabs>
        <w:tab w:val="left" w:pos="-1440"/>
        <w:tab w:val="left" w:pos="-720"/>
        <w:tab w:val="left" w:pos="567"/>
        <w:tab w:val="left" w:pos="720"/>
        <w:tab w:val="left" w:pos="851"/>
        <w:tab w:val="left" w:pos="1080"/>
        <w:tab w:val="left" w:pos="1134"/>
        <w:tab w:val="left" w:pos="1276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552"/>
      <w:jc w:val="both"/>
    </w:pPr>
    <w:rPr>
      <w:rFonts w:ascii="Arial" w:hAnsi="Arial"/>
      <w:bCs/>
      <w:i/>
      <w:sz w:val="22"/>
      <w:szCs w:val="20"/>
    </w:rPr>
  </w:style>
  <w:style w:type="paragraph" w:customStyle="1" w:styleId="BULLETcadre">
    <w:name w:val="BULLET_cadre"/>
    <w:basedOn w:val="Normlny"/>
    <w:rsid w:val="0067628B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tabs>
        <w:tab w:val="left" w:pos="-1440"/>
        <w:tab w:val="left" w:pos="-720"/>
        <w:tab w:val="left" w:pos="567"/>
        <w:tab w:val="left" w:pos="720"/>
        <w:tab w:val="left" w:pos="851"/>
        <w:tab w:val="left" w:pos="1080"/>
        <w:tab w:val="left" w:pos="1134"/>
        <w:tab w:val="left" w:pos="1276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268" w:hanging="567"/>
    </w:pPr>
    <w:rPr>
      <w:rFonts w:ascii="Arial" w:hAnsi="Arial"/>
      <w:bCs/>
      <w:sz w:val="22"/>
      <w:szCs w:val="20"/>
    </w:rPr>
  </w:style>
  <w:style w:type="paragraph" w:customStyle="1" w:styleId="notebullet">
    <w:name w:val="note_bullet"/>
    <w:basedOn w:val="note"/>
    <w:rsid w:val="0067628B"/>
    <w:pPr>
      <w:ind w:left="2912" w:hanging="360"/>
    </w:pPr>
  </w:style>
  <w:style w:type="paragraph" w:customStyle="1" w:styleId="bulletbol">
    <w:name w:val="bullet_bol"/>
    <w:basedOn w:val="bullet"/>
    <w:rsid w:val="0067628B"/>
    <w:pPr>
      <w:ind w:left="2061" w:hanging="360"/>
    </w:pPr>
  </w:style>
  <w:style w:type="paragraph" w:customStyle="1" w:styleId="cadre">
    <w:name w:val="cadre"/>
    <w:basedOn w:val="Normlny"/>
    <w:rsid w:val="0067628B"/>
    <w:pPr>
      <w:tabs>
        <w:tab w:val="left" w:pos="-1440"/>
        <w:tab w:val="left" w:pos="-720"/>
        <w:tab w:val="left" w:pos="567"/>
        <w:tab w:val="left" w:pos="720"/>
        <w:tab w:val="left" w:pos="851"/>
        <w:tab w:val="left" w:pos="1080"/>
        <w:tab w:val="left" w:pos="1134"/>
        <w:tab w:val="left" w:pos="1276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 w:after="240"/>
      <w:jc w:val="center"/>
    </w:pPr>
    <w:rPr>
      <w:rFonts w:ascii="Arial" w:hAnsi="Arial"/>
      <w:b/>
      <w:bCs/>
      <w:i/>
      <w:sz w:val="32"/>
      <w:szCs w:val="20"/>
    </w:rPr>
  </w:style>
  <w:style w:type="paragraph" w:customStyle="1" w:styleId="colonne">
    <w:name w:val="colonne"/>
    <w:basedOn w:val="Normlny"/>
    <w:rsid w:val="0067628B"/>
    <w:pPr>
      <w:tabs>
        <w:tab w:val="left" w:pos="-1440"/>
        <w:tab w:val="left" w:pos="-720"/>
        <w:tab w:val="left" w:pos="567"/>
        <w:tab w:val="left" w:pos="720"/>
        <w:tab w:val="left" w:pos="851"/>
        <w:tab w:val="left" w:pos="1080"/>
        <w:tab w:val="left" w:pos="1134"/>
        <w:tab w:val="left" w:pos="1276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after="120"/>
      <w:jc w:val="both"/>
    </w:pPr>
    <w:rPr>
      <w:rFonts w:ascii="Arial" w:hAnsi="Arial"/>
      <w:bCs/>
      <w:sz w:val="22"/>
      <w:szCs w:val="20"/>
    </w:rPr>
  </w:style>
  <w:style w:type="paragraph" w:customStyle="1" w:styleId="colonnetitre">
    <w:name w:val="colonne_titre"/>
    <w:basedOn w:val="colonne"/>
    <w:rsid w:val="0067628B"/>
    <w:pPr>
      <w:spacing w:before="120"/>
    </w:pPr>
    <w:rPr>
      <w:b/>
      <w:i/>
    </w:rPr>
  </w:style>
  <w:style w:type="paragraph" w:customStyle="1" w:styleId="titlefront">
    <w:name w:val="title_front"/>
    <w:basedOn w:val="Normlny"/>
    <w:rsid w:val="0067628B"/>
    <w:pPr>
      <w:tabs>
        <w:tab w:val="left" w:pos="-1440"/>
        <w:tab w:val="left" w:pos="-720"/>
        <w:tab w:val="left" w:pos="567"/>
        <w:tab w:val="left" w:pos="720"/>
        <w:tab w:val="left" w:pos="851"/>
        <w:tab w:val="left" w:pos="1080"/>
        <w:tab w:val="left" w:pos="1134"/>
        <w:tab w:val="left" w:pos="1276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right"/>
    </w:pPr>
    <w:rPr>
      <w:rFonts w:ascii="Arial" w:hAnsi="Arial"/>
      <w:b/>
      <w:bCs/>
      <w:sz w:val="28"/>
      <w:szCs w:val="20"/>
    </w:rPr>
  </w:style>
  <w:style w:type="paragraph" w:customStyle="1" w:styleId="bulletster">
    <w:name w:val="bullet_ster"/>
    <w:basedOn w:val="bullet"/>
    <w:rsid w:val="0067628B"/>
    <w:pPr>
      <w:spacing w:before="0"/>
      <w:ind w:left="2619" w:hanging="357"/>
    </w:pPr>
  </w:style>
  <w:style w:type="paragraph" w:customStyle="1" w:styleId="Style1">
    <w:name w:val="Style1"/>
    <w:basedOn w:val="bulletster"/>
    <w:uiPriority w:val="99"/>
    <w:rsid w:val="0067628B"/>
    <w:pPr>
      <w:numPr>
        <w:ilvl w:val="11"/>
      </w:numPr>
      <w:ind w:left="3192" w:hanging="357"/>
    </w:pPr>
  </w:style>
  <w:style w:type="paragraph" w:customStyle="1" w:styleId="internormal">
    <w:name w:val="internormal"/>
    <w:basedOn w:val="Normlny"/>
    <w:rsid w:val="0067628B"/>
    <w:pPr>
      <w:tabs>
        <w:tab w:val="left" w:pos="-1440"/>
        <w:tab w:val="left" w:pos="-720"/>
        <w:tab w:val="left" w:pos="567"/>
        <w:tab w:val="left" w:pos="720"/>
        <w:tab w:val="left" w:pos="851"/>
        <w:tab w:val="left" w:pos="1080"/>
        <w:tab w:val="left" w:pos="1134"/>
        <w:tab w:val="left" w:pos="1276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rFonts w:ascii="Arial" w:hAnsi="Arial"/>
      <w:bCs/>
      <w:sz w:val="22"/>
      <w:szCs w:val="20"/>
    </w:rPr>
  </w:style>
  <w:style w:type="paragraph" w:customStyle="1" w:styleId="normalitalic">
    <w:name w:val="normal_italic"/>
    <w:basedOn w:val="Normlny"/>
    <w:rsid w:val="0067628B"/>
    <w:pPr>
      <w:numPr>
        <w:numId w:val="2"/>
      </w:numPr>
      <w:tabs>
        <w:tab w:val="left" w:pos="-1440"/>
        <w:tab w:val="left" w:pos="-720"/>
        <w:tab w:val="left" w:pos="567"/>
        <w:tab w:val="left" w:pos="720"/>
        <w:tab w:val="left" w:pos="851"/>
        <w:tab w:val="left" w:pos="1080"/>
        <w:tab w:val="left" w:pos="1134"/>
        <w:tab w:val="left" w:pos="1276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0" w:firstLine="0"/>
      <w:jc w:val="both"/>
    </w:pPr>
    <w:rPr>
      <w:rFonts w:ascii="Arial" w:hAnsi="Arial"/>
      <w:bCs/>
      <w:i/>
      <w:sz w:val="22"/>
      <w:szCs w:val="20"/>
    </w:rPr>
  </w:style>
  <w:style w:type="paragraph" w:customStyle="1" w:styleId="bulletnr">
    <w:name w:val="bullet_nr"/>
    <w:basedOn w:val="bulletster"/>
    <w:rsid w:val="0067628B"/>
    <w:pPr>
      <w:numPr>
        <w:ilvl w:val="11"/>
      </w:numPr>
      <w:ind w:left="3192" w:hanging="357"/>
    </w:pPr>
  </w:style>
  <w:style w:type="paragraph" w:customStyle="1" w:styleId="section">
    <w:name w:val="section"/>
    <w:basedOn w:val="Normlny"/>
    <w:next w:val="sectionaprs"/>
    <w:rsid w:val="0067628B"/>
    <w:pPr>
      <w:tabs>
        <w:tab w:val="left" w:pos="-1440"/>
        <w:tab w:val="left" w:pos="-720"/>
        <w:tab w:val="left" w:pos="567"/>
        <w:tab w:val="left" w:pos="720"/>
        <w:tab w:val="left" w:pos="851"/>
        <w:tab w:val="left" w:pos="1080"/>
        <w:tab w:val="left" w:pos="1134"/>
        <w:tab w:val="left" w:pos="1276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3402" w:hanging="1701"/>
      <w:jc w:val="both"/>
    </w:pPr>
    <w:rPr>
      <w:rFonts w:ascii="Arial" w:hAnsi="Arial"/>
      <w:b/>
      <w:bCs/>
      <w:sz w:val="22"/>
      <w:szCs w:val="20"/>
    </w:rPr>
  </w:style>
  <w:style w:type="paragraph" w:customStyle="1" w:styleId="sectionaprs">
    <w:name w:val="section_après"/>
    <w:basedOn w:val="Normlny"/>
    <w:rsid w:val="0067628B"/>
    <w:pPr>
      <w:tabs>
        <w:tab w:val="left" w:pos="-1440"/>
        <w:tab w:val="left" w:pos="-720"/>
        <w:tab w:val="left" w:pos="567"/>
        <w:tab w:val="left" w:pos="720"/>
        <w:tab w:val="left" w:pos="851"/>
        <w:tab w:val="left" w:pos="1080"/>
        <w:tab w:val="left" w:pos="1134"/>
        <w:tab w:val="left" w:pos="1276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after="120"/>
      <w:ind w:left="3402"/>
      <w:jc w:val="both"/>
    </w:pPr>
    <w:rPr>
      <w:rFonts w:ascii="Arial" w:hAnsi="Arial"/>
      <w:bCs/>
      <w:sz w:val="22"/>
      <w:szCs w:val="20"/>
    </w:rPr>
  </w:style>
  <w:style w:type="paragraph" w:customStyle="1" w:styleId="bulletpunt">
    <w:name w:val="bullet_punt"/>
    <w:basedOn w:val="bulletster"/>
    <w:rsid w:val="0067628B"/>
    <w:pPr>
      <w:ind w:left="4680" w:hanging="360"/>
    </w:pPr>
  </w:style>
  <w:style w:type="paragraph" w:customStyle="1" w:styleId="NumPar1">
    <w:name w:val="NumPar 1"/>
    <w:basedOn w:val="Nadpis1"/>
    <w:next w:val="Text1"/>
    <w:rsid w:val="0067628B"/>
    <w:pPr>
      <w:keepNext w:val="0"/>
      <w:numPr>
        <w:numId w:val="0"/>
      </w:numPr>
      <w:tabs>
        <w:tab w:val="left" w:pos="-1440"/>
        <w:tab w:val="left" w:pos="-720"/>
        <w:tab w:val="num" w:pos="360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0"/>
      <w:ind w:left="483" w:hanging="483"/>
      <w:jc w:val="both"/>
      <w:outlineLvl w:val="9"/>
    </w:pPr>
    <w:rPr>
      <w:b w:val="0"/>
      <w:bCs/>
      <w:kern w:val="28"/>
      <w:sz w:val="24"/>
      <w:szCs w:val="20"/>
      <w:lang w:val="en-GB" w:eastAsia="en-US"/>
    </w:rPr>
  </w:style>
  <w:style w:type="paragraph" w:customStyle="1" w:styleId="NumPar2">
    <w:name w:val="NumPar 2"/>
    <w:basedOn w:val="Nadpis2"/>
    <w:next w:val="Text2"/>
    <w:rsid w:val="0067628B"/>
    <w:pPr>
      <w:keepNext w:val="0"/>
      <w:tabs>
        <w:tab w:val="left" w:pos="-1440"/>
        <w:tab w:val="left" w:pos="-720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0" w:after="240"/>
      <w:ind w:left="1202" w:hanging="360"/>
      <w:jc w:val="both"/>
      <w:outlineLvl w:val="9"/>
    </w:pPr>
    <w:rPr>
      <w:b w:val="0"/>
      <w:bCs/>
      <w:caps/>
      <w:lang w:val="en-GB" w:eastAsia="en-US"/>
    </w:rPr>
  </w:style>
  <w:style w:type="paragraph" w:customStyle="1" w:styleId="Text2">
    <w:name w:val="Text 2"/>
    <w:basedOn w:val="Normlny"/>
    <w:rsid w:val="0067628B"/>
    <w:pPr>
      <w:tabs>
        <w:tab w:val="left" w:pos="-1440"/>
        <w:tab w:val="left" w:pos="-720"/>
        <w:tab w:val="left" w:pos="567"/>
        <w:tab w:val="left" w:pos="720"/>
        <w:tab w:val="left" w:pos="851"/>
        <w:tab w:val="left" w:pos="1080"/>
        <w:tab w:val="left" w:pos="1134"/>
        <w:tab w:val="left" w:pos="1276"/>
        <w:tab w:val="left" w:pos="1440"/>
        <w:tab w:val="left" w:pos="1800"/>
        <w:tab w:val="left" w:pos="2161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after="240"/>
      <w:ind w:left="1202"/>
      <w:jc w:val="both"/>
    </w:pPr>
    <w:rPr>
      <w:bCs/>
      <w:szCs w:val="20"/>
    </w:rPr>
  </w:style>
  <w:style w:type="paragraph" w:customStyle="1" w:styleId="Text4">
    <w:name w:val="Text 4"/>
    <w:basedOn w:val="Normlny"/>
    <w:rsid w:val="0067628B"/>
    <w:pPr>
      <w:tabs>
        <w:tab w:val="left" w:pos="-1440"/>
        <w:tab w:val="left" w:pos="-720"/>
        <w:tab w:val="left" w:pos="567"/>
        <w:tab w:val="left" w:pos="720"/>
        <w:tab w:val="left" w:pos="851"/>
        <w:tab w:val="left" w:pos="1080"/>
        <w:tab w:val="left" w:pos="1134"/>
        <w:tab w:val="left" w:pos="1276"/>
        <w:tab w:val="left" w:pos="1440"/>
        <w:tab w:val="left" w:pos="1800"/>
        <w:tab w:val="left" w:pos="2302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after="240"/>
      <w:ind w:left="1202"/>
      <w:jc w:val="both"/>
    </w:pPr>
    <w:rPr>
      <w:bCs/>
      <w:szCs w:val="20"/>
    </w:rPr>
  </w:style>
  <w:style w:type="paragraph" w:customStyle="1" w:styleId="Subject">
    <w:name w:val="Subject"/>
    <w:basedOn w:val="Normlny"/>
    <w:next w:val="Normlny"/>
    <w:rsid w:val="0067628B"/>
    <w:pPr>
      <w:tabs>
        <w:tab w:val="left" w:pos="-1440"/>
        <w:tab w:val="left" w:pos="-720"/>
        <w:tab w:val="left" w:pos="567"/>
        <w:tab w:val="left" w:pos="720"/>
        <w:tab w:val="left" w:pos="851"/>
        <w:tab w:val="left" w:pos="1080"/>
        <w:tab w:val="left" w:pos="1134"/>
        <w:tab w:val="left" w:pos="1276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after="480"/>
      <w:ind w:left="1191" w:hanging="1191"/>
    </w:pPr>
    <w:rPr>
      <w:b/>
      <w:bCs/>
      <w:szCs w:val="20"/>
    </w:rPr>
  </w:style>
  <w:style w:type="paragraph" w:customStyle="1" w:styleId="listsous">
    <w:name w:val="list_sous"/>
    <w:basedOn w:val="Normlny"/>
    <w:rsid w:val="0067628B"/>
    <w:pPr>
      <w:tabs>
        <w:tab w:val="left" w:pos="-1440"/>
        <w:tab w:val="left" w:pos="-720"/>
        <w:tab w:val="left" w:pos="567"/>
        <w:tab w:val="left" w:pos="720"/>
        <w:tab w:val="left" w:pos="851"/>
        <w:tab w:val="left" w:pos="1080"/>
        <w:tab w:val="left" w:pos="1134"/>
        <w:tab w:val="left" w:pos="1276"/>
        <w:tab w:val="left" w:pos="1440"/>
        <w:tab w:val="left" w:pos="1800"/>
        <w:tab w:val="left" w:pos="2520"/>
        <w:tab w:val="left" w:pos="2835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835" w:hanging="567"/>
      <w:jc w:val="both"/>
    </w:pPr>
    <w:rPr>
      <w:rFonts w:ascii="Arial" w:hAnsi="Arial"/>
      <w:bCs/>
      <w:sz w:val="22"/>
      <w:szCs w:val="20"/>
    </w:rPr>
  </w:style>
  <w:style w:type="paragraph" w:customStyle="1" w:styleId="listsoussous">
    <w:name w:val="list_soussous"/>
    <w:basedOn w:val="listsous"/>
    <w:rsid w:val="0067628B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lny"/>
    <w:rsid w:val="0067628B"/>
    <w:pPr>
      <w:tabs>
        <w:tab w:val="left" w:pos="567"/>
        <w:tab w:val="left" w:pos="851"/>
        <w:tab w:val="left" w:pos="1134"/>
        <w:tab w:val="left" w:pos="1276"/>
      </w:tabs>
      <w:spacing w:before="240"/>
    </w:pPr>
    <w:rPr>
      <w:rFonts w:ascii="Arial" w:hAnsi="Arial"/>
      <w:b/>
      <w:bCs/>
      <w:i/>
      <w:sz w:val="22"/>
      <w:szCs w:val="20"/>
    </w:rPr>
  </w:style>
  <w:style w:type="paragraph" w:customStyle="1" w:styleId="article2name">
    <w:name w:val="article2name"/>
    <w:basedOn w:val="Normlny"/>
    <w:rsid w:val="0067628B"/>
    <w:pPr>
      <w:tabs>
        <w:tab w:val="left" w:pos="567"/>
        <w:tab w:val="left" w:pos="851"/>
        <w:tab w:val="left" w:pos="1134"/>
        <w:tab w:val="left" w:pos="1276"/>
      </w:tabs>
      <w:jc w:val="both"/>
    </w:pPr>
    <w:rPr>
      <w:rFonts w:ascii="Optima" w:hAnsi="Optima"/>
      <w:bCs/>
      <w:sz w:val="22"/>
      <w:szCs w:val="20"/>
      <w:u w:val="single"/>
    </w:rPr>
  </w:style>
  <w:style w:type="paragraph" w:customStyle="1" w:styleId="listpara">
    <w:name w:val="listpara"/>
    <w:basedOn w:val="listsous"/>
    <w:rsid w:val="0067628B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lny"/>
    <w:rsid w:val="0067628B"/>
    <w:pPr>
      <w:tabs>
        <w:tab w:val="left" w:pos="567"/>
        <w:tab w:val="left" w:pos="851"/>
        <w:tab w:val="left" w:pos="1134"/>
        <w:tab w:val="left" w:pos="1276"/>
      </w:tabs>
      <w:spacing w:before="240"/>
      <w:jc w:val="both"/>
    </w:pPr>
    <w:rPr>
      <w:rFonts w:ascii="Arial" w:hAnsi="Arial"/>
      <w:bCs/>
      <w:sz w:val="22"/>
      <w:szCs w:val="20"/>
    </w:rPr>
  </w:style>
  <w:style w:type="paragraph" w:customStyle="1" w:styleId="article">
    <w:name w:val="article"/>
    <w:basedOn w:val="Normlny"/>
    <w:rsid w:val="0067628B"/>
    <w:pPr>
      <w:tabs>
        <w:tab w:val="left" w:pos="567"/>
        <w:tab w:val="left" w:pos="851"/>
        <w:tab w:val="left" w:pos="1134"/>
        <w:tab w:val="left" w:pos="1276"/>
      </w:tabs>
      <w:spacing w:before="240"/>
      <w:ind w:left="1701"/>
      <w:jc w:val="center"/>
    </w:pPr>
    <w:rPr>
      <w:rFonts w:ascii="Optima" w:hAnsi="Optima"/>
      <w:b/>
      <w:bCs/>
      <w:i/>
      <w:sz w:val="22"/>
      <w:szCs w:val="20"/>
    </w:rPr>
  </w:style>
  <w:style w:type="paragraph" w:customStyle="1" w:styleId="Text3">
    <w:name w:val="Text 3"/>
    <w:basedOn w:val="Normlny"/>
    <w:rsid w:val="0067628B"/>
    <w:pPr>
      <w:tabs>
        <w:tab w:val="left" w:pos="567"/>
        <w:tab w:val="left" w:pos="851"/>
        <w:tab w:val="left" w:pos="1134"/>
        <w:tab w:val="left" w:pos="1276"/>
        <w:tab w:val="left" w:pos="2302"/>
      </w:tabs>
      <w:spacing w:after="240"/>
      <w:ind w:left="1202"/>
      <w:jc w:val="both"/>
    </w:pPr>
    <w:rPr>
      <w:bCs/>
      <w:szCs w:val="20"/>
    </w:rPr>
  </w:style>
  <w:style w:type="paragraph" w:customStyle="1" w:styleId="Address">
    <w:name w:val="Address"/>
    <w:basedOn w:val="Normlny"/>
    <w:rsid w:val="0067628B"/>
    <w:pPr>
      <w:tabs>
        <w:tab w:val="left" w:pos="567"/>
        <w:tab w:val="left" w:pos="851"/>
        <w:tab w:val="left" w:pos="1134"/>
        <w:tab w:val="left" w:pos="1276"/>
      </w:tabs>
    </w:pPr>
    <w:rPr>
      <w:bCs/>
      <w:szCs w:val="20"/>
    </w:rPr>
  </w:style>
  <w:style w:type="paragraph" w:customStyle="1" w:styleId="AddressTL">
    <w:name w:val="AddressTL"/>
    <w:basedOn w:val="Normlny"/>
    <w:next w:val="Normlny"/>
    <w:rsid w:val="0067628B"/>
    <w:pPr>
      <w:tabs>
        <w:tab w:val="left" w:pos="567"/>
        <w:tab w:val="left" w:pos="851"/>
        <w:tab w:val="left" w:pos="1134"/>
        <w:tab w:val="left" w:pos="1276"/>
      </w:tabs>
      <w:spacing w:after="720"/>
    </w:pPr>
    <w:rPr>
      <w:bCs/>
      <w:szCs w:val="20"/>
    </w:rPr>
  </w:style>
  <w:style w:type="paragraph" w:customStyle="1" w:styleId="AddressTR">
    <w:name w:val="AddressTR"/>
    <w:basedOn w:val="Normlny"/>
    <w:next w:val="Normlny"/>
    <w:rsid w:val="0067628B"/>
    <w:pPr>
      <w:tabs>
        <w:tab w:val="left" w:pos="567"/>
        <w:tab w:val="left" w:pos="851"/>
        <w:tab w:val="left" w:pos="1134"/>
        <w:tab w:val="left" w:pos="1276"/>
      </w:tabs>
      <w:spacing w:after="720"/>
      <w:ind w:left="5103"/>
    </w:pPr>
    <w:rPr>
      <w:bCs/>
      <w:szCs w:val="20"/>
    </w:rPr>
  </w:style>
  <w:style w:type="paragraph" w:customStyle="1" w:styleId="Nzovtabuky">
    <w:name w:val="Názov tabuľky"/>
    <w:basedOn w:val="Normlny"/>
    <w:next w:val="Zkladntext"/>
    <w:rsid w:val="0067628B"/>
    <w:pPr>
      <w:keepNext/>
      <w:spacing w:before="120" w:after="60" w:line="280" w:lineRule="atLeast"/>
      <w:ind w:left="397"/>
      <w:jc w:val="both"/>
    </w:pPr>
    <w:rPr>
      <w:rFonts w:ascii="Arial" w:hAnsi="Arial"/>
      <w:sz w:val="18"/>
      <w:lang w:eastAsia="sk-SK"/>
    </w:rPr>
  </w:style>
  <w:style w:type="paragraph" w:styleId="Zkladntext">
    <w:name w:val="Body Text"/>
    <w:basedOn w:val="Normlny"/>
    <w:link w:val="ZkladntextChar"/>
    <w:uiPriority w:val="99"/>
    <w:rsid w:val="0067628B"/>
    <w:pPr>
      <w:tabs>
        <w:tab w:val="left" w:pos="567"/>
        <w:tab w:val="left" w:pos="851"/>
        <w:tab w:val="left" w:pos="1134"/>
        <w:tab w:val="left" w:pos="1276"/>
      </w:tabs>
      <w:spacing w:after="120"/>
    </w:pPr>
    <w:rPr>
      <w:bCs/>
      <w:sz w:val="20"/>
      <w:szCs w:val="20"/>
      <w:lang w:eastAsia="cs-CZ"/>
    </w:rPr>
  </w:style>
  <w:style w:type="character" w:customStyle="1" w:styleId="ZkladntextChar">
    <w:name w:val="Základný text Char"/>
    <w:link w:val="Zkladntext"/>
    <w:uiPriority w:val="99"/>
    <w:rsid w:val="0067628B"/>
    <w:rPr>
      <w:rFonts w:ascii="Times New Roman" w:eastAsia="Times New Roman" w:hAnsi="Times New Roman" w:cs="Times New Roman"/>
      <w:bCs/>
      <w:lang w:eastAsia="cs-CZ"/>
    </w:rPr>
  </w:style>
  <w:style w:type="paragraph" w:customStyle="1" w:styleId="SectionTitle">
    <w:name w:val="SectionTitle"/>
    <w:basedOn w:val="Normlny"/>
    <w:next w:val="Nadpis1"/>
    <w:rsid w:val="0067628B"/>
    <w:pPr>
      <w:keepNext/>
      <w:tabs>
        <w:tab w:val="left" w:pos="567"/>
        <w:tab w:val="left" w:pos="851"/>
        <w:tab w:val="left" w:pos="1134"/>
        <w:tab w:val="left" w:pos="1276"/>
      </w:tabs>
      <w:spacing w:after="480"/>
      <w:jc w:val="center"/>
    </w:pPr>
    <w:rPr>
      <w:b/>
      <w:bCs/>
      <w:smallCaps/>
      <w:sz w:val="28"/>
      <w:szCs w:val="20"/>
    </w:rPr>
  </w:style>
  <w:style w:type="paragraph" w:customStyle="1" w:styleId="References">
    <w:name w:val="References"/>
    <w:basedOn w:val="Normlny"/>
    <w:next w:val="AddressTR"/>
    <w:rsid w:val="0067628B"/>
    <w:pPr>
      <w:tabs>
        <w:tab w:val="left" w:pos="567"/>
        <w:tab w:val="left" w:pos="851"/>
        <w:tab w:val="left" w:pos="1134"/>
        <w:tab w:val="left" w:pos="1276"/>
      </w:tabs>
      <w:spacing w:after="240"/>
      <w:ind w:left="5103"/>
    </w:pPr>
    <w:rPr>
      <w:bCs/>
      <w:sz w:val="20"/>
      <w:szCs w:val="20"/>
    </w:rPr>
  </w:style>
  <w:style w:type="paragraph" w:customStyle="1" w:styleId="DoubSign">
    <w:name w:val="DoubSign"/>
    <w:basedOn w:val="Normlny"/>
    <w:next w:val="Enclosures"/>
    <w:rsid w:val="0067628B"/>
    <w:pPr>
      <w:tabs>
        <w:tab w:val="left" w:pos="567"/>
        <w:tab w:val="left" w:pos="851"/>
        <w:tab w:val="left" w:pos="1134"/>
        <w:tab w:val="left" w:pos="1276"/>
        <w:tab w:val="left" w:pos="5103"/>
      </w:tabs>
      <w:spacing w:before="1200"/>
    </w:pPr>
    <w:rPr>
      <w:bCs/>
      <w:szCs w:val="20"/>
    </w:rPr>
  </w:style>
  <w:style w:type="paragraph" w:customStyle="1" w:styleId="Enclosures">
    <w:name w:val="Enclosures"/>
    <w:basedOn w:val="Normlny"/>
    <w:rsid w:val="0067628B"/>
    <w:pPr>
      <w:keepNext/>
      <w:keepLines/>
      <w:tabs>
        <w:tab w:val="left" w:pos="567"/>
        <w:tab w:val="left" w:pos="851"/>
        <w:tab w:val="left" w:pos="1134"/>
        <w:tab w:val="left" w:pos="1276"/>
        <w:tab w:val="left" w:pos="5642"/>
      </w:tabs>
      <w:spacing w:before="480"/>
      <w:ind w:left="1191" w:hanging="1191"/>
    </w:pPr>
    <w:rPr>
      <w:bCs/>
      <w:szCs w:val="20"/>
    </w:rPr>
  </w:style>
  <w:style w:type="paragraph" w:customStyle="1" w:styleId="NoteList">
    <w:name w:val="NoteList"/>
    <w:basedOn w:val="Normlny"/>
    <w:next w:val="Subject"/>
    <w:rsid w:val="0067628B"/>
    <w:pPr>
      <w:tabs>
        <w:tab w:val="left" w:pos="567"/>
        <w:tab w:val="left" w:pos="851"/>
        <w:tab w:val="left" w:pos="1134"/>
        <w:tab w:val="left" w:pos="1276"/>
        <w:tab w:val="left" w:pos="5823"/>
      </w:tabs>
      <w:spacing w:before="720" w:after="720"/>
      <w:ind w:left="5104" w:hanging="3119"/>
    </w:pPr>
    <w:rPr>
      <w:b/>
      <w:bCs/>
      <w:smallCaps/>
      <w:szCs w:val="20"/>
    </w:rPr>
  </w:style>
  <w:style w:type="paragraph" w:customStyle="1" w:styleId="NumPar3">
    <w:name w:val="NumPar 3"/>
    <w:basedOn w:val="Nadpis3"/>
    <w:next w:val="Text3"/>
    <w:rsid w:val="0067628B"/>
    <w:pPr>
      <w:keepNext w:val="0"/>
      <w:numPr>
        <w:ilvl w:val="0"/>
      </w:numPr>
      <w:tabs>
        <w:tab w:val="num" w:pos="1440"/>
      </w:tabs>
      <w:spacing w:before="0" w:after="240"/>
      <w:ind w:left="1984" w:hanging="782"/>
      <w:jc w:val="both"/>
      <w:outlineLvl w:val="9"/>
    </w:pPr>
    <w:rPr>
      <w:rFonts w:ascii="Times New Roman" w:hAnsi="Times New Roman"/>
      <w:b w:val="0"/>
      <w:bCs/>
      <w:sz w:val="24"/>
      <w:szCs w:val="20"/>
      <w:lang w:val="en-GB" w:eastAsia="en-US"/>
    </w:rPr>
  </w:style>
  <w:style w:type="paragraph" w:customStyle="1" w:styleId="NumPar4">
    <w:name w:val="NumPar 4"/>
    <w:basedOn w:val="Nadpis4"/>
    <w:next w:val="Text4"/>
    <w:rsid w:val="0067628B"/>
    <w:pPr>
      <w:keepNext w:val="0"/>
      <w:numPr>
        <w:ilvl w:val="0"/>
      </w:numPr>
      <w:tabs>
        <w:tab w:val="num" w:pos="1800"/>
      </w:tabs>
      <w:spacing w:before="0" w:after="240"/>
      <w:ind w:left="1984" w:hanging="782"/>
      <w:jc w:val="both"/>
      <w:outlineLvl w:val="9"/>
    </w:pPr>
    <w:rPr>
      <w:b w:val="0"/>
      <w:bCs/>
      <w:sz w:val="24"/>
      <w:szCs w:val="20"/>
      <w:lang w:eastAsia="en-US"/>
    </w:rPr>
  </w:style>
  <w:style w:type="paragraph" w:customStyle="1" w:styleId="PartTitle">
    <w:name w:val="PartTitle"/>
    <w:basedOn w:val="Normlny"/>
    <w:next w:val="Normlny"/>
    <w:rsid w:val="0067628B"/>
    <w:pPr>
      <w:keepNext/>
      <w:pageBreakBefore/>
      <w:tabs>
        <w:tab w:val="left" w:pos="567"/>
        <w:tab w:val="left" w:pos="851"/>
        <w:tab w:val="left" w:pos="1134"/>
        <w:tab w:val="left" w:pos="1276"/>
      </w:tabs>
      <w:spacing w:after="480"/>
      <w:jc w:val="center"/>
    </w:pPr>
    <w:rPr>
      <w:b/>
      <w:bCs/>
      <w:sz w:val="36"/>
      <w:szCs w:val="20"/>
    </w:rPr>
  </w:style>
  <w:style w:type="paragraph" w:customStyle="1" w:styleId="SubTitle1">
    <w:name w:val="SubTitle 1"/>
    <w:basedOn w:val="Normlny"/>
    <w:next w:val="SubTitle2"/>
    <w:rsid w:val="0067628B"/>
    <w:pPr>
      <w:tabs>
        <w:tab w:val="left" w:pos="567"/>
        <w:tab w:val="left" w:pos="851"/>
        <w:tab w:val="left" w:pos="1134"/>
        <w:tab w:val="left" w:pos="1276"/>
      </w:tabs>
      <w:spacing w:after="240"/>
      <w:jc w:val="center"/>
    </w:pPr>
    <w:rPr>
      <w:b/>
      <w:bCs/>
      <w:sz w:val="40"/>
      <w:szCs w:val="20"/>
    </w:rPr>
  </w:style>
  <w:style w:type="paragraph" w:customStyle="1" w:styleId="SubTitle2">
    <w:name w:val="SubTitle 2"/>
    <w:basedOn w:val="Normlny"/>
    <w:rsid w:val="0067628B"/>
    <w:pPr>
      <w:tabs>
        <w:tab w:val="left" w:pos="567"/>
        <w:tab w:val="left" w:pos="851"/>
        <w:tab w:val="left" w:pos="1134"/>
        <w:tab w:val="left" w:pos="1276"/>
      </w:tabs>
      <w:spacing w:after="240"/>
      <w:jc w:val="center"/>
    </w:pPr>
    <w:rPr>
      <w:b/>
      <w:bCs/>
      <w:sz w:val="32"/>
      <w:szCs w:val="20"/>
    </w:rPr>
  </w:style>
  <w:style w:type="paragraph" w:customStyle="1" w:styleId="YReferences">
    <w:name w:val="YReferences"/>
    <w:basedOn w:val="Normlny"/>
    <w:next w:val="Normlny"/>
    <w:rsid w:val="0067628B"/>
    <w:pPr>
      <w:tabs>
        <w:tab w:val="left" w:pos="567"/>
        <w:tab w:val="left" w:pos="851"/>
        <w:tab w:val="left" w:pos="1134"/>
        <w:tab w:val="left" w:pos="1276"/>
      </w:tabs>
      <w:spacing w:after="480"/>
      <w:ind w:left="1191" w:hanging="1191"/>
      <w:jc w:val="both"/>
    </w:pPr>
    <w:rPr>
      <w:bCs/>
      <w:szCs w:val="20"/>
    </w:rPr>
  </w:style>
  <w:style w:type="paragraph" w:customStyle="1" w:styleId="Heading2b">
    <w:name w:val="Heading2b"/>
    <w:basedOn w:val="Normlny"/>
    <w:rsid w:val="0067628B"/>
    <w:pPr>
      <w:tabs>
        <w:tab w:val="left" w:pos="567"/>
        <w:tab w:val="left" w:pos="851"/>
        <w:tab w:val="left" w:pos="1134"/>
        <w:tab w:val="left" w:pos="1276"/>
      </w:tabs>
      <w:spacing w:after="240"/>
      <w:ind w:left="567" w:hanging="567"/>
      <w:jc w:val="center"/>
    </w:pPr>
    <w:rPr>
      <w:b/>
      <w:bCs/>
      <w:sz w:val="20"/>
      <w:szCs w:val="20"/>
      <w:u w:val="single"/>
    </w:rPr>
  </w:style>
  <w:style w:type="character" w:customStyle="1" w:styleId="ExpoTRADOS">
    <w:name w:val="Expo_TRADOS"/>
    <w:rsid w:val="0067628B"/>
    <w:rPr>
      <w:rFonts w:cs="Times New Roman"/>
    </w:rPr>
  </w:style>
  <w:style w:type="paragraph" w:customStyle="1" w:styleId="NoIndent">
    <w:name w:val="No Indent"/>
    <w:basedOn w:val="Normlny"/>
    <w:next w:val="Normlny"/>
    <w:rsid w:val="0067628B"/>
    <w:pPr>
      <w:tabs>
        <w:tab w:val="left" w:pos="567"/>
        <w:tab w:val="left" w:pos="851"/>
        <w:tab w:val="left" w:pos="1134"/>
        <w:tab w:val="left" w:pos="1276"/>
      </w:tabs>
    </w:pPr>
    <w:rPr>
      <w:bCs/>
      <w:color w:val="000000"/>
      <w:sz w:val="22"/>
      <w:szCs w:val="22"/>
    </w:rPr>
  </w:style>
  <w:style w:type="paragraph" w:customStyle="1" w:styleId="xl41">
    <w:name w:val="xl41"/>
    <w:basedOn w:val="Normlny"/>
    <w:rsid w:val="0067628B"/>
    <w:pPr>
      <w:tabs>
        <w:tab w:val="left" w:pos="567"/>
        <w:tab w:val="left" w:pos="851"/>
        <w:tab w:val="left" w:pos="1134"/>
        <w:tab w:val="left" w:pos="1276"/>
      </w:tabs>
      <w:spacing w:before="100" w:beforeAutospacing="1" w:after="100" w:afterAutospacing="1"/>
    </w:pPr>
    <w:rPr>
      <w:rFonts w:ascii="Arial" w:eastAsia="Arial Unicode MS" w:hAnsi="Arial" w:cs="Arial"/>
      <w:b/>
      <w:sz w:val="22"/>
      <w:szCs w:val="22"/>
    </w:rPr>
  </w:style>
  <w:style w:type="paragraph" w:customStyle="1" w:styleId="KNHead3">
    <w:name w:val="K/N Head 3"/>
    <w:basedOn w:val="Nadpis3"/>
    <w:rsid w:val="0067628B"/>
    <w:pPr>
      <w:numPr>
        <w:ilvl w:val="0"/>
      </w:numPr>
      <w:tabs>
        <w:tab w:val="left" w:pos="1440"/>
      </w:tabs>
      <w:spacing w:before="0" w:after="220"/>
      <w:outlineLvl w:val="9"/>
    </w:pPr>
    <w:rPr>
      <w:iCs/>
      <w:sz w:val="22"/>
      <w:szCs w:val="20"/>
      <w:lang w:val="en-GB"/>
    </w:rPr>
  </w:style>
  <w:style w:type="paragraph" w:customStyle="1" w:styleId="Tiret1">
    <w:name w:val="Tiret 1"/>
    <w:basedOn w:val="Normlny"/>
    <w:rsid w:val="0067628B"/>
    <w:pPr>
      <w:tabs>
        <w:tab w:val="left" w:pos="567"/>
        <w:tab w:val="left" w:pos="851"/>
        <w:tab w:val="left" w:pos="1134"/>
        <w:tab w:val="left" w:pos="1276"/>
      </w:tabs>
      <w:spacing w:before="120" w:after="120"/>
      <w:ind w:left="1418" w:hanging="567"/>
      <w:jc w:val="both"/>
    </w:pPr>
    <w:rPr>
      <w:bCs/>
      <w:szCs w:val="20"/>
      <w:lang w:val="en-GB" w:eastAsia="cs-CZ"/>
    </w:rPr>
  </w:style>
  <w:style w:type="paragraph" w:customStyle="1" w:styleId="ListDash1">
    <w:name w:val="List Dash 1"/>
    <w:basedOn w:val="Normlny"/>
    <w:rsid w:val="0067628B"/>
    <w:pPr>
      <w:tabs>
        <w:tab w:val="left" w:pos="567"/>
        <w:tab w:val="left" w:pos="851"/>
        <w:tab w:val="num" w:pos="1134"/>
        <w:tab w:val="left" w:pos="1276"/>
      </w:tabs>
      <w:spacing w:before="120" w:after="120"/>
      <w:ind w:left="1134" w:hanging="283"/>
      <w:jc w:val="both"/>
    </w:pPr>
    <w:rPr>
      <w:bCs/>
      <w:szCs w:val="20"/>
      <w:lang w:val="en-GB" w:eastAsia="ko-KR"/>
    </w:rPr>
  </w:style>
  <w:style w:type="paragraph" w:customStyle="1" w:styleId="Styl1">
    <w:name w:val="Styl1"/>
    <w:basedOn w:val="Nadpis1"/>
    <w:autoRedefine/>
    <w:rsid w:val="008A2EA9"/>
    <w:pPr>
      <w:numPr>
        <w:numId w:val="0"/>
      </w:numPr>
      <w:tabs>
        <w:tab w:val="clear" w:pos="567"/>
        <w:tab w:val="num" w:pos="0"/>
      </w:tabs>
      <w:jc w:val="both"/>
    </w:pPr>
    <w:rPr>
      <w:rFonts w:ascii="Arial" w:hAnsi="Arial" w:cs="Arial"/>
      <w:kern w:val="0"/>
      <w:sz w:val="20"/>
      <w:szCs w:val="20"/>
      <w:lang w:eastAsia="en-US"/>
    </w:rPr>
  </w:style>
  <w:style w:type="paragraph" w:styleId="Textbubliny">
    <w:name w:val="Balloon Text"/>
    <w:aliases w:val="Char1"/>
    <w:basedOn w:val="Normlny"/>
    <w:link w:val="TextbublinyChar"/>
    <w:uiPriority w:val="99"/>
    <w:semiHidden/>
    <w:rsid w:val="0067628B"/>
    <w:pPr>
      <w:tabs>
        <w:tab w:val="left" w:pos="567"/>
        <w:tab w:val="left" w:pos="851"/>
        <w:tab w:val="left" w:pos="1134"/>
        <w:tab w:val="left" w:pos="1276"/>
      </w:tabs>
      <w:spacing w:after="120"/>
    </w:pPr>
    <w:rPr>
      <w:rFonts w:ascii="Tahoma" w:hAnsi="Tahoma"/>
      <w:bCs/>
      <w:sz w:val="16"/>
      <w:szCs w:val="16"/>
      <w:lang w:eastAsia="cs-CZ"/>
    </w:rPr>
  </w:style>
  <w:style w:type="character" w:customStyle="1" w:styleId="TextbublinyChar">
    <w:name w:val="Text bubliny Char"/>
    <w:aliases w:val="Char1 Char"/>
    <w:link w:val="Textbubliny"/>
    <w:uiPriority w:val="99"/>
    <w:semiHidden/>
    <w:rsid w:val="0067628B"/>
    <w:rPr>
      <w:rFonts w:ascii="Tahoma" w:eastAsia="Times New Roman" w:hAnsi="Tahoma" w:cs="Tahoma"/>
      <w:bCs/>
      <w:sz w:val="16"/>
      <w:szCs w:val="16"/>
      <w:lang w:eastAsia="cs-CZ"/>
    </w:rPr>
  </w:style>
  <w:style w:type="character" w:styleId="Hypertextovprepojenie">
    <w:name w:val="Hyperlink"/>
    <w:uiPriority w:val="99"/>
    <w:rsid w:val="0067628B"/>
    <w:rPr>
      <w:rFonts w:cs="Times New Roman"/>
      <w:color w:val="0000FF"/>
      <w:u w:val="single"/>
    </w:rPr>
  </w:style>
  <w:style w:type="paragraph" w:styleId="Podtitul">
    <w:name w:val="Subtitle"/>
    <w:basedOn w:val="Normlny"/>
    <w:link w:val="PodtitulChar"/>
    <w:uiPriority w:val="99"/>
    <w:qFormat/>
    <w:rsid w:val="0067628B"/>
    <w:pPr>
      <w:tabs>
        <w:tab w:val="left" w:pos="567"/>
        <w:tab w:val="left" w:pos="851"/>
        <w:tab w:val="left" w:pos="1134"/>
        <w:tab w:val="left" w:pos="1276"/>
      </w:tabs>
      <w:jc w:val="center"/>
    </w:pPr>
    <w:rPr>
      <w:b/>
      <w:bCs/>
      <w:sz w:val="28"/>
      <w:szCs w:val="20"/>
      <w:lang w:val="fr-BE"/>
    </w:rPr>
  </w:style>
  <w:style w:type="character" w:customStyle="1" w:styleId="PodtitulChar">
    <w:name w:val="Podtitul Char"/>
    <w:link w:val="Podtitul"/>
    <w:uiPriority w:val="99"/>
    <w:rsid w:val="0067628B"/>
    <w:rPr>
      <w:rFonts w:ascii="Times New Roman" w:eastAsia="Times New Roman" w:hAnsi="Times New Roman" w:cs="Times New Roman"/>
      <w:b/>
      <w:bCs/>
      <w:sz w:val="28"/>
      <w:szCs w:val="20"/>
      <w:lang w:val="fr-BE"/>
    </w:rPr>
  </w:style>
  <w:style w:type="paragraph" w:styleId="Zarkazkladnhotextu2">
    <w:name w:val="Body Text Indent 2"/>
    <w:aliases w:val="Char"/>
    <w:basedOn w:val="Normlny"/>
    <w:link w:val="Zarkazkladnhotextu2Char"/>
    <w:uiPriority w:val="99"/>
    <w:rsid w:val="0067628B"/>
    <w:pPr>
      <w:tabs>
        <w:tab w:val="left" w:pos="567"/>
        <w:tab w:val="left" w:pos="851"/>
        <w:tab w:val="left" w:pos="1134"/>
        <w:tab w:val="left" w:pos="1276"/>
      </w:tabs>
      <w:spacing w:before="120"/>
      <w:ind w:left="539"/>
    </w:pPr>
    <w:rPr>
      <w:bCs/>
      <w:sz w:val="20"/>
      <w:szCs w:val="20"/>
    </w:rPr>
  </w:style>
  <w:style w:type="character" w:customStyle="1" w:styleId="Zarkazkladnhotextu2Char">
    <w:name w:val="Zarážka základného textu 2 Char"/>
    <w:aliases w:val="Char Char4"/>
    <w:link w:val="Zarkazkladnhotextu2"/>
    <w:uiPriority w:val="99"/>
    <w:rsid w:val="0067628B"/>
    <w:rPr>
      <w:rFonts w:ascii="Times New Roman" w:eastAsia="Times New Roman" w:hAnsi="Times New Roman" w:cs="Arial"/>
      <w:bCs/>
    </w:rPr>
  </w:style>
  <w:style w:type="paragraph" w:styleId="Oznaitext">
    <w:name w:val="Block Text"/>
    <w:basedOn w:val="Normlny"/>
    <w:rsid w:val="0067628B"/>
    <w:pPr>
      <w:tabs>
        <w:tab w:val="left" w:pos="567"/>
        <w:tab w:val="left" w:pos="851"/>
        <w:tab w:val="left" w:pos="1134"/>
        <w:tab w:val="left" w:pos="1276"/>
      </w:tabs>
      <w:spacing w:after="280"/>
      <w:ind w:left="539" w:right="-261" w:hanging="539"/>
      <w:jc w:val="both"/>
    </w:pPr>
    <w:rPr>
      <w:rFonts w:cs="Arial"/>
      <w:bCs/>
      <w:sz w:val="22"/>
      <w:szCs w:val="22"/>
    </w:rPr>
  </w:style>
  <w:style w:type="paragraph" w:styleId="Zkladntext2">
    <w:name w:val="Body Text 2"/>
    <w:basedOn w:val="Normlny"/>
    <w:link w:val="Zkladntext2Char"/>
    <w:uiPriority w:val="99"/>
    <w:rsid w:val="0067628B"/>
    <w:pPr>
      <w:tabs>
        <w:tab w:val="left" w:pos="567"/>
        <w:tab w:val="left" w:pos="851"/>
        <w:tab w:val="left" w:pos="1134"/>
        <w:tab w:val="left" w:pos="1276"/>
      </w:tabs>
      <w:spacing w:after="120"/>
      <w:jc w:val="both"/>
    </w:pPr>
    <w:rPr>
      <w:bCs/>
      <w:sz w:val="20"/>
      <w:szCs w:val="20"/>
      <w:lang w:eastAsia="cs-CZ"/>
    </w:rPr>
  </w:style>
  <w:style w:type="character" w:customStyle="1" w:styleId="Zkladntext2Char">
    <w:name w:val="Základný text 2 Char"/>
    <w:link w:val="Zkladntext2"/>
    <w:uiPriority w:val="99"/>
    <w:rsid w:val="0067628B"/>
    <w:rPr>
      <w:rFonts w:ascii="Times New Roman" w:eastAsia="Times New Roman" w:hAnsi="Times New Roman" w:cs="Times New Roman"/>
      <w:bCs/>
      <w:lang w:eastAsia="cs-CZ"/>
    </w:rPr>
  </w:style>
  <w:style w:type="paragraph" w:styleId="Normlnysozarkami">
    <w:name w:val="Normal Indent"/>
    <w:basedOn w:val="Normlny"/>
    <w:rsid w:val="0067628B"/>
    <w:pPr>
      <w:tabs>
        <w:tab w:val="left" w:pos="-1440"/>
        <w:tab w:val="left" w:pos="-720"/>
        <w:tab w:val="left" w:pos="567"/>
        <w:tab w:val="left" w:pos="720"/>
        <w:tab w:val="left" w:pos="851"/>
        <w:tab w:val="left" w:pos="1080"/>
        <w:tab w:val="left" w:pos="1134"/>
        <w:tab w:val="left" w:pos="1276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bCs/>
      <w:sz w:val="22"/>
      <w:szCs w:val="20"/>
    </w:rPr>
  </w:style>
  <w:style w:type="paragraph" w:styleId="Zarkazkladnhotextu3">
    <w:name w:val="Body Text Indent 3"/>
    <w:basedOn w:val="Normlny"/>
    <w:link w:val="Zarkazkladnhotextu3Char"/>
    <w:uiPriority w:val="99"/>
    <w:rsid w:val="0067628B"/>
    <w:pPr>
      <w:tabs>
        <w:tab w:val="left" w:pos="567"/>
        <w:tab w:val="left" w:pos="851"/>
        <w:tab w:val="left" w:pos="1134"/>
        <w:tab w:val="left" w:pos="1276"/>
      </w:tabs>
      <w:spacing w:after="160"/>
      <w:ind w:left="539"/>
      <w:jc w:val="both"/>
    </w:pPr>
    <w:rPr>
      <w:bCs/>
      <w:color w:val="999999"/>
      <w:sz w:val="16"/>
      <w:szCs w:val="16"/>
    </w:rPr>
  </w:style>
  <w:style w:type="character" w:customStyle="1" w:styleId="Zarkazkladnhotextu3Char">
    <w:name w:val="Zarážka základného textu 3 Char"/>
    <w:link w:val="Zarkazkladnhotextu3"/>
    <w:uiPriority w:val="99"/>
    <w:rsid w:val="0067628B"/>
    <w:rPr>
      <w:rFonts w:ascii="Times New Roman" w:eastAsia="Times New Roman" w:hAnsi="Times New Roman" w:cs="Arial"/>
      <w:bCs/>
      <w:color w:val="999999"/>
      <w:sz w:val="16"/>
      <w:szCs w:val="16"/>
    </w:rPr>
  </w:style>
  <w:style w:type="paragraph" w:customStyle="1" w:styleId="F2-ZkladnText">
    <w:name w:val="F2-ZákladnýText"/>
    <w:basedOn w:val="Normlny"/>
    <w:rsid w:val="0067628B"/>
    <w:pPr>
      <w:spacing w:before="120"/>
      <w:jc w:val="both"/>
    </w:pPr>
    <w:rPr>
      <w:szCs w:val="20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rsid w:val="0067628B"/>
    <w:pPr>
      <w:ind w:left="180" w:hanging="180"/>
      <w:jc w:val="both"/>
    </w:pPr>
    <w:rPr>
      <w:b/>
      <w:bCs/>
      <w:caps/>
    </w:rPr>
  </w:style>
  <w:style w:type="character" w:customStyle="1" w:styleId="ZarkazkladnhotextuChar">
    <w:name w:val="Zarážka základného textu Char"/>
    <w:link w:val="Zarkazkladnhotextu"/>
    <w:uiPriority w:val="99"/>
    <w:rsid w:val="0067628B"/>
    <w:rPr>
      <w:rFonts w:ascii="Times New Roman" w:eastAsia="Times New Roman" w:hAnsi="Times New Roman" w:cs="Times New Roman"/>
      <w:b/>
      <w:bCs/>
      <w:caps/>
      <w:sz w:val="24"/>
      <w:szCs w:val="24"/>
    </w:rPr>
  </w:style>
  <w:style w:type="paragraph" w:customStyle="1" w:styleId="abcs">
    <w:name w:val="abcs"/>
    <w:basedOn w:val="Normlny"/>
    <w:rsid w:val="0067628B"/>
    <w:pPr>
      <w:tabs>
        <w:tab w:val="left" w:pos="2268"/>
      </w:tabs>
      <w:spacing w:before="100" w:beforeAutospacing="1"/>
      <w:ind w:left="2269" w:hanging="851"/>
      <w:jc w:val="both"/>
    </w:pPr>
    <w:rPr>
      <w:color w:val="000000"/>
      <w:sz w:val="22"/>
      <w:lang w:val="en-GB"/>
    </w:rPr>
  </w:style>
  <w:style w:type="paragraph" w:styleId="Zoznamsodrkami">
    <w:name w:val="List Bullet"/>
    <w:basedOn w:val="Normlny"/>
    <w:autoRedefine/>
    <w:rsid w:val="0067628B"/>
    <w:pPr>
      <w:tabs>
        <w:tab w:val="num" w:pos="360"/>
        <w:tab w:val="left" w:pos="851"/>
      </w:tabs>
      <w:ind w:left="360" w:hanging="360"/>
    </w:pPr>
    <w:rPr>
      <w:color w:val="000000"/>
      <w:spacing w:val="-2"/>
      <w:sz w:val="22"/>
      <w:szCs w:val="20"/>
      <w:lang w:val="nl-NL" w:eastAsia="sk-SK"/>
    </w:rPr>
  </w:style>
  <w:style w:type="paragraph" w:styleId="Zoznamsodrkami2">
    <w:name w:val="List Bullet 2"/>
    <w:basedOn w:val="Normlny"/>
    <w:autoRedefine/>
    <w:rsid w:val="0067628B"/>
    <w:pPr>
      <w:tabs>
        <w:tab w:val="num" w:pos="643"/>
        <w:tab w:val="left" w:pos="851"/>
      </w:tabs>
      <w:ind w:left="643" w:hanging="360"/>
    </w:pPr>
    <w:rPr>
      <w:color w:val="000000"/>
      <w:spacing w:val="-2"/>
      <w:sz w:val="22"/>
      <w:szCs w:val="20"/>
      <w:lang w:val="nl-NL" w:eastAsia="sk-SK"/>
    </w:rPr>
  </w:style>
  <w:style w:type="paragraph" w:styleId="Zoznamsodrkami3">
    <w:name w:val="List Bullet 3"/>
    <w:basedOn w:val="Normlny"/>
    <w:autoRedefine/>
    <w:rsid w:val="0067628B"/>
    <w:pPr>
      <w:tabs>
        <w:tab w:val="left" w:pos="851"/>
        <w:tab w:val="num" w:pos="926"/>
      </w:tabs>
      <w:ind w:left="926" w:hanging="360"/>
    </w:pPr>
    <w:rPr>
      <w:color w:val="000000"/>
      <w:spacing w:val="-2"/>
      <w:sz w:val="22"/>
      <w:szCs w:val="20"/>
      <w:lang w:val="nl-NL" w:eastAsia="sk-SK"/>
    </w:rPr>
  </w:style>
  <w:style w:type="paragraph" w:styleId="Zoznamsodrkami4">
    <w:name w:val="List Bullet 4"/>
    <w:basedOn w:val="Normlny"/>
    <w:autoRedefine/>
    <w:rsid w:val="0067628B"/>
    <w:pPr>
      <w:tabs>
        <w:tab w:val="left" w:pos="851"/>
        <w:tab w:val="num" w:pos="1209"/>
      </w:tabs>
      <w:ind w:left="1209" w:hanging="360"/>
    </w:pPr>
    <w:rPr>
      <w:color w:val="000000"/>
      <w:spacing w:val="-2"/>
      <w:sz w:val="22"/>
      <w:szCs w:val="20"/>
      <w:lang w:val="nl-NL" w:eastAsia="sk-SK"/>
    </w:rPr>
  </w:style>
  <w:style w:type="paragraph" w:styleId="Zoznamsodrkami5">
    <w:name w:val="List Bullet 5"/>
    <w:basedOn w:val="Normlny"/>
    <w:autoRedefine/>
    <w:rsid w:val="0067628B"/>
    <w:pPr>
      <w:tabs>
        <w:tab w:val="left" w:pos="851"/>
        <w:tab w:val="num" w:pos="1492"/>
      </w:tabs>
      <w:ind w:left="1492" w:hanging="360"/>
    </w:pPr>
    <w:rPr>
      <w:color w:val="000000"/>
      <w:spacing w:val="-2"/>
      <w:sz w:val="22"/>
      <w:szCs w:val="20"/>
      <w:lang w:val="nl-NL" w:eastAsia="sk-SK"/>
    </w:rPr>
  </w:style>
  <w:style w:type="paragraph" w:styleId="slovanzoznam">
    <w:name w:val="List Number"/>
    <w:basedOn w:val="Normlny"/>
    <w:rsid w:val="0067628B"/>
    <w:pPr>
      <w:tabs>
        <w:tab w:val="num" w:pos="360"/>
        <w:tab w:val="left" w:pos="851"/>
      </w:tabs>
      <w:ind w:left="360" w:hanging="360"/>
    </w:pPr>
    <w:rPr>
      <w:color w:val="000000"/>
      <w:spacing w:val="-2"/>
      <w:sz w:val="22"/>
      <w:szCs w:val="20"/>
      <w:lang w:val="nl-NL" w:eastAsia="sk-SK"/>
    </w:rPr>
  </w:style>
  <w:style w:type="paragraph" w:styleId="slovanzoznam2">
    <w:name w:val="List Number 2"/>
    <w:basedOn w:val="Normlny"/>
    <w:rsid w:val="0067628B"/>
    <w:pPr>
      <w:tabs>
        <w:tab w:val="num" w:pos="643"/>
        <w:tab w:val="left" w:pos="851"/>
      </w:tabs>
      <w:ind w:left="643" w:hanging="360"/>
    </w:pPr>
    <w:rPr>
      <w:color w:val="000000"/>
      <w:spacing w:val="-2"/>
      <w:sz w:val="22"/>
      <w:szCs w:val="20"/>
      <w:lang w:val="nl-NL" w:eastAsia="sk-SK"/>
    </w:rPr>
  </w:style>
  <w:style w:type="paragraph" w:styleId="slovanzoznam3">
    <w:name w:val="List Number 3"/>
    <w:basedOn w:val="Normlny"/>
    <w:rsid w:val="0067628B"/>
    <w:pPr>
      <w:tabs>
        <w:tab w:val="left" w:pos="851"/>
        <w:tab w:val="num" w:pos="926"/>
      </w:tabs>
      <w:ind w:left="926" w:hanging="360"/>
    </w:pPr>
    <w:rPr>
      <w:color w:val="000000"/>
      <w:spacing w:val="-2"/>
      <w:sz w:val="22"/>
      <w:szCs w:val="20"/>
      <w:lang w:val="nl-NL" w:eastAsia="sk-SK"/>
    </w:rPr>
  </w:style>
  <w:style w:type="paragraph" w:styleId="slovanzoznam4">
    <w:name w:val="List Number 4"/>
    <w:basedOn w:val="Normlny"/>
    <w:rsid w:val="0067628B"/>
    <w:pPr>
      <w:tabs>
        <w:tab w:val="left" w:pos="851"/>
        <w:tab w:val="num" w:pos="1209"/>
      </w:tabs>
      <w:ind w:left="1209" w:hanging="360"/>
    </w:pPr>
    <w:rPr>
      <w:color w:val="000000"/>
      <w:spacing w:val="-2"/>
      <w:sz w:val="22"/>
      <w:szCs w:val="20"/>
      <w:lang w:val="nl-NL" w:eastAsia="sk-SK"/>
    </w:rPr>
  </w:style>
  <w:style w:type="paragraph" w:styleId="slovanzoznam5">
    <w:name w:val="List Number 5"/>
    <w:basedOn w:val="Normlny"/>
    <w:rsid w:val="0067628B"/>
    <w:pPr>
      <w:tabs>
        <w:tab w:val="num" w:pos="720"/>
        <w:tab w:val="left" w:pos="851"/>
      </w:tabs>
      <w:ind w:left="720" w:hanging="360"/>
    </w:pPr>
    <w:rPr>
      <w:color w:val="000000"/>
      <w:spacing w:val="-2"/>
      <w:sz w:val="22"/>
      <w:szCs w:val="20"/>
      <w:lang w:val="nl-NL" w:eastAsia="sk-SK"/>
    </w:rPr>
  </w:style>
  <w:style w:type="paragraph" w:customStyle="1" w:styleId="Standaardzonderwitregel">
    <w:name w:val="Standaard zonder witregel"/>
    <w:basedOn w:val="Normlny"/>
    <w:next w:val="Normlny"/>
    <w:rsid w:val="0067628B"/>
    <w:pPr>
      <w:tabs>
        <w:tab w:val="left" w:pos="851"/>
      </w:tabs>
      <w:spacing w:line="240" w:lineRule="atLeast"/>
    </w:pPr>
    <w:rPr>
      <w:rFonts w:ascii="Helvetica" w:hAnsi="Helvetica"/>
      <w:spacing w:val="-2"/>
      <w:sz w:val="22"/>
      <w:szCs w:val="20"/>
      <w:lang w:val="nl-NL" w:eastAsia="sk-SK"/>
    </w:rPr>
  </w:style>
  <w:style w:type="paragraph" w:customStyle="1" w:styleId="Logo">
    <w:name w:val="Logo"/>
    <w:basedOn w:val="Normlny"/>
    <w:rsid w:val="0067628B"/>
    <w:pPr>
      <w:tabs>
        <w:tab w:val="left" w:pos="567"/>
        <w:tab w:val="left" w:pos="993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</w:tabs>
      <w:ind w:left="567"/>
      <w:jc w:val="both"/>
    </w:pPr>
    <w:rPr>
      <w:sz w:val="22"/>
      <w:szCs w:val="20"/>
      <w:lang w:val="fr-FR"/>
    </w:rPr>
  </w:style>
  <w:style w:type="character" w:styleId="PouitHypertextovPrepojenie">
    <w:name w:val="FollowedHyperlink"/>
    <w:rsid w:val="0067628B"/>
    <w:rPr>
      <w:rFonts w:cs="Times New Roman"/>
      <w:color w:val="800080"/>
      <w:u w:val="single"/>
    </w:rPr>
  </w:style>
  <w:style w:type="paragraph" w:customStyle="1" w:styleId="hang">
    <w:name w:val="hang"/>
    <w:basedOn w:val="Normlny"/>
    <w:rsid w:val="0067628B"/>
    <w:pPr>
      <w:spacing w:before="60" w:after="60"/>
      <w:ind w:left="450" w:hanging="450"/>
    </w:pPr>
    <w:rPr>
      <w:sz w:val="22"/>
      <w:szCs w:val="20"/>
      <w:lang w:eastAsia="sk-SK"/>
    </w:rPr>
  </w:style>
  <w:style w:type="character" w:customStyle="1" w:styleId="sposobilost">
    <w:name w:val="sposobilost"/>
    <w:rsid w:val="0067628B"/>
    <w:rPr>
      <w:rFonts w:cs="Times New Roman"/>
    </w:rPr>
  </w:style>
  <w:style w:type="paragraph" w:customStyle="1" w:styleId="ILF-Standard">
    <w:name w:val="ILF-Standard"/>
    <w:rsid w:val="0067628B"/>
    <w:pPr>
      <w:overflowPunct w:val="0"/>
      <w:autoSpaceDE w:val="0"/>
      <w:autoSpaceDN w:val="0"/>
      <w:adjustRightInd w:val="0"/>
      <w:textAlignment w:val="baseline"/>
    </w:pPr>
    <w:rPr>
      <w:rFonts w:ascii="Humnst777 Lt BT" w:eastAsia="Times New Roman" w:hAnsi="Humnst777 Lt BT"/>
      <w:sz w:val="22"/>
      <w:lang w:val="de-DE" w:eastAsia="de-DE"/>
    </w:rPr>
  </w:style>
  <w:style w:type="paragraph" w:styleId="Dtum">
    <w:name w:val="Date"/>
    <w:basedOn w:val="ILF-Standard"/>
    <w:link w:val="DtumChar"/>
    <w:rsid w:val="0067628B"/>
    <w:pPr>
      <w:spacing w:before="60" w:after="60"/>
      <w:jc w:val="center"/>
    </w:pPr>
    <w:rPr>
      <w:sz w:val="20"/>
    </w:rPr>
  </w:style>
  <w:style w:type="character" w:customStyle="1" w:styleId="DtumChar">
    <w:name w:val="Dátum Char"/>
    <w:link w:val="Dtum"/>
    <w:rsid w:val="0067628B"/>
    <w:rPr>
      <w:rFonts w:ascii="Humnst777 Lt BT" w:eastAsia="Times New Roman" w:hAnsi="Humnst777 Lt BT" w:cs="Times New Roman"/>
      <w:szCs w:val="20"/>
      <w:lang w:val="de-DE" w:eastAsia="de-DE"/>
    </w:rPr>
  </w:style>
  <w:style w:type="paragraph" w:customStyle="1" w:styleId="Projektname">
    <w:name w:val="Projektname"/>
    <w:basedOn w:val="Normlny"/>
    <w:rsid w:val="0067628B"/>
    <w:pPr>
      <w:tabs>
        <w:tab w:val="left" w:pos="1134"/>
      </w:tabs>
      <w:overflowPunct w:val="0"/>
      <w:autoSpaceDE w:val="0"/>
      <w:autoSpaceDN w:val="0"/>
      <w:adjustRightInd w:val="0"/>
      <w:spacing w:before="320"/>
      <w:jc w:val="center"/>
      <w:textAlignment w:val="baseline"/>
    </w:pPr>
    <w:rPr>
      <w:rFonts w:ascii="Humnst777 BT" w:hAnsi="Humnst777 BT"/>
      <w:b/>
      <w:sz w:val="40"/>
      <w:szCs w:val="20"/>
      <w:lang w:val="de-DE" w:eastAsia="de-DE"/>
    </w:rPr>
  </w:style>
  <w:style w:type="paragraph" w:customStyle="1" w:styleId="Revzia1">
    <w:name w:val="Revízia1"/>
    <w:basedOn w:val="Normlny"/>
    <w:uiPriority w:val="99"/>
    <w:rsid w:val="0067628B"/>
    <w:pPr>
      <w:tabs>
        <w:tab w:val="left" w:pos="1134"/>
      </w:tabs>
      <w:overflowPunct w:val="0"/>
      <w:autoSpaceDE w:val="0"/>
      <w:autoSpaceDN w:val="0"/>
      <w:adjustRightInd w:val="0"/>
      <w:spacing w:before="320"/>
      <w:jc w:val="center"/>
      <w:textAlignment w:val="baseline"/>
    </w:pPr>
    <w:rPr>
      <w:rFonts w:ascii="Humnst777 BT" w:hAnsi="Humnst777 BT"/>
      <w:b/>
      <w:sz w:val="22"/>
      <w:szCs w:val="20"/>
      <w:lang w:val="de-DE" w:eastAsia="de-DE"/>
    </w:rPr>
  </w:style>
  <w:style w:type="paragraph" w:customStyle="1" w:styleId="ILFDatum">
    <w:name w:val="ILFDatum"/>
    <w:basedOn w:val="Normlny"/>
    <w:rsid w:val="0067628B"/>
    <w:pPr>
      <w:overflowPunct w:val="0"/>
      <w:autoSpaceDE w:val="0"/>
      <w:autoSpaceDN w:val="0"/>
      <w:adjustRightInd w:val="0"/>
      <w:jc w:val="center"/>
      <w:textAlignment w:val="baseline"/>
    </w:pPr>
    <w:rPr>
      <w:rFonts w:ascii="Humnst777 BT" w:hAnsi="Humnst777 BT"/>
      <w:b/>
      <w:sz w:val="22"/>
      <w:szCs w:val="20"/>
      <w:lang w:eastAsia="de-DE"/>
    </w:rPr>
  </w:style>
  <w:style w:type="paragraph" w:styleId="Normlnywebov">
    <w:name w:val="Normal (Web)"/>
    <w:basedOn w:val="Normlny"/>
    <w:rsid w:val="0067628B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800080"/>
    </w:rPr>
  </w:style>
  <w:style w:type="character" w:customStyle="1" w:styleId="CharChar21">
    <w:name w:val="Char Char21"/>
    <w:rsid w:val="0067628B"/>
    <w:rPr>
      <w:rFonts w:ascii="Arial" w:hAnsi="Arial" w:cs="Arial"/>
      <w:b/>
      <w:bCs/>
      <w:kern w:val="32"/>
      <w:sz w:val="32"/>
      <w:szCs w:val="32"/>
      <w:lang w:val="cs-CZ" w:eastAsia="cs-CZ" w:bidi="ar-SA"/>
    </w:rPr>
  </w:style>
  <w:style w:type="paragraph" w:styleId="Popis">
    <w:name w:val="caption"/>
    <w:basedOn w:val="Normlny"/>
    <w:next w:val="Normlny"/>
    <w:qFormat/>
    <w:rsid w:val="0067628B"/>
    <w:pPr>
      <w:tabs>
        <w:tab w:val="left" w:pos="-1440"/>
        <w:tab w:val="left" w:pos="-720"/>
        <w:tab w:val="left" w:pos="567"/>
        <w:tab w:val="left" w:pos="851"/>
        <w:tab w:val="left" w:pos="1080"/>
        <w:tab w:val="left" w:pos="1134"/>
        <w:tab w:val="left" w:pos="1276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b/>
      <w:noProof/>
      <w:sz w:val="22"/>
      <w:szCs w:val="20"/>
    </w:rPr>
  </w:style>
  <w:style w:type="character" w:styleId="Odkaznakomentr">
    <w:name w:val="annotation reference"/>
    <w:uiPriority w:val="99"/>
    <w:rsid w:val="0067628B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67628B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rsid w:val="0067628B"/>
    <w:rPr>
      <w:rFonts w:ascii="Times New Roman" w:eastAsia="Times New Roman" w:hAnsi="Times New Roman" w:cs="Times New Roman"/>
      <w:sz w:val="20"/>
      <w:szCs w:val="20"/>
    </w:rPr>
  </w:style>
  <w:style w:type="paragraph" w:customStyle="1" w:styleId="Bodytekst">
    <w:name w:val="Bodytekst"/>
    <w:basedOn w:val="Normlny"/>
    <w:rsid w:val="0067628B"/>
    <w:pPr>
      <w:jc w:val="both"/>
    </w:pPr>
    <w:rPr>
      <w:sz w:val="22"/>
      <w:szCs w:val="20"/>
      <w:lang w:val="en-GB" w:eastAsia="sk-SK"/>
    </w:rPr>
  </w:style>
  <w:style w:type="paragraph" w:customStyle="1" w:styleId="xl44">
    <w:name w:val="xl44"/>
    <w:basedOn w:val="Normlny"/>
    <w:rsid w:val="0067628B"/>
    <w:pPr>
      <w:spacing w:before="100" w:after="100"/>
      <w:jc w:val="center"/>
    </w:pPr>
    <w:rPr>
      <w:rFonts w:eastAsia="Arial Unicode MS"/>
      <w:sz w:val="20"/>
      <w:szCs w:val="20"/>
      <w:lang w:eastAsia="sk-SK"/>
    </w:rPr>
  </w:style>
  <w:style w:type="paragraph" w:customStyle="1" w:styleId="Section0">
    <w:name w:val="Section"/>
    <w:basedOn w:val="Normlny"/>
    <w:rsid w:val="0067628B"/>
    <w:pPr>
      <w:widowControl w:val="0"/>
      <w:spacing w:line="360" w:lineRule="exact"/>
      <w:jc w:val="center"/>
    </w:pPr>
    <w:rPr>
      <w:rFonts w:ascii="Arial" w:hAnsi="Arial"/>
      <w:b/>
      <w:sz w:val="32"/>
      <w:szCs w:val="20"/>
      <w:lang w:val="cs-CZ" w:eastAsia="cs-CZ"/>
    </w:rPr>
  </w:style>
  <w:style w:type="paragraph" w:customStyle="1" w:styleId="prkotext">
    <w:name w:val="prko_text"/>
    <w:basedOn w:val="Normlny"/>
    <w:rsid w:val="0067628B"/>
    <w:pPr>
      <w:spacing w:before="60" w:after="60"/>
      <w:jc w:val="both"/>
    </w:pPr>
    <w:rPr>
      <w:color w:val="000000"/>
      <w:sz w:val="22"/>
    </w:rPr>
  </w:style>
  <w:style w:type="character" w:customStyle="1" w:styleId="ra">
    <w:name w:val="ra"/>
    <w:rsid w:val="0067628B"/>
    <w:rPr>
      <w:rFonts w:cs="Times New Roman"/>
    </w:rPr>
  </w:style>
  <w:style w:type="paragraph" w:styleId="Textpoznmkypodiarou">
    <w:name w:val="footnote text"/>
    <w:basedOn w:val="Normlny"/>
    <w:link w:val="TextpoznmkypodiarouChar"/>
    <w:uiPriority w:val="99"/>
    <w:rsid w:val="0067628B"/>
    <w:rPr>
      <w:rFonts w:ascii="Arial" w:hAnsi="Arial"/>
      <w:sz w:val="20"/>
      <w:szCs w:val="20"/>
      <w:lang w:val="en-US"/>
    </w:rPr>
  </w:style>
  <w:style w:type="character" w:customStyle="1" w:styleId="TextpoznmkypodiarouChar">
    <w:name w:val="Text poznámky pod čiarou Char"/>
    <w:link w:val="Textpoznmkypodiarou"/>
    <w:uiPriority w:val="99"/>
    <w:rsid w:val="0067628B"/>
    <w:rPr>
      <w:rFonts w:ascii="Arial" w:eastAsia="Times New Roman" w:hAnsi="Arial" w:cs="Times New Roman"/>
      <w:sz w:val="20"/>
      <w:szCs w:val="20"/>
      <w:lang w:val="en-US"/>
    </w:rPr>
  </w:style>
  <w:style w:type="character" w:styleId="Odkaznapoznmkupodiarou">
    <w:name w:val="footnote reference"/>
    <w:uiPriority w:val="99"/>
    <w:rsid w:val="0067628B"/>
    <w:rPr>
      <w:rFonts w:cs="Times New Roman"/>
      <w:vertAlign w:val="superscript"/>
    </w:rPr>
  </w:style>
  <w:style w:type="paragraph" w:customStyle="1" w:styleId="Odsekzoznamu1">
    <w:name w:val="Odsek zoznamu1"/>
    <w:basedOn w:val="Normlny"/>
    <w:rsid w:val="0067628B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Obyajntext">
    <w:name w:val="Plain Text"/>
    <w:basedOn w:val="Normlny"/>
    <w:link w:val="ObyajntextChar"/>
    <w:uiPriority w:val="99"/>
    <w:rsid w:val="0067628B"/>
    <w:pPr>
      <w:spacing w:after="240"/>
      <w:jc w:val="both"/>
    </w:pPr>
    <w:rPr>
      <w:rFonts w:ascii="Courier New" w:hAnsi="Courier New"/>
      <w:sz w:val="20"/>
      <w:szCs w:val="20"/>
      <w:lang w:val="en-GB"/>
    </w:rPr>
  </w:style>
  <w:style w:type="character" w:customStyle="1" w:styleId="ObyajntextChar">
    <w:name w:val="Obyčajný text Char"/>
    <w:link w:val="Obyajntext"/>
    <w:uiPriority w:val="99"/>
    <w:rsid w:val="0067628B"/>
    <w:rPr>
      <w:rFonts w:ascii="Courier New" w:eastAsia="Times New Roman" w:hAnsi="Courier New" w:cs="Times New Roman"/>
      <w:sz w:val="20"/>
      <w:szCs w:val="20"/>
      <w:lang w:val="en-GB"/>
    </w:rPr>
  </w:style>
  <w:style w:type="paragraph" w:customStyle="1" w:styleId="oddl-nadpis">
    <w:name w:val="oddíl-nadpis"/>
    <w:basedOn w:val="Normlny"/>
    <w:rsid w:val="0067628B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szCs w:val="20"/>
      <w:lang w:val="cs-CZ" w:eastAsia="sk-SK"/>
    </w:rPr>
  </w:style>
  <w:style w:type="paragraph" w:customStyle="1" w:styleId="text">
    <w:name w:val="text"/>
    <w:uiPriority w:val="99"/>
    <w:rsid w:val="0067628B"/>
    <w:pPr>
      <w:widowControl w:val="0"/>
      <w:spacing w:before="240" w:line="240" w:lineRule="exact"/>
      <w:jc w:val="both"/>
    </w:pPr>
    <w:rPr>
      <w:rFonts w:ascii="Arial" w:eastAsia="Times New Roman" w:hAnsi="Arial"/>
      <w:sz w:val="24"/>
      <w:lang w:val="cs-CZ"/>
    </w:rPr>
  </w:style>
  <w:style w:type="paragraph" w:customStyle="1" w:styleId="tabulka">
    <w:name w:val="tabulka"/>
    <w:basedOn w:val="Normlny"/>
    <w:uiPriority w:val="99"/>
    <w:rsid w:val="0067628B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 w:eastAsia="sk-SK"/>
    </w:rPr>
  </w:style>
  <w:style w:type="paragraph" w:customStyle="1" w:styleId="CharCharCharCharCharCharCharCharChar">
    <w:name w:val="Char Char Char Char Char Char Char Char Char"/>
    <w:basedOn w:val="Normlny"/>
    <w:uiPriority w:val="99"/>
    <w:rsid w:val="0067628B"/>
    <w:pPr>
      <w:widowControl w:val="0"/>
      <w:adjustRightInd w:val="0"/>
      <w:spacing w:after="160" w:line="240" w:lineRule="exact"/>
      <w:ind w:firstLine="720"/>
    </w:pPr>
    <w:rPr>
      <w:rFonts w:ascii="Tahoma" w:hAnsi="Tahoma" w:cs="Tahoma"/>
      <w:sz w:val="20"/>
      <w:szCs w:val="20"/>
      <w:lang w:val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67628B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67628B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msolistparagraph0">
    <w:name w:val="msolistparagraph"/>
    <w:basedOn w:val="Normlny"/>
    <w:rsid w:val="0067628B"/>
    <w:pPr>
      <w:ind w:left="720"/>
    </w:pPr>
    <w:rPr>
      <w:rFonts w:ascii="Calibri" w:hAnsi="Calibri"/>
      <w:sz w:val="22"/>
      <w:szCs w:val="22"/>
      <w:lang w:eastAsia="sk-SK"/>
    </w:rPr>
  </w:style>
  <w:style w:type="paragraph" w:customStyle="1" w:styleId="Revzia2">
    <w:name w:val="Revízia2"/>
    <w:hidden/>
    <w:semiHidden/>
    <w:rsid w:val="0067628B"/>
    <w:rPr>
      <w:rFonts w:ascii="Times New Roman" w:eastAsia="Times New Roman" w:hAnsi="Times New Roman"/>
      <w:sz w:val="24"/>
      <w:szCs w:val="24"/>
      <w:lang w:eastAsia="en-US"/>
    </w:rPr>
  </w:style>
  <w:style w:type="character" w:styleId="Vrazn">
    <w:name w:val="Strong"/>
    <w:uiPriority w:val="22"/>
    <w:qFormat/>
    <w:rsid w:val="0067628B"/>
    <w:rPr>
      <w:rFonts w:cs="Times New Roman"/>
      <w:b/>
      <w:bCs/>
    </w:rPr>
  </w:style>
  <w:style w:type="paragraph" w:customStyle="1" w:styleId="Vieden3">
    <w:name w:val="Vieden 3"/>
    <w:next w:val="Normlny"/>
    <w:autoRedefine/>
    <w:rsid w:val="0067628B"/>
    <w:rPr>
      <w:rFonts w:ascii="Arial" w:eastAsia="Times New Roman" w:hAnsi="Arial" w:cs="Arial"/>
      <w:lang w:eastAsia="en-US"/>
    </w:rPr>
  </w:style>
  <w:style w:type="paragraph" w:customStyle="1" w:styleId="Default">
    <w:name w:val="Default"/>
    <w:rsid w:val="0067628B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CharChar5">
    <w:name w:val="Char Char5"/>
    <w:locked/>
    <w:rsid w:val="0067628B"/>
    <w:rPr>
      <w:rFonts w:cs="Times New Roman"/>
      <w:bCs/>
      <w:sz w:val="22"/>
      <w:szCs w:val="22"/>
      <w:lang w:val="sk-SK" w:eastAsia="cs-CZ" w:bidi="ar-SA"/>
    </w:rPr>
  </w:style>
  <w:style w:type="paragraph" w:customStyle="1" w:styleId="Bezriadkovania1">
    <w:name w:val="Bez riadkovania1"/>
    <w:rsid w:val="0067628B"/>
    <w:rPr>
      <w:rFonts w:eastAsia="Times New Roman"/>
      <w:sz w:val="22"/>
      <w:szCs w:val="22"/>
      <w:lang w:eastAsia="en-US"/>
    </w:rPr>
  </w:style>
  <w:style w:type="paragraph" w:styleId="Odsekzoznamu">
    <w:name w:val="List Paragraph"/>
    <w:basedOn w:val="Normlny"/>
    <w:link w:val="OdsekzoznamuChar"/>
    <w:uiPriority w:val="34"/>
    <w:qFormat/>
    <w:rsid w:val="0067628B"/>
    <w:pPr>
      <w:ind w:left="708"/>
    </w:pPr>
  </w:style>
  <w:style w:type="character" w:styleId="PsacstrojHTML">
    <w:name w:val="HTML Typewriter"/>
    <w:uiPriority w:val="99"/>
    <w:rsid w:val="0067628B"/>
    <w:rPr>
      <w:rFonts w:ascii="Courier New" w:hAnsi="Courier New" w:cs="Times New Roman"/>
      <w:sz w:val="20"/>
      <w:szCs w:val="20"/>
    </w:rPr>
  </w:style>
  <w:style w:type="paragraph" w:customStyle="1" w:styleId="Zkladntext21">
    <w:name w:val="Základný text 21"/>
    <w:basedOn w:val="Normlny"/>
    <w:uiPriority w:val="99"/>
    <w:rsid w:val="0067628B"/>
    <w:pPr>
      <w:widowControl w:val="0"/>
      <w:ind w:left="709" w:hanging="709"/>
      <w:jc w:val="both"/>
    </w:pPr>
    <w:rPr>
      <w:rFonts w:ascii="Arial" w:hAnsi="Arial"/>
      <w:sz w:val="22"/>
      <w:lang w:eastAsia="sk-SK"/>
    </w:rPr>
  </w:style>
  <w:style w:type="paragraph" w:customStyle="1" w:styleId="bullet-3">
    <w:name w:val="bullet-3"/>
    <w:basedOn w:val="Normlny"/>
    <w:uiPriority w:val="99"/>
    <w:rsid w:val="0067628B"/>
    <w:pPr>
      <w:widowControl w:val="0"/>
      <w:spacing w:before="240" w:line="240" w:lineRule="exact"/>
      <w:ind w:left="2212" w:hanging="284"/>
      <w:jc w:val="both"/>
    </w:pPr>
    <w:rPr>
      <w:rFonts w:ascii="Arial" w:hAnsi="Arial"/>
      <w:noProof/>
      <w:szCs w:val="20"/>
      <w:lang w:val="cs-CZ" w:eastAsia="sk-SK"/>
    </w:rPr>
  </w:style>
  <w:style w:type="paragraph" w:customStyle="1" w:styleId="00-10">
    <w:name w:val="0.0-1.0"/>
    <w:basedOn w:val="Normlny"/>
    <w:uiPriority w:val="99"/>
    <w:rsid w:val="0067628B"/>
    <w:pPr>
      <w:ind w:left="567" w:hanging="567"/>
      <w:jc w:val="both"/>
    </w:pPr>
    <w:rPr>
      <w:rFonts w:ascii="Arial" w:hAnsi="Arial"/>
      <w:sz w:val="20"/>
      <w:szCs w:val="20"/>
      <w:lang w:eastAsia="sk-SK"/>
    </w:rPr>
  </w:style>
  <w:style w:type="paragraph" w:customStyle="1" w:styleId="bodytext2">
    <w:name w:val="bodytext2"/>
    <w:basedOn w:val="Normlny"/>
    <w:uiPriority w:val="99"/>
    <w:rsid w:val="0067628B"/>
    <w:pPr>
      <w:ind w:left="709" w:hanging="709"/>
      <w:jc w:val="both"/>
    </w:pPr>
    <w:rPr>
      <w:rFonts w:ascii="Arial" w:hAnsi="Arial" w:cs="Arial"/>
      <w:sz w:val="22"/>
      <w:szCs w:val="22"/>
      <w:lang w:eastAsia="sk-SK"/>
    </w:rPr>
  </w:style>
  <w:style w:type="paragraph" w:customStyle="1" w:styleId="tl1">
    <w:name w:val="Štýl1"/>
    <w:basedOn w:val="Normlny"/>
    <w:uiPriority w:val="99"/>
    <w:rsid w:val="0067628B"/>
    <w:pPr>
      <w:numPr>
        <w:numId w:val="4"/>
      </w:numPr>
      <w:spacing w:line="360" w:lineRule="auto"/>
      <w:jc w:val="both"/>
    </w:pPr>
    <w:rPr>
      <w:szCs w:val="20"/>
      <w:lang w:eastAsia="sk-SK"/>
    </w:rPr>
  </w:style>
  <w:style w:type="character" w:customStyle="1" w:styleId="Char3">
    <w:name w:val="Char3"/>
    <w:uiPriority w:val="99"/>
    <w:rsid w:val="0067628B"/>
    <w:rPr>
      <w:rFonts w:cs="Times New Roman"/>
      <w:b/>
      <w:bCs/>
      <w:sz w:val="24"/>
      <w:szCs w:val="24"/>
      <w:lang w:val="sk-SK" w:eastAsia="sk-SK" w:bidi="ar-SA"/>
    </w:rPr>
  </w:style>
  <w:style w:type="character" w:customStyle="1" w:styleId="Char5">
    <w:name w:val="Char5"/>
    <w:uiPriority w:val="99"/>
    <w:rsid w:val="0067628B"/>
    <w:rPr>
      <w:rFonts w:cs="Times New Roman"/>
      <w:sz w:val="24"/>
      <w:szCs w:val="24"/>
      <w:lang w:val="sk-SK" w:eastAsia="sk-SK" w:bidi="ar-SA"/>
    </w:rPr>
  </w:style>
  <w:style w:type="paragraph" w:customStyle="1" w:styleId="Zkladntext211">
    <w:name w:val="Základný text 211"/>
    <w:basedOn w:val="Normlny"/>
    <w:uiPriority w:val="99"/>
    <w:rsid w:val="0067628B"/>
    <w:pPr>
      <w:widowControl w:val="0"/>
      <w:ind w:left="709" w:hanging="709"/>
      <w:jc w:val="both"/>
    </w:pPr>
    <w:rPr>
      <w:rFonts w:ascii="Arial" w:hAnsi="Arial"/>
      <w:sz w:val="22"/>
      <w:lang w:eastAsia="sk-SK"/>
    </w:rPr>
  </w:style>
  <w:style w:type="character" w:customStyle="1" w:styleId="Char6">
    <w:name w:val="Char6"/>
    <w:uiPriority w:val="99"/>
    <w:rsid w:val="0067628B"/>
    <w:rPr>
      <w:rFonts w:cs="Times New Roman"/>
      <w:sz w:val="24"/>
      <w:szCs w:val="24"/>
      <w:lang w:val="sk-SK" w:eastAsia="sk-SK" w:bidi="ar-SA"/>
    </w:rPr>
  </w:style>
  <w:style w:type="paragraph" w:customStyle="1" w:styleId="Zarkazkladnhotextu1">
    <w:name w:val="Zarážka základného textu1"/>
    <w:basedOn w:val="Normlny"/>
    <w:uiPriority w:val="99"/>
    <w:rsid w:val="0067628B"/>
    <w:pPr>
      <w:jc w:val="both"/>
    </w:pPr>
    <w:rPr>
      <w:lang w:eastAsia="sk-SK"/>
    </w:rPr>
  </w:style>
  <w:style w:type="paragraph" w:customStyle="1" w:styleId="CharCharCharCharCharCharCharCharChar1">
    <w:name w:val="Char Char Char Char Char Char Char Char Char1"/>
    <w:basedOn w:val="Normlny"/>
    <w:uiPriority w:val="99"/>
    <w:rsid w:val="0067628B"/>
    <w:pPr>
      <w:widowControl w:val="0"/>
      <w:adjustRightInd w:val="0"/>
      <w:spacing w:after="160" w:line="240" w:lineRule="exact"/>
      <w:ind w:firstLine="720"/>
    </w:pPr>
    <w:rPr>
      <w:rFonts w:ascii="Tahoma" w:hAnsi="Tahoma" w:cs="Tahoma"/>
      <w:sz w:val="20"/>
      <w:szCs w:val="20"/>
      <w:lang w:val="en-US"/>
    </w:rPr>
  </w:style>
  <w:style w:type="paragraph" w:customStyle="1" w:styleId="SPnadpis1">
    <w:name w:val="SP_nadpis1"/>
    <w:basedOn w:val="Normlny"/>
    <w:uiPriority w:val="99"/>
    <w:rsid w:val="0067628B"/>
    <w:pPr>
      <w:autoSpaceDE w:val="0"/>
      <w:autoSpaceDN w:val="0"/>
      <w:spacing w:before="240"/>
      <w:jc w:val="center"/>
    </w:pPr>
    <w:rPr>
      <w:rFonts w:ascii="Arial" w:hAnsi="Arial" w:cs="Arial"/>
      <w:lang w:eastAsia="cs-CZ"/>
    </w:rPr>
  </w:style>
  <w:style w:type="paragraph" w:customStyle="1" w:styleId="SPnadpis2">
    <w:name w:val="SP_nadpis2"/>
    <w:basedOn w:val="SPnadpis1"/>
    <w:uiPriority w:val="99"/>
    <w:rsid w:val="0067628B"/>
    <w:pPr>
      <w:spacing w:before="60"/>
    </w:pPr>
    <w:rPr>
      <w:b/>
    </w:rPr>
  </w:style>
  <w:style w:type="paragraph" w:customStyle="1" w:styleId="SPnadpis3">
    <w:name w:val="SP_nadpis3"/>
    <w:basedOn w:val="SPnadpis2"/>
    <w:uiPriority w:val="99"/>
    <w:rsid w:val="0067628B"/>
    <w:pPr>
      <w:numPr>
        <w:numId w:val="5"/>
      </w:numPr>
      <w:spacing w:before="240"/>
      <w:jc w:val="both"/>
    </w:pPr>
    <w:rPr>
      <w:bCs/>
      <w:smallCaps/>
      <w:sz w:val="20"/>
    </w:rPr>
  </w:style>
  <w:style w:type="paragraph" w:styleId="Revzia">
    <w:name w:val="Revision"/>
    <w:hidden/>
    <w:uiPriority w:val="99"/>
    <w:semiHidden/>
    <w:rsid w:val="0067628B"/>
    <w:rPr>
      <w:rFonts w:ascii="Times New Roman" w:eastAsia="Times New Roman" w:hAnsi="Times New Roman"/>
      <w:sz w:val="24"/>
      <w:szCs w:val="24"/>
    </w:rPr>
  </w:style>
  <w:style w:type="character" w:customStyle="1" w:styleId="CharChar3">
    <w:name w:val="Char Char3"/>
    <w:uiPriority w:val="99"/>
    <w:rsid w:val="0067628B"/>
    <w:rPr>
      <w:rFonts w:cs="Times New Roman"/>
      <w:b/>
      <w:bCs/>
      <w:sz w:val="24"/>
      <w:szCs w:val="24"/>
      <w:lang w:val="sk-SK" w:eastAsia="sk-SK" w:bidi="ar-SA"/>
    </w:rPr>
  </w:style>
  <w:style w:type="character" w:styleId="Zvraznenie">
    <w:name w:val="Emphasis"/>
    <w:uiPriority w:val="20"/>
    <w:qFormat/>
    <w:rsid w:val="0067628B"/>
    <w:rPr>
      <w:b/>
      <w:bCs/>
      <w:i w:val="0"/>
      <w:iCs w:val="0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AA0F66"/>
    <w:rPr>
      <w:sz w:val="20"/>
      <w:szCs w:val="20"/>
    </w:rPr>
  </w:style>
  <w:style w:type="character" w:customStyle="1" w:styleId="TextvysvetlivkyChar">
    <w:name w:val="Text vysvetlivky Char"/>
    <w:link w:val="Textvysvetlivky"/>
    <w:uiPriority w:val="99"/>
    <w:semiHidden/>
    <w:rsid w:val="00AA0F66"/>
    <w:rPr>
      <w:rFonts w:ascii="Times New Roman" w:eastAsia="Times New Roman" w:hAnsi="Times New Roman"/>
      <w:lang w:eastAsia="en-US"/>
    </w:rPr>
  </w:style>
  <w:style w:type="character" w:styleId="Odkaznavysvetlivku">
    <w:name w:val="endnote reference"/>
    <w:uiPriority w:val="99"/>
    <w:semiHidden/>
    <w:unhideWhenUsed/>
    <w:rsid w:val="00AA0F66"/>
    <w:rPr>
      <w:vertAlign w:val="superscript"/>
    </w:rPr>
  </w:style>
  <w:style w:type="character" w:customStyle="1" w:styleId="OdsekzoznamuChar">
    <w:name w:val="Odsek zoznamu Char"/>
    <w:link w:val="Odsekzoznamu"/>
    <w:uiPriority w:val="99"/>
    <w:rsid w:val="005B7E11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rove1">
    <w:name w:val="Úroveň 1"/>
    <w:basedOn w:val="Nadpis1"/>
    <w:qFormat/>
    <w:rsid w:val="002315E4"/>
    <w:pPr>
      <w:numPr>
        <w:numId w:val="31"/>
      </w:numPr>
      <w:tabs>
        <w:tab w:val="clear" w:pos="567"/>
        <w:tab w:val="clear" w:pos="1134"/>
        <w:tab w:val="clear" w:pos="1276"/>
        <w:tab w:val="clear" w:pos="1815"/>
        <w:tab w:val="num" w:pos="3539"/>
      </w:tabs>
      <w:spacing w:before="0"/>
      <w:ind w:left="3539"/>
    </w:pPr>
    <w:rPr>
      <w:rFonts w:ascii="Arial" w:hAnsi="Arial" w:cs="Arial"/>
      <w:sz w:val="28"/>
      <w:szCs w:val="28"/>
    </w:rPr>
  </w:style>
  <w:style w:type="paragraph" w:customStyle="1" w:styleId="rove2">
    <w:name w:val="Úroveň 2"/>
    <w:basedOn w:val="rove1"/>
    <w:uiPriority w:val="99"/>
    <w:rsid w:val="002315E4"/>
    <w:pPr>
      <w:numPr>
        <w:ilvl w:val="1"/>
      </w:numPr>
      <w:spacing w:before="240"/>
      <w:ind w:firstLine="0"/>
    </w:pPr>
    <w:rPr>
      <w:sz w:val="24"/>
      <w:szCs w:val="24"/>
    </w:rPr>
  </w:style>
  <w:style w:type="paragraph" w:customStyle="1" w:styleId="rove3">
    <w:name w:val="Úroveň 3"/>
    <w:basedOn w:val="Nadpis2"/>
    <w:uiPriority w:val="99"/>
    <w:rsid w:val="002315E4"/>
    <w:pPr>
      <w:numPr>
        <w:ilvl w:val="2"/>
        <w:numId w:val="31"/>
      </w:numPr>
      <w:tabs>
        <w:tab w:val="clear" w:pos="567"/>
      </w:tabs>
      <w:jc w:val="both"/>
    </w:pPr>
    <w:rPr>
      <w:rFonts w:ascii="Arial" w:hAnsi="Arial" w:cs="Arial"/>
    </w:rPr>
  </w:style>
  <w:style w:type="paragraph" w:customStyle="1" w:styleId="rove4">
    <w:name w:val="Úroveň 4"/>
    <w:basedOn w:val="rove3"/>
    <w:uiPriority w:val="99"/>
    <w:rsid w:val="002315E4"/>
    <w:pPr>
      <w:numPr>
        <w:ilvl w:val="3"/>
      </w:numPr>
      <w:tabs>
        <w:tab w:val="clear" w:pos="851"/>
        <w:tab w:val="left" w:pos="993"/>
      </w:tabs>
      <w:ind w:left="993" w:hanging="993"/>
    </w:pPr>
  </w:style>
  <w:style w:type="paragraph" w:customStyle="1" w:styleId="Volume">
    <w:name w:val="Volume"/>
    <w:basedOn w:val="text"/>
    <w:next w:val="Section0"/>
    <w:rsid w:val="005F1FEA"/>
    <w:pPr>
      <w:pageBreakBefore/>
      <w:spacing w:before="360" w:line="360" w:lineRule="exact"/>
      <w:jc w:val="center"/>
    </w:pPr>
    <w:rPr>
      <w:b/>
      <w:sz w:val="3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9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93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06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71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538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745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3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0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1DA85E-1901-4F40-8930-AF584658DB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FA125A-69EF-4130-81C7-9B7F32D76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2992</Words>
  <Characters>17058</Characters>
  <Application>Microsoft Office Word</Application>
  <DocSecurity>0</DocSecurity>
  <Lines>142</Lines>
  <Paragraphs>40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2213</dc:creator>
  <cp:keywords/>
  <dc:description/>
  <cp:lastModifiedBy>Lajková Barbora</cp:lastModifiedBy>
  <cp:revision>2</cp:revision>
  <cp:lastPrinted>2023-12-14T16:31:00Z</cp:lastPrinted>
  <dcterms:created xsi:type="dcterms:W3CDTF">2023-12-14T16:32:00Z</dcterms:created>
  <dcterms:modified xsi:type="dcterms:W3CDTF">2023-12-14T16:32:00Z</dcterms:modified>
</cp:coreProperties>
</file>